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0A" w:rsidRPr="0047080A" w:rsidRDefault="0047080A" w:rsidP="007448BF">
      <w:pPr>
        <w:ind w:firstLineChars="3600" w:firstLine="7382"/>
      </w:pPr>
      <w:bookmarkStart w:id="0" w:name="_GoBack"/>
      <w:bookmarkEnd w:id="0"/>
      <w:r w:rsidRPr="0047080A">
        <w:rPr>
          <w:rFonts w:hint="eastAsia"/>
        </w:rPr>
        <w:t>（様式</w:t>
      </w:r>
      <w:r w:rsidR="007E0102">
        <w:rPr>
          <w:rFonts w:hint="eastAsia"/>
        </w:rPr>
        <w:t>１</w:t>
      </w:r>
      <w:r w:rsidRPr="0047080A">
        <w:rPr>
          <w:rFonts w:hint="eastAsia"/>
        </w:rPr>
        <w:t>：参加表明書）</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pPr>
        <w:jc w:val="center"/>
        <w:rPr>
          <w:b/>
          <w:sz w:val="28"/>
          <w:szCs w:val="28"/>
        </w:rPr>
      </w:pPr>
      <w:r w:rsidRPr="0047080A">
        <w:rPr>
          <w:rFonts w:hint="eastAsia"/>
          <w:b/>
          <w:sz w:val="28"/>
          <w:szCs w:val="28"/>
        </w:rPr>
        <w:t>参　加　表　明　書</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pPr>
        <w:ind w:firstLineChars="3100" w:firstLine="6357"/>
      </w:pPr>
      <w:r>
        <w:rPr>
          <w:rFonts w:hint="eastAsia"/>
        </w:rPr>
        <w:t xml:space="preserve">令和　</w:t>
      </w:r>
      <w:r w:rsidRPr="0047080A">
        <w:rPr>
          <w:rFonts w:hint="eastAsia"/>
        </w:rPr>
        <w:t xml:space="preserve">　　年</w:t>
      </w:r>
      <w:r>
        <w:rPr>
          <w:rFonts w:hint="eastAsia"/>
        </w:rPr>
        <w:t xml:space="preserve">　</w:t>
      </w:r>
      <w:r w:rsidRPr="0047080A">
        <w:rPr>
          <w:rFonts w:hint="eastAsia"/>
        </w:rPr>
        <w:t xml:space="preserve">　　月</w:t>
      </w:r>
      <w:r>
        <w:rPr>
          <w:rFonts w:hint="eastAsia"/>
        </w:rPr>
        <w:t xml:space="preserve">　</w:t>
      </w:r>
      <w:r w:rsidRPr="0047080A">
        <w:rPr>
          <w:rFonts w:hint="eastAsia"/>
        </w:rPr>
        <w:t xml:space="preserve">　　日</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r w:rsidRPr="0047080A">
        <w:rPr>
          <w:rFonts w:hint="eastAsia"/>
        </w:rPr>
        <w:t xml:space="preserve">　　北海道</w:t>
      </w:r>
      <w:r>
        <w:rPr>
          <w:rFonts w:hint="eastAsia"/>
        </w:rPr>
        <w:t>公立大学法人札幌医科大学理事長</w:t>
      </w:r>
      <w:r w:rsidRPr="0047080A">
        <w:rPr>
          <w:rFonts w:hint="eastAsia"/>
        </w:rPr>
        <w:t xml:space="preserve">　様</w:t>
      </w:r>
    </w:p>
    <w:p w:rsidR="0047080A" w:rsidRPr="0047080A" w:rsidRDefault="0047080A" w:rsidP="0047080A"/>
    <w:p w:rsidR="0047080A" w:rsidRPr="0047080A" w:rsidRDefault="0047080A" w:rsidP="0047080A"/>
    <w:p w:rsidR="0047080A" w:rsidRPr="0047080A" w:rsidRDefault="0047080A" w:rsidP="0047080A"/>
    <w:p w:rsidR="0047080A" w:rsidRPr="000236F0" w:rsidRDefault="0047080A" w:rsidP="0047080A">
      <w:pPr>
        <w:jc w:val="center"/>
        <w:rPr>
          <w:sz w:val="22"/>
          <w:u w:val="single"/>
        </w:rPr>
      </w:pPr>
      <w:r w:rsidRPr="000236F0">
        <w:rPr>
          <w:rFonts w:hint="eastAsia"/>
          <w:sz w:val="22"/>
          <w:u w:val="single"/>
        </w:rPr>
        <w:t xml:space="preserve">業務名　</w:t>
      </w:r>
      <w:r w:rsidR="00616CB4" w:rsidRPr="00616CB4">
        <w:rPr>
          <w:rFonts w:hint="eastAsia"/>
          <w:sz w:val="22"/>
          <w:u w:val="single"/>
        </w:rPr>
        <w:t>札幌医科大学附属病院医療情報統合システムに係るデータセンター並びにネットワーク等賃貸借及び保守業務</w:t>
      </w:r>
    </w:p>
    <w:p w:rsidR="0047080A" w:rsidRPr="0047080A" w:rsidRDefault="0047080A" w:rsidP="0047080A">
      <w:pPr>
        <w:jc w:val="center"/>
        <w:rPr>
          <w:u w:val="single"/>
        </w:rPr>
      </w:pPr>
    </w:p>
    <w:p w:rsidR="0047080A" w:rsidRPr="0047080A" w:rsidRDefault="0047080A" w:rsidP="0047080A">
      <w:pPr>
        <w:jc w:val="center"/>
      </w:pPr>
    </w:p>
    <w:p w:rsidR="0047080A" w:rsidRDefault="0047080A" w:rsidP="0047080A"/>
    <w:p w:rsidR="0047080A" w:rsidRDefault="0047080A" w:rsidP="0047080A">
      <w:r>
        <w:rPr>
          <w:rFonts w:hint="eastAsia"/>
        </w:rPr>
        <w:t xml:space="preserve">　　</w:t>
      </w:r>
      <w:r w:rsidRPr="0047080A">
        <w:rPr>
          <w:rFonts w:hint="eastAsia"/>
        </w:rPr>
        <w:t>標記業務の公募型プロポーザルに参加</w:t>
      </w:r>
      <w:r w:rsidR="004F35FA">
        <w:rPr>
          <w:rFonts w:hint="eastAsia"/>
        </w:rPr>
        <w:t>を表明するとともに</w:t>
      </w:r>
      <w:r w:rsidRPr="0047080A">
        <w:rPr>
          <w:rFonts w:hint="eastAsia"/>
        </w:rPr>
        <w:t>、関係書類を添付して申し込みます。</w:t>
      </w:r>
    </w:p>
    <w:p w:rsidR="004F35FA" w:rsidRPr="004F35FA" w:rsidRDefault="004F35FA" w:rsidP="0047080A">
      <w:r>
        <w:rPr>
          <w:rFonts w:hint="eastAsia"/>
        </w:rPr>
        <w:t xml:space="preserve">　なお、参加資格の要件を満たしていること及び提出書類の記載事項は事実と相違ないことを誓約します。</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C6125C">
      <w:pPr>
        <w:spacing w:line="0" w:lineRule="atLeast"/>
      </w:pPr>
    </w:p>
    <w:p w:rsidR="0047080A" w:rsidRPr="0047080A" w:rsidRDefault="0047080A" w:rsidP="000236F0">
      <w:pPr>
        <w:spacing w:line="0" w:lineRule="atLeast"/>
        <w:ind w:firstLineChars="2300" w:firstLine="4716"/>
      </w:pPr>
      <w:r w:rsidRPr="0047080A">
        <w:rPr>
          <w:rFonts w:hint="eastAsia"/>
        </w:rPr>
        <w:t>（事業者代表者）</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住　　　所　　　　　　　　　　</w:t>
      </w:r>
      <w:r w:rsidR="00C6125C">
        <w:rPr>
          <w:rFonts w:hint="eastAsia"/>
          <w:u w:val="single"/>
        </w:rPr>
        <w:t xml:space="preserve">　</w:t>
      </w:r>
      <w:r w:rsidRPr="0047080A">
        <w:rPr>
          <w:rFonts w:hint="eastAsia"/>
          <w:u w:val="single"/>
        </w:rPr>
        <w:t xml:space="preserve">　　　　</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法　人　名　　　　　　　　　　　</w:t>
      </w:r>
      <w:r w:rsidR="00C6125C">
        <w:rPr>
          <w:rFonts w:hint="eastAsia"/>
          <w:u w:val="single"/>
        </w:rPr>
        <w:t xml:space="preserve">　</w:t>
      </w:r>
      <w:r w:rsidRPr="0047080A">
        <w:rPr>
          <w:rFonts w:hint="eastAsia"/>
          <w:u w:val="single"/>
        </w:rPr>
        <w:t xml:space="preserve">　　　</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代表者氏名　　　　　　　　　</w:t>
      </w:r>
      <w:r w:rsidR="00C6125C">
        <w:rPr>
          <w:rFonts w:hint="eastAsia"/>
          <w:u w:val="single"/>
        </w:rPr>
        <w:t xml:space="preserve">　</w:t>
      </w:r>
      <w:r w:rsidRPr="0047080A">
        <w:rPr>
          <w:rFonts w:hint="eastAsia"/>
          <w:u w:val="single"/>
        </w:rPr>
        <w:t xml:space="preserve">　　　　印</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Ｔ　Ｅ　Ｌ　　　　　　　　　　　　　　　</w:t>
      </w:r>
    </w:p>
    <w:p w:rsidR="0047080A" w:rsidRPr="000236F0" w:rsidRDefault="0047080A" w:rsidP="000236F0">
      <w:pPr>
        <w:spacing w:line="0" w:lineRule="atLeast"/>
        <w:ind w:firstLineChars="1200" w:firstLine="2461"/>
      </w:pPr>
    </w:p>
    <w:p w:rsidR="007448BF" w:rsidRDefault="000236F0" w:rsidP="00C6125C">
      <w:pPr>
        <w:spacing w:line="0" w:lineRule="atLeast"/>
      </w:pPr>
      <w:r w:rsidRPr="000236F0">
        <w:rPr>
          <w:rFonts w:hint="eastAsia"/>
        </w:rPr>
        <w:t xml:space="preserve">　　　　　　</w:t>
      </w:r>
      <w:r>
        <w:rPr>
          <w:rFonts w:hint="eastAsia"/>
        </w:rPr>
        <w:t xml:space="preserve">　　　　　　　　　　　　　　　　</w:t>
      </w:r>
    </w:p>
    <w:p w:rsidR="007448BF" w:rsidRDefault="007448BF" w:rsidP="000236F0">
      <w:pPr>
        <w:wordWrap w:val="0"/>
        <w:spacing w:line="0" w:lineRule="atLeast"/>
        <w:jc w:val="right"/>
      </w:pPr>
    </w:p>
    <w:p w:rsidR="007448BF" w:rsidRDefault="007448BF" w:rsidP="007448BF">
      <w:pPr>
        <w:spacing w:line="0" w:lineRule="atLeast"/>
        <w:jc w:val="right"/>
      </w:pPr>
    </w:p>
    <w:p w:rsidR="007448BF" w:rsidRDefault="007448BF" w:rsidP="007448BF">
      <w:pPr>
        <w:spacing w:line="0" w:lineRule="atLeast"/>
        <w:jc w:val="right"/>
      </w:pPr>
    </w:p>
    <w:p w:rsidR="007448BF" w:rsidRDefault="007448BF" w:rsidP="007448BF">
      <w:pPr>
        <w:spacing w:line="0" w:lineRule="atLeast"/>
        <w:jc w:val="right"/>
      </w:pPr>
    </w:p>
    <w:p w:rsidR="007448BF" w:rsidRDefault="007448BF" w:rsidP="007448BF">
      <w:pPr>
        <w:spacing w:line="0" w:lineRule="atLeast"/>
        <w:jc w:val="right"/>
      </w:pPr>
    </w:p>
    <w:p w:rsidR="009F5BE2" w:rsidRDefault="009F5BE2" w:rsidP="007448BF">
      <w:pPr>
        <w:spacing w:line="0" w:lineRule="atLeast"/>
        <w:jc w:val="right"/>
      </w:pPr>
    </w:p>
    <w:p w:rsidR="007448BF" w:rsidRDefault="007448BF" w:rsidP="007448BF">
      <w:pPr>
        <w:spacing w:line="0" w:lineRule="atLeast"/>
        <w:jc w:val="right"/>
      </w:pPr>
    </w:p>
    <w:p w:rsidR="007448BF" w:rsidRDefault="007448BF" w:rsidP="007448BF">
      <w:pPr>
        <w:spacing w:line="0" w:lineRule="atLeast"/>
        <w:jc w:val="right"/>
      </w:pPr>
    </w:p>
    <w:p w:rsidR="007448BF" w:rsidRDefault="007448BF" w:rsidP="007448BF">
      <w:pPr>
        <w:spacing w:line="0" w:lineRule="atLeast"/>
        <w:jc w:val="right"/>
      </w:pPr>
    </w:p>
    <w:p w:rsidR="0047080A" w:rsidRPr="0047080A" w:rsidRDefault="0047080A" w:rsidP="007448BF">
      <w:pPr>
        <w:spacing w:line="0" w:lineRule="atLeast"/>
        <w:jc w:val="right"/>
      </w:pPr>
      <w:r w:rsidRPr="0047080A">
        <w:rPr>
          <w:rFonts w:hint="eastAsia"/>
        </w:rPr>
        <w:lastRenderedPageBreak/>
        <w:t>（様式1：参加表明書）</w:t>
      </w:r>
    </w:p>
    <w:p w:rsidR="0047080A" w:rsidRPr="0047080A" w:rsidRDefault="0047080A" w:rsidP="0047080A">
      <w:pPr>
        <w:rPr>
          <w:b/>
          <w:sz w:val="22"/>
          <w:szCs w:val="22"/>
        </w:rPr>
      </w:pPr>
      <w:r w:rsidRPr="0047080A">
        <w:rPr>
          <w:rFonts w:hint="eastAsia"/>
          <w:b/>
          <w:sz w:val="22"/>
          <w:szCs w:val="22"/>
        </w:rPr>
        <w:t>＜事業者の概要＞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1795"/>
        <w:gridCol w:w="1437"/>
        <w:gridCol w:w="1254"/>
        <w:gridCol w:w="1616"/>
        <w:gridCol w:w="1534"/>
        <w:gridCol w:w="1353"/>
      </w:tblGrid>
      <w:tr w:rsidR="0047080A" w:rsidRPr="0047080A" w:rsidTr="00DD650F">
        <w:trPr>
          <w:trHeight w:val="539"/>
        </w:trPr>
        <w:tc>
          <w:tcPr>
            <w:tcW w:w="2439" w:type="dxa"/>
            <w:gridSpan w:val="2"/>
          </w:tcPr>
          <w:p w:rsidR="0047080A" w:rsidRPr="0047080A" w:rsidRDefault="0047080A" w:rsidP="0047080A">
            <w:pPr>
              <w:ind w:firstLineChars="100" w:firstLine="205"/>
            </w:pPr>
            <w:r w:rsidRPr="0047080A">
              <w:rPr>
                <w:rFonts w:hint="eastAsia"/>
              </w:rPr>
              <w:t>住　　　　　所</w:t>
            </w:r>
          </w:p>
          <w:p w:rsidR="0047080A" w:rsidRPr="0047080A" w:rsidRDefault="0047080A" w:rsidP="0047080A">
            <w:r w:rsidRPr="0047080A">
              <w:rPr>
                <w:rFonts w:hint="eastAsia"/>
              </w:rPr>
              <w:t xml:space="preserve">　</w:t>
            </w:r>
          </w:p>
        </w:tc>
        <w:tc>
          <w:tcPr>
            <w:tcW w:w="7194" w:type="dxa"/>
            <w:gridSpan w:val="5"/>
          </w:tcPr>
          <w:p w:rsidR="0047080A" w:rsidRPr="0047080A" w:rsidRDefault="0047080A" w:rsidP="0047080A">
            <w:r w:rsidRPr="0047080A">
              <w:rPr>
                <w:rFonts w:hint="eastAsia"/>
              </w:rPr>
              <w:t>〒</w:t>
            </w:r>
          </w:p>
        </w:tc>
      </w:tr>
      <w:tr w:rsidR="0047080A" w:rsidRPr="0047080A" w:rsidTr="00DD650F">
        <w:trPr>
          <w:trHeight w:val="345"/>
        </w:trPr>
        <w:tc>
          <w:tcPr>
            <w:tcW w:w="2439" w:type="dxa"/>
            <w:gridSpan w:val="2"/>
          </w:tcPr>
          <w:p w:rsidR="0047080A" w:rsidRPr="0047080A" w:rsidRDefault="0047080A" w:rsidP="0047080A">
            <w:r w:rsidRPr="0047080A">
              <w:rPr>
                <w:rFonts w:hint="eastAsia"/>
              </w:rPr>
              <w:t xml:space="preserve">　会社・事業所名</w:t>
            </w:r>
          </w:p>
          <w:p w:rsidR="0047080A" w:rsidRPr="0047080A" w:rsidRDefault="0047080A" w:rsidP="0047080A"/>
        </w:tc>
        <w:tc>
          <w:tcPr>
            <w:tcW w:w="7194" w:type="dxa"/>
            <w:gridSpan w:val="5"/>
          </w:tcPr>
          <w:p w:rsidR="0047080A" w:rsidRPr="0047080A" w:rsidRDefault="0047080A" w:rsidP="0047080A"/>
        </w:tc>
      </w:tr>
      <w:tr w:rsidR="0047080A" w:rsidRPr="0047080A" w:rsidTr="00DD650F">
        <w:trPr>
          <w:trHeight w:val="147"/>
        </w:trPr>
        <w:tc>
          <w:tcPr>
            <w:tcW w:w="2439" w:type="dxa"/>
            <w:gridSpan w:val="2"/>
          </w:tcPr>
          <w:p w:rsidR="0047080A" w:rsidRPr="0047080A" w:rsidRDefault="0047080A" w:rsidP="0047080A">
            <w:r w:rsidRPr="0047080A">
              <w:rPr>
                <w:rFonts w:hint="eastAsia"/>
              </w:rPr>
              <w:t xml:space="preserve">　代 表 者 </w:t>
            </w:r>
            <w:r w:rsidR="00E649A6">
              <w:rPr>
                <w:rFonts w:hint="eastAsia"/>
              </w:rPr>
              <w:t xml:space="preserve">職 </w:t>
            </w:r>
            <w:r w:rsidRPr="0047080A">
              <w:rPr>
                <w:rFonts w:hint="eastAsia"/>
              </w:rPr>
              <w:t>氏 名</w:t>
            </w:r>
          </w:p>
          <w:p w:rsidR="0047080A" w:rsidRPr="0047080A" w:rsidRDefault="0047080A" w:rsidP="0047080A"/>
        </w:tc>
        <w:tc>
          <w:tcPr>
            <w:tcW w:w="7194" w:type="dxa"/>
            <w:gridSpan w:val="5"/>
          </w:tcPr>
          <w:p w:rsidR="0047080A" w:rsidRPr="0047080A" w:rsidRDefault="0047080A" w:rsidP="0047080A"/>
        </w:tc>
      </w:tr>
      <w:tr w:rsidR="0047080A" w:rsidRPr="0047080A" w:rsidTr="00DD650F">
        <w:trPr>
          <w:trHeight w:val="70"/>
        </w:trPr>
        <w:tc>
          <w:tcPr>
            <w:tcW w:w="9633" w:type="dxa"/>
            <w:gridSpan w:val="7"/>
            <w:tcBorders>
              <w:bottom w:val="nil"/>
            </w:tcBorders>
          </w:tcPr>
          <w:p w:rsidR="0047080A" w:rsidRPr="0047080A" w:rsidRDefault="0047080A" w:rsidP="0047080A">
            <w:pPr>
              <w:ind w:firstLineChars="100" w:firstLine="205"/>
            </w:pPr>
            <w:r w:rsidRPr="0047080A">
              <w:rPr>
                <w:rFonts w:hint="eastAsia"/>
              </w:rPr>
              <w:t>道内事業所等の概要（＊本店が道外の場合の道内の事業所等）</w:t>
            </w:r>
          </w:p>
          <w:p w:rsidR="0047080A" w:rsidRPr="0047080A" w:rsidRDefault="0047080A" w:rsidP="0047080A">
            <w:pPr>
              <w:ind w:firstLineChars="100" w:firstLine="205"/>
            </w:pPr>
          </w:p>
        </w:tc>
      </w:tr>
      <w:tr w:rsidR="0047080A" w:rsidRPr="0047080A" w:rsidTr="00DD650F">
        <w:trPr>
          <w:trHeight w:val="330"/>
        </w:trPr>
        <w:tc>
          <w:tcPr>
            <w:tcW w:w="644" w:type="dxa"/>
            <w:vMerge w:val="restart"/>
            <w:tcBorders>
              <w:top w:val="nil"/>
            </w:tcBorders>
          </w:tcPr>
          <w:p w:rsidR="0047080A" w:rsidRPr="0047080A" w:rsidRDefault="0047080A" w:rsidP="0047080A"/>
        </w:tc>
        <w:tc>
          <w:tcPr>
            <w:tcW w:w="1795" w:type="dxa"/>
          </w:tcPr>
          <w:p w:rsidR="0047080A" w:rsidRPr="0047080A" w:rsidRDefault="0047080A" w:rsidP="0047080A">
            <w:r w:rsidRPr="0047080A">
              <w:rPr>
                <w:rFonts w:hint="eastAsia"/>
              </w:rPr>
              <w:t>住　　　　　所</w:t>
            </w:r>
          </w:p>
        </w:tc>
        <w:tc>
          <w:tcPr>
            <w:tcW w:w="7194" w:type="dxa"/>
            <w:gridSpan w:val="5"/>
          </w:tcPr>
          <w:p w:rsidR="0047080A" w:rsidRPr="0047080A" w:rsidRDefault="0047080A" w:rsidP="0047080A">
            <w:r w:rsidRPr="0047080A">
              <w:rPr>
                <w:rFonts w:hint="eastAsia"/>
              </w:rPr>
              <w:t>〒</w:t>
            </w:r>
          </w:p>
          <w:p w:rsidR="0047080A" w:rsidRPr="0047080A" w:rsidRDefault="0047080A" w:rsidP="0047080A"/>
        </w:tc>
      </w:tr>
      <w:tr w:rsidR="0047080A" w:rsidRPr="0047080A" w:rsidTr="00DD650F">
        <w:trPr>
          <w:trHeight w:val="315"/>
        </w:trPr>
        <w:tc>
          <w:tcPr>
            <w:tcW w:w="644" w:type="dxa"/>
            <w:vMerge/>
          </w:tcPr>
          <w:p w:rsidR="0047080A" w:rsidRPr="0047080A" w:rsidRDefault="0047080A" w:rsidP="0047080A"/>
        </w:tc>
        <w:tc>
          <w:tcPr>
            <w:tcW w:w="1795" w:type="dxa"/>
            <w:tcBorders>
              <w:left w:val="single" w:sz="4" w:space="0" w:color="auto"/>
            </w:tcBorders>
          </w:tcPr>
          <w:p w:rsidR="0047080A" w:rsidRPr="0047080A" w:rsidRDefault="0047080A" w:rsidP="0047080A">
            <w:r w:rsidRPr="0047080A">
              <w:rPr>
                <w:rFonts w:hint="eastAsia"/>
              </w:rPr>
              <w:t>会社・事業所名</w:t>
            </w:r>
          </w:p>
        </w:tc>
        <w:tc>
          <w:tcPr>
            <w:tcW w:w="7194" w:type="dxa"/>
            <w:gridSpan w:val="5"/>
          </w:tcPr>
          <w:p w:rsidR="0047080A" w:rsidRPr="0047080A" w:rsidRDefault="0047080A" w:rsidP="0047080A"/>
          <w:p w:rsidR="0047080A" w:rsidRPr="0047080A" w:rsidRDefault="0047080A" w:rsidP="0047080A"/>
        </w:tc>
      </w:tr>
      <w:tr w:rsidR="0047080A" w:rsidRPr="0047080A" w:rsidTr="00DD650F">
        <w:trPr>
          <w:trHeight w:val="305"/>
        </w:trPr>
        <w:tc>
          <w:tcPr>
            <w:tcW w:w="644" w:type="dxa"/>
            <w:vMerge/>
            <w:tcBorders>
              <w:bottom w:val="nil"/>
            </w:tcBorders>
          </w:tcPr>
          <w:p w:rsidR="0047080A" w:rsidRPr="0047080A" w:rsidRDefault="0047080A" w:rsidP="0047080A"/>
        </w:tc>
        <w:tc>
          <w:tcPr>
            <w:tcW w:w="1795" w:type="dxa"/>
            <w:tcBorders>
              <w:bottom w:val="nil"/>
              <w:right w:val="nil"/>
            </w:tcBorders>
          </w:tcPr>
          <w:p w:rsidR="0047080A" w:rsidRPr="0047080A" w:rsidRDefault="0047080A" w:rsidP="0047080A">
            <w:r w:rsidRPr="0047080A">
              <w:rPr>
                <w:rFonts w:hint="eastAsia"/>
              </w:rPr>
              <w:t>代 表 者 氏 名</w:t>
            </w:r>
          </w:p>
        </w:tc>
        <w:tc>
          <w:tcPr>
            <w:tcW w:w="7194" w:type="dxa"/>
            <w:gridSpan w:val="5"/>
            <w:tcBorders>
              <w:left w:val="single" w:sz="4" w:space="0" w:color="auto"/>
              <w:bottom w:val="nil"/>
              <w:right w:val="single" w:sz="4" w:space="0" w:color="auto"/>
            </w:tcBorders>
          </w:tcPr>
          <w:p w:rsidR="0047080A" w:rsidRPr="0047080A" w:rsidRDefault="0047080A" w:rsidP="0047080A"/>
          <w:p w:rsidR="0047080A" w:rsidRPr="0047080A" w:rsidRDefault="0047080A" w:rsidP="0047080A"/>
        </w:tc>
      </w:tr>
      <w:tr w:rsidR="0047080A" w:rsidRPr="0047080A" w:rsidTr="00DD650F">
        <w:trPr>
          <w:trHeight w:val="318"/>
        </w:trPr>
        <w:tc>
          <w:tcPr>
            <w:tcW w:w="2439" w:type="dxa"/>
            <w:gridSpan w:val="2"/>
            <w:tcBorders>
              <w:top w:val="single" w:sz="4" w:space="0" w:color="auto"/>
              <w:bottom w:val="single" w:sz="4" w:space="0" w:color="auto"/>
            </w:tcBorders>
          </w:tcPr>
          <w:p w:rsidR="0047080A" w:rsidRPr="0047080A" w:rsidRDefault="0047080A" w:rsidP="0047080A">
            <w:pPr>
              <w:ind w:firstLineChars="100" w:firstLine="205"/>
            </w:pPr>
            <w:r w:rsidRPr="0047080A">
              <w:rPr>
                <w:rFonts w:hint="eastAsia"/>
              </w:rPr>
              <w:t>設 立 年 月 日</w:t>
            </w:r>
          </w:p>
        </w:tc>
        <w:tc>
          <w:tcPr>
            <w:tcW w:w="2691" w:type="dxa"/>
            <w:gridSpan w:val="2"/>
          </w:tcPr>
          <w:p w:rsidR="0047080A" w:rsidRPr="0047080A" w:rsidRDefault="0047080A" w:rsidP="0047080A"/>
        </w:tc>
        <w:tc>
          <w:tcPr>
            <w:tcW w:w="1616" w:type="dxa"/>
          </w:tcPr>
          <w:p w:rsidR="0047080A" w:rsidRPr="0047080A" w:rsidRDefault="0047080A" w:rsidP="0047080A">
            <w:pPr>
              <w:ind w:firstLineChars="50" w:firstLine="103"/>
            </w:pPr>
            <w:r w:rsidRPr="0047080A">
              <w:rPr>
                <w:rFonts w:hint="eastAsia"/>
              </w:rPr>
              <w:t>営 業 年 数</w:t>
            </w:r>
          </w:p>
        </w:tc>
        <w:tc>
          <w:tcPr>
            <w:tcW w:w="2887" w:type="dxa"/>
            <w:gridSpan w:val="2"/>
          </w:tcPr>
          <w:p w:rsidR="0047080A" w:rsidRPr="0047080A" w:rsidRDefault="0047080A" w:rsidP="0047080A"/>
        </w:tc>
      </w:tr>
      <w:tr w:rsidR="0047080A" w:rsidRPr="0047080A" w:rsidTr="009F5BE2">
        <w:trPr>
          <w:trHeight w:val="354"/>
        </w:trPr>
        <w:tc>
          <w:tcPr>
            <w:tcW w:w="2439" w:type="dxa"/>
            <w:gridSpan w:val="2"/>
            <w:tcBorders>
              <w:top w:val="single" w:sz="4" w:space="0" w:color="auto"/>
              <w:bottom w:val="single" w:sz="4" w:space="0" w:color="auto"/>
            </w:tcBorders>
          </w:tcPr>
          <w:p w:rsidR="0047080A" w:rsidRPr="0047080A" w:rsidRDefault="0047080A" w:rsidP="0047080A">
            <w:pPr>
              <w:ind w:firstLineChars="100" w:firstLine="205"/>
            </w:pPr>
            <w:r w:rsidRPr="0047080A">
              <w:rPr>
                <w:rFonts w:hint="eastAsia"/>
              </w:rPr>
              <w:t>資本金額（千円）</w:t>
            </w:r>
          </w:p>
        </w:tc>
        <w:tc>
          <w:tcPr>
            <w:tcW w:w="2691" w:type="dxa"/>
            <w:gridSpan w:val="2"/>
          </w:tcPr>
          <w:p w:rsidR="0047080A" w:rsidRPr="0047080A" w:rsidRDefault="0047080A" w:rsidP="0047080A"/>
        </w:tc>
        <w:tc>
          <w:tcPr>
            <w:tcW w:w="1616" w:type="dxa"/>
          </w:tcPr>
          <w:p w:rsidR="0047080A" w:rsidRPr="0047080A" w:rsidRDefault="0047080A" w:rsidP="0047080A">
            <w:r w:rsidRPr="0047080A">
              <w:rPr>
                <w:rFonts w:hint="eastAsia"/>
              </w:rPr>
              <w:t>従業員数（人）</w:t>
            </w:r>
          </w:p>
        </w:tc>
        <w:tc>
          <w:tcPr>
            <w:tcW w:w="2887" w:type="dxa"/>
            <w:gridSpan w:val="2"/>
          </w:tcPr>
          <w:p w:rsidR="0029085D" w:rsidRPr="0029085D" w:rsidRDefault="0029085D" w:rsidP="0047080A"/>
        </w:tc>
      </w:tr>
      <w:tr w:rsidR="0029085D" w:rsidRPr="0047080A" w:rsidTr="0029085D">
        <w:trPr>
          <w:trHeight w:val="637"/>
        </w:trPr>
        <w:tc>
          <w:tcPr>
            <w:tcW w:w="2439" w:type="dxa"/>
            <w:gridSpan w:val="2"/>
            <w:tcBorders>
              <w:top w:val="single" w:sz="4" w:space="0" w:color="auto"/>
              <w:bottom w:val="single" w:sz="4" w:space="0" w:color="auto"/>
            </w:tcBorders>
          </w:tcPr>
          <w:p w:rsidR="0029085D" w:rsidRDefault="0029085D" w:rsidP="0047080A">
            <w:pPr>
              <w:ind w:firstLineChars="100" w:firstLine="205"/>
            </w:pPr>
            <w:r>
              <w:rPr>
                <w:rFonts w:hint="eastAsia"/>
              </w:rPr>
              <w:t>省庁統一資格審査の</w:t>
            </w:r>
          </w:p>
          <w:p w:rsidR="0029085D" w:rsidRPr="0047080A" w:rsidRDefault="0029085D" w:rsidP="0047080A">
            <w:pPr>
              <w:ind w:firstLineChars="100" w:firstLine="205"/>
            </w:pPr>
            <w:r>
              <w:rPr>
                <w:rFonts w:hint="eastAsia"/>
              </w:rPr>
              <w:t>役務提供Ａ級の有無</w:t>
            </w:r>
          </w:p>
        </w:tc>
        <w:tc>
          <w:tcPr>
            <w:tcW w:w="2691" w:type="dxa"/>
            <w:gridSpan w:val="2"/>
          </w:tcPr>
          <w:p w:rsidR="0029085D" w:rsidRDefault="0029085D" w:rsidP="0047080A">
            <w:r>
              <w:rPr>
                <w:rFonts w:hint="eastAsia"/>
              </w:rPr>
              <w:t xml:space="preserve">　　□　有</w:t>
            </w:r>
          </w:p>
          <w:p w:rsidR="0029085D" w:rsidRPr="0047080A" w:rsidRDefault="0029085D" w:rsidP="0047080A">
            <w:r>
              <w:rPr>
                <w:rFonts w:hint="eastAsia"/>
              </w:rPr>
              <w:t xml:space="preserve">　　□　無</w:t>
            </w:r>
          </w:p>
        </w:tc>
        <w:tc>
          <w:tcPr>
            <w:tcW w:w="1616" w:type="dxa"/>
          </w:tcPr>
          <w:p w:rsidR="0029085D" w:rsidRPr="0047080A" w:rsidRDefault="0029085D" w:rsidP="009F5BE2">
            <w:r>
              <w:rPr>
                <w:rFonts w:hint="eastAsia"/>
              </w:rPr>
              <w:t>認証取得</w:t>
            </w:r>
            <w:r w:rsidR="009F5BE2">
              <w:rPr>
                <w:rFonts w:hint="eastAsia"/>
              </w:rPr>
              <w:t>状況</w:t>
            </w:r>
          </w:p>
        </w:tc>
        <w:tc>
          <w:tcPr>
            <w:tcW w:w="2887" w:type="dxa"/>
            <w:gridSpan w:val="2"/>
          </w:tcPr>
          <w:p w:rsidR="0029085D" w:rsidRDefault="0029085D" w:rsidP="00965A5D">
            <w:pPr>
              <w:ind w:firstLineChars="200" w:firstLine="410"/>
            </w:pPr>
            <w:r>
              <w:rPr>
                <w:rFonts w:hint="eastAsia"/>
              </w:rPr>
              <w:t xml:space="preserve">□　</w:t>
            </w:r>
            <w:r w:rsidR="009F5BE2">
              <w:rPr>
                <w:rFonts w:hint="eastAsia"/>
              </w:rPr>
              <w:t>ISO27001認証</w:t>
            </w:r>
          </w:p>
        </w:tc>
      </w:tr>
      <w:tr w:rsidR="0047080A" w:rsidRPr="0047080A" w:rsidTr="00DD650F">
        <w:trPr>
          <w:trHeight w:val="70"/>
        </w:trPr>
        <w:tc>
          <w:tcPr>
            <w:tcW w:w="2439" w:type="dxa"/>
            <w:gridSpan w:val="2"/>
            <w:tcBorders>
              <w:top w:val="single" w:sz="4" w:space="0" w:color="auto"/>
              <w:bottom w:val="single" w:sz="4" w:space="0" w:color="auto"/>
            </w:tcBorders>
          </w:tcPr>
          <w:p w:rsidR="0047080A" w:rsidRDefault="00E649A6" w:rsidP="0047080A">
            <w:pPr>
              <w:ind w:firstLineChars="100" w:firstLine="205"/>
            </w:pPr>
            <w:r>
              <w:rPr>
                <w:rFonts w:hint="eastAsia"/>
              </w:rPr>
              <w:t>事　業　概　要</w:t>
            </w:r>
          </w:p>
          <w:p w:rsidR="00E649A6" w:rsidRPr="0047080A" w:rsidRDefault="00E649A6" w:rsidP="0047080A">
            <w:pPr>
              <w:ind w:firstLineChars="100" w:firstLine="205"/>
            </w:pPr>
          </w:p>
          <w:p w:rsidR="0047080A" w:rsidRPr="0047080A" w:rsidRDefault="0047080A" w:rsidP="0047080A"/>
        </w:tc>
        <w:tc>
          <w:tcPr>
            <w:tcW w:w="7194" w:type="dxa"/>
            <w:gridSpan w:val="5"/>
          </w:tcPr>
          <w:p w:rsidR="0047080A" w:rsidRDefault="0047080A" w:rsidP="0047080A"/>
          <w:p w:rsidR="00AE34CB" w:rsidRDefault="00AE34CB" w:rsidP="0047080A"/>
          <w:p w:rsidR="00AE34CB" w:rsidRDefault="00AE34CB" w:rsidP="0047080A"/>
          <w:p w:rsidR="00AE34CB" w:rsidRPr="0047080A" w:rsidRDefault="00AE34CB" w:rsidP="0047080A"/>
        </w:tc>
      </w:tr>
      <w:tr w:rsidR="00E649A6" w:rsidRPr="0047080A" w:rsidTr="00DD650F">
        <w:trPr>
          <w:trHeight w:val="70"/>
        </w:trPr>
        <w:tc>
          <w:tcPr>
            <w:tcW w:w="2439" w:type="dxa"/>
            <w:gridSpan w:val="2"/>
            <w:tcBorders>
              <w:top w:val="single" w:sz="4" w:space="0" w:color="auto"/>
              <w:bottom w:val="single" w:sz="4" w:space="0" w:color="auto"/>
            </w:tcBorders>
          </w:tcPr>
          <w:p w:rsidR="00E649A6" w:rsidRDefault="00E649A6" w:rsidP="0047080A">
            <w:pPr>
              <w:ind w:firstLineChars="100" w:firstLine="205"/>
            </w:pPr>
            <w:r>
              <w:rPr>
                <w:rFonts w:hint="eastAsia"/>
              </w:rPr>
              <w:t>沿革・特徴</w:t>
            </w:r>
          </w:p>
          <w:p w:rsidR="00E649A6" w:rsidRDefault="00E649A6" w:rsidP="0047080A">
            <w:pPr>
              <w:ind w:firstLineChars="100" w:firstLine="205"/>
            </w:pPr>
          </w:p>
          <w:p w:rsidR="00E649A6" w:rsidRPr="0047080A" w:rsidRDefault="00E649A6" w:rsidP="0047080A">
            <w:pPr>
              <w:ind w:firstLineChars="100" w:firstLine="205"/>
            </w:pPr>
          </w:p>
        </w:tc>
        <w:tc>
          <w:tcPr>
            <w:tcW w:w="7194" w:type="dxa"/>
            <w:gridSpan w:val="5"/>
          </w:tcPr>
          <w:p w:rsidR="00AE34CB" w:rsidRDefault="00AE34CB" w:rsidP="0047080A"/>
          <w:p w:rsidR="00AE34CB" w:rsidRDefault="00AE34CB" w:rsidP="0047080A"/>
          <w:p w:rsidR="00AE34CB" w:rsidRDefault="00AE34CB" w:rsidP="0047080A"/>
          <w:p w:rsidR="00AE34CB" w:rsidRPr="0047080A" w:rsidRDefault="00AE34CB" w:rsidP="0047080A"/>
        </w:tc>
      </w:tr>
      <w:tr w:rsidR="0047080A" w:rsidRPr="0047080A" w:rsidTr="00DD650F">
        <w:trPr>
          <w:trHeight w:val="70"/>
        </w:trPr>
        <w:tc>
          <w:tcPr>
            <w:tcW w:w="2439" w:type="dxa"/>
            <w:gridSpan w:val="2"/>
            <w:vMerge w:val="restart"/>
            <w:tcBorders>
              <w:top w:val="single" w:sz="4" w:space="0" w:color="auto"/>
            </w:tcBorders>
          </w:tcPr>
          <w:p w:rsidR="0047080A" w:rsidRPr="0047080A" w:rsidRDefault="0047080A" w:rsidP="0047080A">
            <w:pPr>
              <w:ind w:firstLineChars="100" w:firstLine="205"/>
            </w:pPr>
            <w:r w:rsidRPr="0047080A">
              <w:rPr>
                <w:rFonts w:hint="eastAsia"/>
              </w:rPr>
              <w:t>担当者（連絡先）</w:t>
            </w:r>
          </w:p>
        </w:tc>
        <w:tc>
          <w:tcPr>
            <w:tcW w:w="1437" w:type="dxa"/>
          </w:tcPr>
          <w:p w:rsidR="0047080A" w:rsidRPr="0047080A" w:rsidRDefault="0047080A" w:rsidP="0047080A">
            <w:pPr>
              <w:ind w:firstLineChars="100" w:firstLine="205"/>
            </w:pPr>
            <w:r w:rsidRPr="0047080A">
              <w:rPr>
                <w:rFonts w:hint="eastAsia"/>
              </w:rPr>
              <w:t>職・氏名</w:t>
            </w:r>
          </w:p>
        </w:tc>
        <w:tc>
          <w:tcPr>
            <w:tcW w:w="5757" w:type="dxa"/>
            <w:gridSpan w:val="4"/>
          </w:tcPr>
          <w:p w:rsidR="0047080A" w:rsidRPr="0047080A" w:rsidRDefault="0047080A" w:rsidP="0047080A"/>
        </w:tc>
      </w:tr>
      <w:tr w:rsidR="0047080A" w:rsidRPr="0047080A" w:rsidTr="00DD650F">
        <w:trPr>
          <w:trHeight w:val="345"/>
        </w:trPr>
        <w:tc>
          <w:tcPr>
            <w:tcW w:w="2439" w:type="dxa"/>
            <w:gridSpan w:val="2"/>
            <w:vMerge/>
          </w:tcPr>
          <w:p w:rsidR="0047080A" w:rsidRPr="0047080A" w:rsidRDefault="0047080A" w:rsidP="0047080A"/>
        </w:tc>
        <w:tc>
          <w:tcPr>
            <w:tcW w:w="1437" w:type="dxa"/>
          </w:tcPr>
          <w:p w:rsidR="0047080A" w:rsidRPr="0047080A" w:rsidRDefault="0047080A" w:rsidP="0047080A">
            <w:r w:rsidRPr="0047080A">
              <w:rPr>
                <w:rFonts w:hint="eastAsia"/>
              </w:rPr>
              <w:t xml:space="preserve">　Ｔ Ｅ Ｌ</w:t>
            </w:r>
          </w:p>
        </w:tc>
        <w:tc>
          <w:tcPr>
            <w:tcW w:w="5757" w:type="dxa"/>
            <w:gridSpan w:val="4"/>
          </w:tcPr>
          <w:p w:rsidR="0047080A" w:rsidRPr="0047080A" w:rsidRDefault="0047080A" w:rsidP="0047080A"/>
        </w:tc>
      </w:tr>
      <w:tr w:rsidR="0047080A" w:rsidRPr="0047080A" w:rsidTr="00DD650F">
        <w:trPr>
          <w:trHeight w:val="70"/>
        </w:trPr>
        <w:tc>
          <w:tcPr>
            <w:tcW w:w="2439" w:type="dxa"/>
            <w:gridSpan w:val="2"/>
            <w:vMerge/>
          </w:tcPr>
          <w:p w:rsidR="0047080A" w:rsidRPr="0047080A" w:rsidRDefault="0047080A" w:rsidP="0047080A"/>
        </w:tc>
        <w:tc>
          <w:tcPr>
            <w:tcW w:w="1437" w:type="dxa"/>
          </w:tcPr>
          <w:p w:rsidR="0047080A" w:rsidRPr="0047080A" w:rsidRDefault="0047080A" w:rsidP="0047080A">
            <w:r w:rsidRPr="0047080A">
              <w:rPr>
                <w:rFonts w:hint="eastAsia"/>
              </w:rPr>
              <w:t xml:space="preserve">　Ｆ Ａ Ｘ</w:t>
            </w:r>
          </w:p>
        </w:tc>
        <w:tc>
          <w:tcPr>
            <w:tcW w:w="5757" w:type="dxa"/>
            <w:gridSpan w:val="4"/>
          </w:tcPr>
          <w:p w:rsidR="0047080A" w:rsidRPr="0047080A" w:rsidRDefault="0047080A" w:rsidP="0047080A"/>
        </w:tc>
      </w:tr>
      <w:tr w:rsidR="0047080A" w:rsidRPr="0047080A" w:rsidTr="00DD650F">
        <w:trPr>
          <w:trHeight w:val="70"/>
        </w:trPr>
        <w:tc>
          <w:tcPr>
            <w:tcW w:w="2439" w:type="dxa"/>
            <w:gridSpan w:val="2"/>
            <w:vMerge/>
            <w:tcBorders>
              <w:bottom w:val="single" w:sz="4" w:space="0" w:color="auto"/>
            </w:tcBorders>
          </w:tcPr>
          <w:p w:rsidR="0047080A" w:rsidRPr="0047080A" w:rsidRDefault="0047080A" w:rsidP="0047080A"/>
        </w:tc>
        <w:tc>
          <w:tcPr>
            <w:tcW w:w="1437" w:type="dxa"/>
          </w:tcPr>
          <w:p w:rsidR="0047080A" w:rsidRPr="0047080A" w:rsidRDefault="0047080A" w:rsidP="0047080A">
            <w:pPr>
              <w:ind w:firstLineChars="100" w:firstLine="205"/>
            </w:pPr>
            <w:r w:rsidRPr="0047080A">
              <w:rPr>
                <w:rFonts w:hint="eastAsia"/>
              </w:rPr>
              <w:t>Ｅメール</w:t>
            </w:r>
          </w:p>
        </w:tc>
        <w:tc>
          <w:tcPr>
            <w:tcW w:w="5757" w:type="dxa"/>
            <w:gridSpan w:val="4"/>
          </w:tcPr>
          <w:p w:rsidR="0047080A" w:rsidRPr="0047080A" w:rsidRDefault="0047080A" w:rsidP="0047080A"/>
        </w:tc>
      </w:tr>
      <w:tr w:rsidR="0047080A" w:rsidRPr="0047080A" w:rsidTr="00DD650F">
        <w:trPr>
          <w:trHeight w:val="142"/>
        </w:trPr>
        <w:tc>
          <w:tcPr>
            <w:tcW w:w="8280" w:type="dxa"/>
            <w:gridSpan w:val="6"/>
            <w:tcBorders>
              <w:bottom w:val="single" w:sz="4" w:space="0" w:color="auto"/>
            </w:tcBorders>
          </w:tcPr>
          <w:p w:rsidR="0047080A" w:rsidRPr="0047080A" w:rsidRDefault="00DD650F" w:rsidP="0047080A">
            <w:pPr>
              <w:rPr>
                <w:szCs w:val="21"/>
              </w:rPr>
            </w:pPr>
            <w:r w:rsidRPr="00DD650F">
              <w:rPr>
                <w:rFonts w:hint="eastAsia"/>
                <w:szCs w:val="21"/>
              </w:rPr>
              <w:t>北海道公立大学法人札幌医科大学契約事務取扱規則第３条</w:t>
            </w:r>
            <w:r w:rsidR="0047080A" w:rsidRPr="0047080A">
              <w:rPr>
                <w:rFonts w:hint="eastAsia"/>
                <w:szCs w:val="21"/>
              </w:rPr>
              <w:t>の規定に該当</w:t>
            </w:r>
          </w:p>
        </w:tc>
        <w:tc>
          <w:tcPr>
            <w:tcW w:w="1353" w:type="dxa"/>
            <w:tcBorders>
              <w:bottom w:val="single" w:sz="4" w:space="0" w:color="auto"/>
            </w:tcBorders>
          </w:tcPr>
          <w:p w:rsidR="0047080A" w:rsidRPr="0047080A" w:rsidRDefault="0047080A" w:rsidP="0047080A">
            <w:pPr>
              <w:jc w:val="center"/>
            </w:pPr>
            <w:r w:rsidRPr="0047080A">
              <w:rPr>
                <w:rFonts w:hint="eastAsia"/>
              </w:rPr>
              <w:t>有</w:t>
            </w:r>
            <w:r w:rsidR="00DD650F">
              <w:rPr>
                <w:rFonts w:hint="eastAsia"/>
              </w:rPr>
              <w:t xml:space="preserve"> </w:t>
            </w:r>
            <w:r w:rsidRPr="0047080A">
              <w:rPr>
                <w:rFonts w:hint="eastAsia"/>
              </w:rPr>
              <w:t>・</w:t>
            </w:r>
            <w:r w:rsidR="00DD650F">
              <w:rPr>
                <w:rFonts w:hint="eastAsia"/>
              </w:rPr>
              <w:t xml:space="preserve"> </w:t>
            </w:r>
            <w:r w:rsidRPr="0047080A">
              <w:rPr>
                <w:rFonts w:hint="eastAsia"/>
              </w:rPr>
              <w:t>無</w:t>
            </w:r>
          </w:p>
        </w:tc>
      </w:tr>
      <w:tr w:rsidR="00DD650F" w:rsidRPr="0047080A" w:rsidTr="00DD650F">
        <w:trPr>
          <w:trHeight w:val="143"/>
        </w:trPr>
        <w:tc>
          <w:tcPr>
            <w:tcW w:w="8280" w:type="dxa"/>
            <w:gridSpan w:val="6"/>
            <w:tcBorders>
              <w:bottom w:val="single" w:sz="4" w:space="0" w:color="auto"/>
            </w:tcBorders>
          </w:tcPr>
          <w:p w:rsidR="00DD650F" w:rsidRPr="0047080A" w:rsidRDefault="00DD650F" w:rsidP="00DD650F">
            <w:pPr>
              <w:rPr>
                <w:szCs w:val="21"/>
              </w:rPr>
            </w:pPr>
            <w:r w:rsidRPr="00DD650F">
              <w:rPr>
                <w:rFonts w:hint="eastAsia"/>
                <w:szCs w:val="21"/>
              </w:rPr>
              <w:t>北海道公立大学法人札幌医科大学契約事務取扱規則第４条の規定に該当</w:t>
            </w:r>
          </w:p>
        </w:tc>
        <w:tc>
          <w:tcPr>
            <w:tcW w:w="1353" w:type="dxa"/>
          </w:tcPr>
          <w:p w:rsidR="00DD650F" w:rsidRDefault="00DD650F" w:rsidP="00DD650F">
            <w:pPr>
              <w:jc w:val="center"/>
            </w:pPr>
            <w:r w:rsidRPr="005E1100">
              <w:rPr>
                <w:rFonts w:hint="eastAsia"/>
              </w:rPr>
              <w:t>有 ・ 無</w:t>
            </w:r>
          </w:p>
        </w:tc>
      </w:tr>
      <w:tr w:rsidR="00DD650F" w:rsidRPr="0047080A" w:rsidTr="00DD650F">
        <w:trPr>
          <w:trHeight w:val="87"/>
        </w:trPr>
        <w:tc>
          <w:tcPr>
            <w:tcW w:w="8280" w:type="dxa"/>
            <w:gridSpan w:val="6"/>
            <w:tcBorders>
              <w:bottom w:val="single" w:sz="4" w:space="0" w:color="auto"/>
            </w:tcBorders>
          </w:tcPr>
          <w:p w:rsidR="00DD650F" w:rsidRPr="0047080A" w:rsidRDefault="00DD650F" w:rsidP="00DD650F">
            <w:pPr>
              <w:rPr>
                <w:szCs w:val="21"/>
              </w:rPr>
            </w:pPr>
            <w:r w:rsidRPr="00DD650F">
              <w:rPr>
                <w:rFonts w:hint="eastAsia"/>
                <w:szCs w:val="21"/>
              </w:rPr>
              <w:t>道</w:t>
            </w:r>
            <w:r w:rsidR="00EA663B">
              <w:rPr>
                <w:rFonts w:hint="eastAsia"/>
                <w:szCs w:val="21"/>
              </w:rPr>
              <w:t>及び北海道公立大学法人札幌医科大学</w:t>
            </w:r>
            <w:r w:rsidRPr="0047080A">
              <w:rPr>
                <w:rFonts w:hint="eastAsia"/>
                <w:szCs w:val="21"/>
              </w:rPr>
              <w:t>が行う指名競争入札に関する指名の停止</w:t>
            </w:r>
          </w:p>
        </w:tc>
        <w:tc>
          <w:tcPr>
            <w:tcW w:w="1353" w:type="dxa"/>
            <w:tcBorders>
              <w:bottom w:val="single" w:sz="4" w:space="0" w:color="auto"/>
            </w:tcBorders>
          </w:tcPr>
          <w:p w:rsidR="00DD650F" w:rsidRDefault="00DD650F" w:rsidP="00DD650F">
            <w:pPr>
              <w:jc w:val="center"/>
            </w:pPr>
            <w:r w:rsidRPr="005E1100">
              <w:rPr>
                <w:rFonts w:hint="eastAsia"/>
              </w:rPr>
              <w:t>有 ・ 無</w:t>
            </w:r>
          </w:p>
        </w:tc>
      </w:tr>
      <w:tr w:rsidR="00AE34CB" w:rsidRPr="0047080A" w:rsidTr="00DD650F">
        <w:trPr>
          <w:trHeight w:val="87"/>
        </w:trPr>
        <w:tc>
          <w:tcPr>
            <w:tcW w:w="8280" w:type="dxa"/>
            <w:gridSpan w:val="6"/>
            <w:tcBorders>
              <w:bottom w:val="single" w:sz="4" w:space="0" w:color="auto"/>
            </w:tcBorders>
          </w:tcPr>
          <w:p w:rsidR="00AE34CB" w:rsidRPr="00DD650F" w:rsidRDefault="00AE34CB" w:rsidP="00AE34CB">
            <w:pPr>
              <w:rPr>
                <w:szCs w:val="21"/>
              </w:rPr>
            </w:pPr>
            <w:r>
              <w:rPr>
                <w:rFonts w:hint="eastAsia"/>
                <w:szCs w:val="21"/>
              </w:rPr>
              <w:t>民事再生法並びに会社更生法に基づく再生計画の認可</w:t>
            </w:r>
          </w:p>
        </w:tc>
        <w:tc>
          <w:tcPr>
            <w:tcW w:w="1353" w:type="dxa"/>
            <w:tcBorders>
              <w:bottom w:val="single" w:sz="4" w:space="0" w:color="auto"/>
            </w:tcBorders>
          </w:tcPr>
          <w:p w:rsidR="00AE34CB" w:rsidRPr="005E1100" w:rsidRDefault="00AE34CB" w:rsidP="00DD650F">
            <w:pPr>
              <w:jc w:val="center"/>
            </w:pPr>
            <w:r w:rsidRPr="005E1100">
              <w:rPr>
                <w:rFonts w:hint="eastAsia"/>
              </w:rPr>
              <w:t>有 ・ 無</w:t>
            </w:r>
          </w:p>
        </w:tc>
      </w:tr>
      <w:tr w:rsidR="00AE34CB" w:rsidTr="00AA7692">
        <w:trPr>
          <w:trHeight w:val="70"/>
        </w:trPr>
        <w:tc>
          <w:tcPr>
            <w:tcW w:w="8280" w:type="dxa"/>
            <w:gridSpan w:val="6"/>
            <w:tcBorders>
              <w:top w:val="single" w:sz="4" w:space="0" w:color="auto"/>
              <w:left w:val="single" w:sz="4" w:space="0" w:color="auto"/>
              <w:right w:val="single" w:sz="4" w:space="0" w:color="auto"/>
            </w:tcBorders>
          </w:tcPr>
          <w:p w:rsidR="00AE34CB" w:rsidRPr="0047080A" w:rsidRDefault="00AE34CB" w:rsidP="00AA7692">
            <w:pPr>
              <w:rPr>
                <w:szCs w:val="21"/>
              </w:rPr>
            </w:pPr>
            <w:r w:rsidRPr="0047080A">
              <w:rPr>
                <w:rFonts w:hint="eastAsia"/>
              </w:rPr>
              <w:t>税の滞納</w:t>
            </w:r>
          </w:p>
        </w:tc>
        <w:tc>
          <w:tcPr>
            <w:tcW w:w="1353" w:type="dxa"/>
            <w:tcBorders>
              <w:left w:val="single" w:sz="4" w:space="0" w:color="auto"/>
              <w:right w:val="single" w:sz="4" w:space="0" w:color="auto"/>
            </w:tcBorders>
          </w:tcPr>
          <w:p w:rsidR="00AE34CB" w:rsidRDefault="00AE34CB" w:rsidP="00AA7692">
            <w:pPr>
              <w:jc w:val="center"/>
            </w:pPr>
            <w:r w:rsidRPr="005E1100">
              <w:rPr>
                <w:rFonts w:hint="eastAsia"/>
              </w:rPr>
              <w:t>有 ・ 無</w:t>
            </w:r>
          </w:p>
        </w:tc>
      </w:tr>
      <w:tr w:rsidR="00AE34CB" w:rsidTr="00AA7692">
        <w:trPr>
          <w:trHeight w:val="345"/>
        </w:trPr>
        <w:tc>
          <w:tcPr>
            <w:tcW w:w="8280" w:type="dxa"/>
            <w:gridSpan w:val="6"/>
            <w:tcBorders>
              <w:top w:val="dashSmallGap" w:sz="4" w:space="0" w:color="auto"/>
              <w:left w:val="single" w:sz="4" w:space="0" w:color="auto"/>
              <w:bottom w:val="dashSmallGap" w:sz="4" w:space="0" w:color="auto"/>
              <w:right w:val="single" w:sz="4" w:space="0" w:color="auto"/>
            </w:tcBorders>
          </w:tcPr>
          <w:p w:rsidR="00AE34CB" w:rsidRPr="0047080A" w:rsidRDefault="00AE34CB" w:rsidP="00AA7692">
            <w:pPr>
              <w:rPr>
                <w:szCs w:val="21"/>
              </w:rPr>
            </w:pPr>
            <w:r w:rsidRPr="0047080A">
              <w:rPr>
                <w:rFonts w:hint="eastAsia"/>
                <w:szCs w:val="21"/>
              </w:rPr>
              <w:t xml:space="preserve">　</w:t>
            </w:r>
            <w:r w:rsidRPr="0047080A">
              <w:rPr>
                <w:rFonts w:hAnsi="Times New Roman" w:cs="ＭＳ ゴシック" w:hint="eastAsia"/>
                <w:kern w:val="0"/>
                <w:szCs w:val="21"/>
              </w:rPr>
              <w:t>ア　道税（個人道民税及び地方消費税を除く。以下同じ。）</w:t>
            </w:r>
          </w:p>
        </w:tc>
        <w:tc>
          <w:tcPr>
            <w:tcW w:w="1353" w:type="dxa"/>
            <w:tcBorders>
              <w:top w:val="dashSmallGap" w:sz="4" w:space="0" w:color="auto"/>
              <w:left w:val="single" w:sz="4" w:space="0" w:color="auto"/>
              <w:bottom w:val="dashSmallGap" w:sz="4" w:space="0" w:color="auto"/>
              <w:right w:val="single" w:sz="4" w:space="0" w:color="auto"/>
            </w:tcBorders>
          </w:tcPr>
          <w:p w:rsidR="00AE34CB" w:rsidRDefault="00AE34CB" w:rsidP="00AA7692">
            <w:pPr>
              <w:jc w:val="center"/>
            </w:pPr>
            <w:r w:rsidRPr="005E1100">
              <w:rPr>
                <w:rFonts w:hint="eastAsia"/>
              </w:rPr>
              <w:t>有 ・ 無</w:t>
            </w:r>
          </w:p>
        </w:tc>
      </w:tr>
      <w:tr w:rsidR="00AE34CB" w:rsidTr="00AA7692">
        <w:trPr>
          <w:trHeight w:val="70"/>
        </w:trPr>
        <w:tc>
          <w:tcPr>
            <w:tcW w:w="8280" w:type="dxa"/>
            <w:gridSpan w:val="6"/>
            <w:tcBorders>
              <w:top w:val="dashSmallGap" w:sz="4" w:space="0" w:color="auto"/>
              <w:left w:val="single" w:sz="4" w:space="0" w:color="auto"/>
              <w:bottom w:val="dashSmallGap" w:sz="4" w:space="0" w:color="auto"/>
              <w:right w:val="single" w:sz="4" w:space="0" w:color="auto"/>
            </w:tcBorders>
          </w:tcPr>
          <w:p w:rsidR="00AE34CB" w:rsidRPr="0047080A" w:rsidRDefault="00AE34CB" w:rsidP="00AA7692">
            <w:pPr>
              <w:ind w:left="558" w:hangingChars="272" w:hanging="558"/>
              <w:jc w:val="left"/>
              <w:textAlignment w:val="baseline"/>
              <w:rPr>
                <w:szCs w:val="21"/>
              </w:rPr>
            </w:pPr>
            <w:r w:rsidRPr="0047080A">
              <w:rPr>
                <w:rFonts w:ascii="ＭＳ ゴシック" w:hAnsi="ＭＳ ゴシック" w:cs="ＭＳ ゴシック"/>
                <w:kern w:val="0"/>
                <w:szCs w:val="21"/>
              </w:rPr>
              <w:t xml:space="preserve">　</w:t>
            </w:r>
            <w:r w:rsidRPr="0047080A">
              <w:rPr>
                <w:rFonts w:hAnsi="Times New Roman" w:cs="ＭＳ ゴシック" w:hint="eastAsia"/>
                <w:kern w:val="0"/>
                <w:szCs w:val="21"/>
              </w:rPr>
              <w:t>イ　本店が所在する都道府県の事業税（道税の納税義務がある場合を除く。）</w:t>
            </w:r>
          </w:p>
        </w:tc>
        <w:tc>
          <w:tcPr>
            <w:tcW w:w="1353" w:type="dxa"/>
            <w:tcBorders>
              <w:top w:val="dashSmallGap" w:sz="4" w:space="0" w:color="auto"/>
              <w:left w:val="single" w:sz="4" w:space="0" w:color="auto"/>
              <w:bottom w:val="dashSmallGap" w:sz="4" w:space="0" w:color="auto"/>
              <w:right w:val="single" w:sz="4" w:space="0" w:color="auto"/>
            </w:tcBorders>
          </w:tcPr>
          <w:p w:rsidR="00AE34CB" w:rsidRDefault="00AE34CB" w:rsidP="00AA7692">
            <w:pPr>
              <w:jc w:val="center"/>
            </w:pPr>
            <w:r w:rsidRPr="005E1100">
              <w:rPr>
                <w:rFonts w:hint="eastAsia"/>
              </w:rPr>
              <w:t>有 ・ 無</w:t>
            </w:r>
          </w:p>
        </w:tc>
      </w:tr>
      <w:tr w:rsidR="00AE34CB" w:rsidTr="00AA7692">
        <w:trPr>
          <w:trHeight w:val="70"/>
        </w:trPr>
        <w:tc>
          <w:tcPr>
            <w:tcW w:w="8280" w:type="dxa"/>
            <w:gridSpan w:val="6"/>
            <w:tcBorders>
              <w:top w:val="dashSmallGap" w:sz="4" w:space="0" w:color="auto"/>
              <w:left w:val="single" w:sz="4" w:space="0" w:color="auto"/>
              <w:bottom w:val="single" w:sz="4" w:space="0" w:color="auto"/>
              <w:right w:val="single" w:sz="4" w:space="0" w:color="auto"/>
            </w:tcBorders>
          </w:tcPr>
          <w:p w:rsidR="00AE34CB" w:rsidRPr="0047080A" w:rsidRDefault="00AE34CB" w:rsidP="00AA7692">
            <w:pPr>
              <w:rPr>
                <w:szCs w:val="21"/>
              </w:rPr>
            </w:pPr>
            <w:r w:rsidRPr="0047080A">
              <w:rPr>
                <w:rFonts w:ascii="ＭＳ ゴシック" w:hAnsi="ＭＳ ゴシック" w:cs="ＭＳ ゴシック"/>
                <w:kern w:val="0"/>
                <w:szCs w:val="21"/>
              </w:rPr>
              <w:t xml:space="preserve">　</w:t>
            </w:r>
            <w:r w:rsidRPr="0047080A">
              <w:rPr>
                <w:rFonts w:hAnsi="Times New Roman" w:cs="ＭＳ ゴシック" w:hint="eastAsia"/>
                <w:kern w:val="0"/>
                <w:szCs w:val="21"/>
              </w:rPr>
              <w:t>ウ　消費税及び地方消費税</w:t>
            </w:r>
          </w:p>
        </w:tc>
        <w:tc>
          <w:tcPr>
            <w:tcW w:w="1353" w:type="dxa"/>
            <w:tcBorders>
              <w:top w:val="dashSmallGap" w:sz="4" w:space="0" w:color="auto"/>
              <w:left w:val="single" w:sz="4" w:space="0" w:color="auto"/>
              <w:bottom w:val="single" w:sz="4" w:space="0" w:color="auto"/>
              <w:right w:val="single" w:sz="4" w:space="0" w:color="auto"/>
            </w:tcBorders>
          </w:tcPr>
          <w:p w:rsidR="00AE34CB" w:rsidRDefault="00AE34CB" w:rsidP="00AA7692">
            <w:pPr>
              <w:jc w:val="center"/>
            </w:pPr>
            <w:r w:rsidRPr="005E1100">
              <w:rPr>
                <w:rFonts w:hint="eastAsia"/>
              </w:rPr>
              <w:t>有 ・ 無</w:t>
            </w:r>
          </w:p>
        </w:tc>
      </w:tr>
      <w:tr w:rsidR="00DD650F" w:rsidRPr="0047080A" w:rsidTr="002A0EE8">
        <w:trPr>
          <w:trHeight w:val="70"/>
        </w:trPr>
        <w:tc>
          <w:tcPr>
            <w:tcW w:w="8280" w:type="dxa"/>
            <w:gridSpan w:val="6"/>
            <w:tcBorders>
              <w:bottom w:val="single" w:sz="4" w:space="0" w:color="auto"/>
            </w:tcBorders>
          </w:tcPr>
          <w:p w:rsidR="00DD650F" w:rsidRPr="0047080A" w:rsidRDefault="00DD650F" w:rsidP="00DD650F">
            <w:pPr>
              <w:rPr>
                <w:szCs w:val="21"/>
              </w:rPr>
            </w:pPr>
            <w:r w:rsidRPr="0047080A">
              <w:rPr>
                <w:rFonts w:hint="eastAsia"/>
                <w:szCs w:val="21"/>
              </w:rPr>
              <w:t>暴力団関係事業者等</w:t>
            </w:r>
            <w:r w:rsidR="002A0EE8">
              <w:rPr>
                <w:rFonts w:hint="eastAsia"/>
                <w:szCs w:val="21"/>
              </w:rPr>
              <w:t>として</w:t>
            </w:r>
            <w:r w:rsidRPr="0047080A">
              <w:rPr>
                <w:rFonts w:hint="eastAsia"/>
                <w:szCs w:val="21"/>
              </w:rPr>
              <w:t>競争入札参加除外</w:t>
            </w:r>
            <w:r w:rsidR="002A0EE8">
              <w:rPr>
                <w:rFonts w:hint="eastAsia"/>
                <w:szCs w:val="21"/>
              </w:rPr>
              <w:t>者に該当</w:t>
            </w:r>
          </w:p>
        </w:tc>
        <w:tc>
          <w:tcPr>
            <w:tcW w:w="1353" w:type="dxa"/>
            <w:tcBorders>
              <w:bottom w:val="single" w:sz="4" w:space="0" w:color="auto"/>
            </w:tcBorders>
          </w:tcPr>
          <w:p w:rsidR="00DD650F" w:rsidRDefault="00DD650F" w:rsidP="00DD650F">
            <w:pPr>
              <w:jc w:val="center"/>
            </w:pPr>
            <w:r w:rsidRPr="005E1100">
              <w:rPr>
                <w:rFonts w:hint="eastAsia"/>
              </w:rPr>
              <w:t>有 ・ 無</w:t>
            </w:r>
          </w:p>
        </w:tc>
      </w:tr>
      <w:tr w:rsidR="00DD650F" w:rsidRPr="0047080A" w:rsidTr="00DD650F">
        <w:trPr>
          <w:trHeight w:val="294"/>
        </w:trPr>
        <w:tc>
          <w:tcPr>
            <w:tcW w:w="8280" w:type="dxa"/>
            <w:gridSpan w:val="6"/>
            <w:tcBorders>
              <w:top w:val="single" w:sz="4" w:space="0" w:color="auto"/>
              <w:left w:val="single" w:sz="4" w:space="0" w:color="auto"/>
              <w:bottom w:val="single" w:sz="4" w:space="0" w:color="auto"/>
              <w:right w:val="single" w:sz="4" w:space="0" w:color="auto"/>
            </w:tcBorders>
          </w:tcPr>
          <w:p w:rsidR="00DD650F" w:rsidRPr="0047080A" w:rsidRDefault="00DD650F" w:rsidP="00DD650F">
            <w:pPr>
              <w:rPr>
                <w:szCs w:val="21"/>
              </w:rPr>
            </w:pPr>
            <w:r w:rsidRPr="0047080A">
              <w:rPr>
                <w:rFonts w:hint="eastAsia"/>
                <w:szCs w:val="21"/>
              </w:rPr>
              <w:t>暴力団関係事業者等</w:t>
            </w:r>
            <w:r w:rsidR="002A0EE8">
              <w:rPr>
                <w:rFonts w:hint="eastAsia"/>
                <w:szCs w:val="21"/>
              </w:rPr>
              <w:t>に該当</w:t>
            </w:r>
          </w:p>
        </w:tc>
        <w:tc>
          <w:tcPr>
            <w:tcW w:w="1353" w:type="dxa"/>
            <w:tcBorders>
              <w:top w:val="single" w:sz="4" w:space="0" w:color="auto"/>
              <w:left w:val="single" w:sz="4" w:space="0" w:color="auto"/>
              <w:right w:val="single" w:sz="4" w:space="0" w:color="auto"/>
            </w:tcBorders>
          </w:tcPr>
          <w:p w:rsidR="00DD650F" w:rsidRDefault="00DD650F" w:rsidP="00DD650F">
            <w:pPr>
              <w:jc w:val="center"/>
            </w:pPr>
            <w:r w:rsidRPr="005E1100">
              <w:rPr>
                <w:rFonts w:hint="eastAsia"/>
              </w:rPr>
              <w:t>有 ・ 無</w:t>
            </w:r>
          </w:p>
        </w:tc>
      </w:tr>
    </w:tbl>
    <w:p w:rsidR="00E649A6" w:rsidRDefault="00E649A6" w:rsidP="00E649A6">
      <w:r>
        <w:rPr>
          <w:rFonts w:hint="eastAsia"/>
        </w:rPr>
        <w:t>＊  法人にあっては、直近の損益計算書、貸借対照表及び剰余金又は欠損金の処理状況を明らかに</w:t>
      </w:r>
    </w:p>
    <w:p w:rsidR="004321BD" w:rsidRDefault="00E649A6" w:rsidP="00E649A6">
      <w:r>
        <w:rPr>
          <w:rFonts w:hint="eastAsia"/>
        </w:rPr>
        <w:t xml:space="preserve">   した書類（写し）を添付してください。</w:t>
      </w:r>
      <w:r>
        <w:rPr>
          <w:rFonts w:hint="eastAsia"/>
        </w:rPr>
        <w:tab/>
      </w:r>
    </w:p>
    <w:p w:rsidR="004321BD" w:rsidRDefault="004321BD">
      <w:pPr>
        <w:widowControl/>
        <w:jc w:val="left"/>
      </w:pPr>
      <w:r>
        <w:br w:type="page"/>
      </w:r>
    </w:p>
    <w:p w:rsidR="004321BD" w:rsidRDefault="00E649A6" w:rsidP="00E649A6">
      <w:r>
        <w:rPr>
          <w:rFonts w:hint="eastAsia"/>
        </w:rPr>
        <w:lastRenderedPageBreak/>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321BD" w:rsidRDefault="004321BD">
      <w:pPr>
        <w:widowControl/>
        <w:jc w:val="left"/>
        <w:rPr>
          <w:szCs w:val="21"/>
        </w:rPr>
      </w:pPr>
      <w:r>
        <w:rPr>
          <w:rFonts w:hint="eastAsia"/>
        </w:rPr>
        <w:t>参考：</w:t>
      </w:r>
      <w:r w:rsidRPr="00DD650F">
        <w:rPr>
          <w:rFonts w:hint="eastAsia"/>
          <w:szCs w:val="21"/>
        </w:rPr>
        <w:t>北海道公立大学法人札幌医科大学契約事務取扱規則</w:t>
      </w:r>
      <w:r>
        <w:rPr>
          <w:rFonts w:hint="eastAsia"/>
          <w:szCs w:val="21"/>
        </w:rPr>
        <w:t>（抜粋）</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4321BD" w:rsidTr="004321BD">
        <w:trPr>
          <w:trHeight w:val="1129"/>
        </w:trPr>
        <w:tc>
          <w:tcPr>
            <w:tcW w:w="9642" w:type="dxa"/>
          </w:tcPr>
          <w:p w:rsidR="004321BD" w:rsidRDefault="004321BD" w:rsidP="004321BD">
            <w:pPr>
              <w:ind w:leftChars="100" w:left="205"/>
              <w:jc w:val="left"/>
            </w:pPr>
            <w:r>
              <w:rPr>
                <w:rFonts w:hint="eastAsia"/>
              </w:rPr>
              <w:t>（競争入札に参加させることができない者）</w:t>
            </w:r>
          </w:p>
          <w:p w:rsidR="004321BD" w:rsidRDefault="004321BD" w:rsidP="004321BD">
            <w:pPr>
              <w:ind w:left="205" w:hanging="205"/>
              <w:jc w:val="left"/>
            </w:pPr>
            <w:r>
              <w:rPr>
                <w:rFonts w:hint="eastAsia"/>
              </w:rPr>
              <w:t>第３条　売買、貸借、請負その他の契約につき会計規程第25条に規定する競争入札に付するときは、特別の理由がある場合を除くほか、当該契約を締結する能力を有しない者及び破産者で復権を得ない者を参加させることができない。</w:t>
            </w:r>
          </w:p>
          <w:p w:rsidR="004321BD" w:rsidRDefault="004321BD" w:rsidP="004321BD">
            <w:pPr>
              <w:ind w:leftChars="100" w:left="205"/>
              <w:jc w:val="left"/>
            </w:pPr>
            <w:r>
              <w:rPr>
                <w:rFonts w:hint="eastAsia"/>
              </w:rPr>
              <w:t>（競争入札に参加させないことができる者）</w:t>
            </w:r>
          </w:p>
          <w:p w:rsidR="004321BD" w:rsidRDefault="004321BD" w:rsidP="004321BD">
            <w:pPr>
              <w:ind w:left="205" w:hanging="205"/>
              <w:jc w:val="left"/>
            </w:pPr>
            <w:r>
              <w:rPr>
                <w:rFonts w:hint="eastAsia"/>
              </w:rPr>
              <w:t>第４条　次の各号の一に該当すると認められる者を、その事実があった後二年間競争入札に参加させないことができる。その者を代理人、支配人その他の使用人として使用する者についても、また同様とする。</w:t>
            </w:r>
          </w:p>
          <w:p w:rsidR="004321BD" w:rsidRDefault="004321BD" w:rsidP="004321BD">
            <w:pPr>
              <w:ind w:leftChars="100" w:left="615" w:hanging="410"/>
              <w:jc w:val="left"/>
            </w:pPr>
            <w:r>
              <w:rPr>
                <w:rFonts w:hint="eastAsia"/>
              </w:rPr>
              <w:t>(１) 契約の履行にあたり故意に工事若しくは製造を粗雑にし、又は物件の品質若しくは数量に関して不正の行為をした者</w:t>
            </w:r>
          </w:p>
          <w:p w:rsidR="004321BD" w:rsidRDefault="004321BD" w:rsidP="004321BD">
            <w:pPr>
              <w:ind w:leftChars="100" w:left="615" w:hanging="410"/>
              <w:jc w:val="left"/>
            </w:pPr>
            <w:r>
              <w:rPr>
                <w:rFonts w:hint="eastAsia"/>
              </w:rPr>
              <w:t>(２) 公正な競争入札の執行を妨げた者又は公正な価格の成立を害し、若しくは不正の利益を得るために連合した者</w:t>
            </w:r>
          </w:p>
          <w:p w:rsidR="004321BD" w:rsidRDefault="004321BD" w:rsidP="004321BD">
            <w:pPr>
              <w:ind w:leftChars="100" w:left="615" w:hanging="410"/>
              <w:jc w:val="left"/>
            </w:pPr>
            <w:r>
              <w:rPr>
                <w:rFonts w:hint="eastAsia"/>
              </w:rPr>
              <w:t>(３) 落札者が契約を締結すること又は契約者が契約を履行することを妨げた者</w:t>
            </w:r>
          </w:p>
          <w:p w:rsidR="004321BD" w:rsidRDefault="004321BD" w:rsidP="004321BD">
            <w:pPr>
              <w:ind w:leftChars="100" w:left="615" w:hanging="410"/>
              <w:jc w:val="left"/>
            </w:pPr>
            <w:r>
              <w:rPr>
                <w:rFonts w:hint="eastAsia"/>
              </w:rPr>
              <w:t>(４) 監督又は検査の実施にあたり職員の職務の執行を妨げた者</w:t>
            </w:r>
          </w:p>
          <w:p w:rsidR="004321BD" w:rsidRDefault="004321BD" w:rsidP="004321BD">
            <w:pPr>
              <w:ind w:leftChars="100" w:left="615" w:hanging="410"/>
              <w:jc w:val="left"/>
            </w:pPr>
            <w:r>
              <w:rPr>
                <w:rFonts w:hint="eastAsia"/>
              </w:rPr>
              <w:t>(５) 正当な理由がなくて契約を履行しなかった者</w:t>
            </w:r>
          </w:p>
          <w:p w:rsidR="004321BD" w:rsidRDefault="004321BD" w:rsidP="004321BD">
            <w:pPr>
              <w:ind w:leftChars="100" w:left="615" w:hanging="410"/>
              <w:jc w:val="left"/>
            </w:pPr>
            <w:r>
              <w:rPr>
                <w:rFonts w:hint="eastAsia"/>
              </w:rPr>
              <w:t>(６) 前各号の一に該当する事実があった後二年を経過しない者を、契約の履行に当たり、代理人、支配人その他の使用人として使用した者</w:t>
            </w:r>
          </w:p>
        </w:tc>
      </w:tr>
    </w:tbl>
    <w:p w:rsidR="00930EEE" w:rsidRPr="0047080A" w:rsidRDefault="00930EEE" w:rsidP="004321BD">
      <w:pPr>
        <w:jc w:val="left"/>
      </w:pPr>
    </w:p>
    <w:sectPr w:rsidR="00930EEE" w:rsidRPr="0047080A" w:rsidSect="009F5BE2">
      <w:pgSz w:w="11906" w:h="16838" w:code="9"/>
      <w:pgMar w:top="1134" w:right="1134" w:bottom="851" w:left="1134" w:header="851" w:footer="992" w:gutter="0"/>
      <w:cols w:space="425"/>
      <w:docGrid w:type="linesAndChars" w:linePitch="32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2E" w:rsidRDefault="005D092E">
      <w:r>
        <w:separator/>
      </w:r>
    </w:p>
  </w:endnote>
  <w:endnote w:type="continuationSeparator" w:id="0">
    <w:p w:rsidR="005D092E" w:rsidRDefault="005D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2E" w:rsidRDefault="005D092E">
      <w:r>
        <w:separator/>
      </w:r>
    </w:p>
  </w:footnote>
  <w:footnote w:type="continuationSeparator" w:id="0">
    <w:p w:rsidR="005D092E" w:rsidRDefault="005D0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05"/>
  <w:drawingGridHorizontalSpacing w:val="2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EE"/>
    <w:rsid w:val="000236F0"/>
    <w:rsid w:val="000402C7"/>
    <w:rsid w:val="000B0219"/>
    <w:rsid w:val="000F4B05"/>
    <w:rsid w:val="00104CB7"/>
    <w:rsid w:val="001B4568"/>
    <w:rsid w:val="00264EF1"/>
    <w:rsid w:val="0029085D"/>
    <w:rsid w:val="002A0EE8"/>
    <w:rsid w:val="002A482E"/>
    <w:rsid w:val="002E5410"/>
    <w:rsid w:val="003E5E06"/>
    <w:rsid w:val="0042364F"/>
    <w:rsid w:val="004321BD"/>
    <w:rsid w:val="0047080A"/>
    <w:rsid w:val="004F35FA"/>
    <w:rsid w:val="004F4913"/>
    <w:rsid w:val="005D092E"/>
    <w:rsid w:val="005E2316"/>
    <w:rsid w:val="00616CB4"/>
    <w:rsid w:val="007448BF"/>
    <w:rsid w:val="00764766"/>
    <w:rsid w:val="007E0102"/>
    <w:rsid w:val="00875187"/>
    <w:rsid w:val="008E728F"/>
    <w:rsid w:val="00930EEE"/>
    <w:rsid w:val="00965A5D"/>
    <w:rsid w:val="009A2205"/>
    <w:rsid w:val="009D1ED3"/>
    <w:rsid w:val="009F5BE2"/>
    <w:rsid w:val="00AA7692"/>
    <w:rsid w:val="00AD3FE2"/>
    <w:rsid w:val="00AE34CB"/>
    <w:rsid w:val="00B6799D"/>
    <w:rsid w:val="00C6125C"/>
    <w:rsid w:val="00DD650F"/>
    <w:rsid w:val="00E649A6"/>
    <w:rsid w:val="00E80AA4"/>
    <w:rsid w:val="00E90CBF"/>
    <w:rsid w:val="00EA663B"/>
    <w:rsid w:val="00ED35D2"/>
    <w:rsid w:val="00F04E84"/>
    <w:rsid w:val="00F1627A"/>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EEE"/>
    <w:pPr>
      <w:widowControl w:val="0"/>
      <w:jc w:val="both"/>
    </w:pPr>
    <w:rPr>
      <w:rFonts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63B"/>
    <w:pPr>
      <w:tabs>
        <w:tab w:val="center" w:pos="4252"/>
        <w:tab w:val="right" w:pos="8504"/>
      </w:tabs>
      <w:snapToGrid w:val="0"/>
    </w:pPr>
  </w:style>
  <w:style w:type="character" w:customStyle="1" w:styleId="a4">
    <w:name w:val="ヘッダー (文字)"/>
    <w:link w:val="a3"/>
    <w:uiPriority w:val="99"/>
    <w:rsid w:val="00EA663B"/>
    <w:rPr>
      <w:rFonts w:hAnsi="Century"/>
      <w:kern w:val="2"/>
      <w:sz w:val="21"/>
      <w:szCs w:val="24"/>
    </w:rPr>
  </w:style>
  <w:style w:type="paragraph" w:styleId="a5">
    <w:name w:val="footer"/>
    <w:basedOn w:val="a"/>
    <w:link w:val="a6"/>
    <w:uiPriority w:val="99"/>
    <w:unhideWhenUsed/>
    <w:rsid w:val="00EA663B"/>
    <w:pPr>
      <w:tabs>
        <w:tab w:val="center" w:pos="4252"/>
        <w:tab w:val="right" w:pos="8504"/>
      </w:tabs>
      <w:snapToGrid w:val="0"/>
    </w:pPr>
  </w:style>
  <w:style w:type="character" w:customStyle="1" w:styleId="a6">
    <w:name w:val="フッター (文字)"/>
    <w:link w:val="a5"/>
    <w:uiPriority w:val="99"/>
    <w:rsid w:val="00EA663B"/>
    <w:rPr>
      <w:rFonts w:hAnsi="Century"/>
      <w:kern w:val="2"/>
      <w:sz w:val="21"/>
      <w:szCs w:val="24"/>
    </w:rPr>
  </w:style>
  <w:style w:type="paragraph" w:styleId="a7">
    <w:name w:val="Balloon Text"/>
    <w:basedOn w:val="a"/>
    <w:link w:val="a8"/>
    <w:uiPriority w:val="99"/>
    <w:semiHidden/>
    <w:unhideWhenUsed/>
    <w:rsid w:val="00965A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5A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2024-12-12T11:44:00Z</dcterms:created>
  <dcterms:modified xsi:type="dcterms:W3CDTF">2024-12-12T11:44:00Z</dcterms:modified>
</cp:coreProperties>
</file>