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E258" w14:textId="21207355" w:rsidR="00A47A2E" w:rsidRPr="00576F41" w:rsidRDefault="00A47A2E" w:rsidP="00A47A2E">
      <w:pPr>
        <w:rPr>
          <w:rFonts w:ascii="ＭＳ Ｐゴシック" w:eastAsia="ＭＳ Ｐゴシック" w:hAnsi="ＭＳ Ｐ明朝" w:cs="Times New Roman"/>
          <w:sz w:val="24"/>
          <w:szCs w:val="24"/>
        </w:rPr>
      </w:pPr>
      <w:bookmarkStart w:id="0" w:name="_GoBack"/>
      <w:bookmarkEnd w:id="0"/>
      <w:r w:rsidRPr="00576F41">
        <w:rPr>
          <w:rFonts w:ascii="ＭＳ Ｐゴシック" w:eastAsia="ＭＳ Ｐゴシック" w:hAnsi="ＭＳ Ｐ明朝" w:cs="Times New Roman" w:hint="eastAsia"/>
          <w:sz w:val="24"/>
          <w:szCs w:val="24"/>
        </w:rPr>
        <w:t>201</w:t>
      </w:r>
      <w:r w:rsidRPr="00576F41">
        <w:rPr>
          <w:rFonts w:ascii="ＭＳ Ｐゴシック" w:eastAsia="ＭＳ Ｐゴシック" w:hAnsi="ＭＳ Ｐ明朝" w:cs="Times New Roman"/>
          <w:sz w:val="24"/>
          <w:szCs w:val="24"/>
        </w:rPr>
        <w:t>4</w:t>
      </w:r>
      <w:r w:rsidRPr="00576F41">
        <w:rPr>
          <w:rFonts w:ascii="ＭＳ Ｐゴシック" w:eastAsia="ＭＳ Ｐゴシック" w:hAnsi="ＭＳ Ｐ明朝" w:cs="Times New Roman" w:hint="eastAsia"/>
          <w:sz w:val="24"/>
          <w:szCs w:val="24"/>
        </w:rPr>
        <w:t>年1月1日～201</w:t>
      </w:r>
      <w:r w:rsidRPr="00576F41">
        <w:rPr>
          <w:rFonts w:ascii="ＭＳ Ｐゴシック" w:eastAsia="ＭＳ Ｐゴシック" w:hAnsi="ＭＳ Ｐ明朝" w:cs="Times New Roman"/>
          <w:sz w:val="24"/>
          <w:szCs w:val="24"/>
        </w:rPr>
        <w:t>8</w:t>
      </w:r>
      <w:r w:rsidRPr="00576F41">
        <w:rPr>
          <w:rFonts w:ascii="ＭＳ Ｐゴシック" w:eastAsia="ＭＳ Ｐゴシック" w:hAnsi="ＭＳ Ｐ明朝" w:cs="Times New Roman" w:hint="eastAsia"/>
          <w:sz w:val="24"/>
          <w:szCs w:val="24"/>
        </w:rPr>
        <w:t>年1</w:t>
      </w:r>
      <w:r w:rsidRPr="00576F41">
        <w:rPr>
          <w:rFonts w:ascii="ＭＳ Ｐゴシック" w:eastAsia="ＭＳ Ｐゴシック" w:hAnsi="ＭＳ Ｐ明朝" w:cs="Times New Roman"/>
          <w:sz w:val="24"/>
          <w:szCs w:val="24"/>
        </w:rPr>
        <w:t>2</w:t>
      </w:r>
      <w:r w:rsidRPr="00576F41">
        <w:rPr>
          <w:rFonts w:ascii="ＭＳ Ｐゴシック" w:eastAsia="ＭＳ Ｐゴシック" w:hAnsi="ＭＳ Ｐ明朝" w:cs="Times New Roman" w:hint="eastAsia"/>
          <w:sz w:val="24"/>
          <w:szCs w:val="24"/>
        </w:rPr>
        <w:t>月31日の間に</w:t>
      </w:r>
    </w:p>
    <w:p w14:paraId="54A6B991" w14:textId="7EADB322" w:rsidR="00A47A2E"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札幌医科大学附属病院</w:t>
      </w:r>
      <w:r w:rsidRPr="00576F41">
        <w:rPr>
          <w:rFonts w:ascii="ＭＳ Ｐゴシック" w:eastAsia="ＭＳ Ｐゴシック" w:hAnsi="ＭＳ Ｐ明朝" w:hint="eastAsia"/>
          <w:sz w:val="24"/>
          <w:szCs w:val="24"/>
        </w:rPr>
        <w:t>消化器・総合</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乳腺・内分泌外科</w:t>
      </w:r>
      <w:r w:rsidRPr="00576F41">
        <w:rPr>
          <w:rFonts w:ascii="ＭＳ Ｐゴシック" w:eastAsia="ＭＳ Ｐゴシック" w:hAnsi="ＭＳ Ｐ明朝" w:cs="Times New Roman" w:hint="eastAsia"/>
          <w:sz w:val="24"/>
          <w:szCs w:val="24"/>
        </w:rPr>
        <w:t>において膵</w:t>
      </w:r>
      <w:r w:rsidR="00036EA3" w:rsidRPr="00576F41">
        <w:rPr>
          <w:rFonts w:ascii="ＭＳ Ｐゴシック" w:eastAsia="ＭＳ Ｐゴシック" w:hAnsi="ＭＳ Ｐ明朝" w:cs="Times New Roman" w:hint="eastAsia"/>
          <w:sz w:val="24"/>
          <w:szCs w:val="24"/>
        </w:rPr>
        <w:t>がん</w:t>
      </w:r>
      <w:r w:rsidRPr="00576F41">
        <w:rPr>
          <w:rFonts w:ascii="ＭＳ Ｐゴシック" w:eastAsia="ＭＳ Ｐゴシック" w:hAnsi="ＭＳ Ｐ明朝" w:cs="Times New Roman" w:hint="eastAsia"/>
          <w:sz w:val="24"/>
          <w:szCs w:val="24"/>
        </w:rPr>
        <w:t>の手術を受けその後消化器内科</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腫瘍内科</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hint="eastAsia"/>
          <w:sz w:val="24"/>
          <w:szCs w:val="24"/>
        </w:rPr>
        <w:t>消化器・総合</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乳腺・内分泌外科で術後補助化学療法を受け</w:t>
      </w:r>
      <w:r w:rsidRPr="00576F41">
        <w:rPr>
          <w:rFonts w:ascii="ＭＳ Ｐゴシック" w:eastAsia="ＭＳ Ｐゴシック" w:hAnsi="ＭＳ Ｐ明朝" w:cs="Times New Roman" w:hint="eastAsia"/>
          <w:sz w:val="24"/>
          <w:szCs w:val="24"/>
        </w:rPr>
        <w:t>られた方へ</w:t>
      </w:r>
    </w:p>
    <w:p w14:paraId="637E2AED" w14:textId="77777777" w:rsidR="00A47A2E" w:rsidRPr="00576F41" w:rsidRDefault="00A47A2E" w:rsidP="00A47A2E">
      <w:pPr>
        <w:rPr>
          <w:rFonts w:ascii="ＭＳ Ｐゴシック" w:eastAsia="ＭＳ Ｐゴシック" w:hAnsi="ＭＳ Ｐ明朝" w:cs="Times New Roman"/>
          <w:sz w:val="24"/>
          <w:szCs w:val="24"/>
        </w:rPr>
      </w:pPr>
    </w:p>
    <w:p w14:paraId="78DB7F54" w14:textId="37DF8B80" w:rsidR="00A47A2E" w:rsidRPr="00576F41" w:rsidRDefault="00A47A2E" w:rsidP="00A47A2E">
      <w:pPr>
        <w:jc w:val="cente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w:t>
      </w:r>
      <w:r w:rsidR="006A2620" w:rsidRPr="00576F41">
        <w:rPr>
          <w:rFonts w:ascii="ＭＳ Ｐゴシック" w:eastAsia="ＭＳ Ｐゴシック" w:hAnsi="ＭＳ Ｐ明朝" w:cs="Times New Roman" w:hint="eastAsia"/>
          <w:sz w:val="24"/>
          <w:szCs w:val="24"/>
        </w:rPr>
        <w:t>実臨床データを用いた膵</w:t>
      </w:r>
      <w:r w:rsidR="00D775AA">
        <w:rPr>
          <w:rFonts w:ascii="ＭＳ Ｐゴシック" w:eastAsia="ＭＳ Ｐゴシック" w:hAnsi="ＭＳ Ｐ明朝" w:cs="Times New Roman" w:hint="eastAsia"/>
          <w:sz w:val="24"/>
          <w:szCs w:val="24"/>
        </w:rPr>
        <w:t>がん</w:t>
      </w:r>
      <w:r w:rsidR="006A2620" w:rsidRPr="00576F41">
        <w:rPr>
          <w:rFonts w:ascii="ＭＳ Ｐゴシック" w:eastAsia="ＭＳ Ｐゴシック" w:hAnsi="ＭＳ Ｐ明朝" w:cs="Times New Roman" w:hint="eastAsia"/>
          <w:sz w:val="24"/>
          <w:szCs w:val="24"/>
        </w:rPr>
        <w:t>術後補助化学療法の至適投与期間に関する検討</w:t>
      </w:r>
      <w:r w:rsidRPr="00576F41">
        <w:rPr>
          <w:rFonts w:ascii="ＭＳ Ｐゴシック" w:eastAsia="ＭＳ Ｐゴシック" w:hAnsi="ＭＳ Ｐ明朝" w:cs="Times New Roman" w:hint="eastAsia"/>
          <w:sz w:val="24"/>
          <w:szCs w:val="24"/>
        </w:rPr>
        <w:t>」</w:t>
      </w:r>
    </w:p>
    <w:p w14:paraId="37C52E6F" w14:textId="081EA81F" w:rsidR="006A2620" w:rsidRPr="00576F41" w:rsidRDefault="00D775AA" w:rsidP="00A47A2E">
      <w:pPr>
        <w:jc w:val="center"/>
        <w:rPr>
          <w:rFonts w:ascii="ＭＳ Ｐゴシック" w:eastAsia="ＭＳ Ｐゴシック" w:hAnsi="ＭＳ Ｐ明朝" w:cs="Times New Roman"/>
          <w:sz w:val="24"/>
          <w:szCs w:val="24"/>
        </w:rPr>
      </w:pPr>
      <w:r>
        <w:rPr>
          <w:rFonts w:ascii="ＭＳ Ｐゴシック" w:eastAsia="ＭＳ Ｐゴシック" w:hAnsi="ＭＳ Ｐ明朝" w:cs="Times New Roman" w:hint="eastAsia"/>
          <w:sz w:val="24"/>
          <w:szCs w:val="24"/>
        </w:rPr>
        <w:t>（2020年度日本膵臓学会プロジェクト研究）</w:t>
      </w:r>
      <w:r w:rsidR="00A47A2E" w:rsidRPr="00576F41">
        <w:rPr>
          <w:rFonts w:ascii="ＭＳ Ｐゴシック" w:eastAsia="ＭＳ Ｐゴシック" w:hAnsi="ＭＳ Ｐ明朝" w:cs="Times New Roman" w:hint="eastAsia"/>
          <w:sz w:val="24"/>
          <w:szCs w:val="24"/>
        </w:rPr>
        <w:t>へご協力のお願い</w:t>
      </w:r>
    </w:p>
    <w:p w14:paraId="229326A0" w14:textId="213D7421" w:rsidR="006A2620" w:rsidRPr="00576F41" w:rsidRDefault="006A2620" w:rsidP="006A2620">
      <w:pPr>
        <w:rPr>
          <w:rFonts w:ascii="ＭＳ Ｐゴシック" w:eastAsia="ＭＳ Ｐゴシック" w:hAnsi="ＭＳ Ｐ明朝" w:cs="Times New Roman"/>
          <w:sz w:val="24"/>
          <w:szCs w:val="24"/>
        </w:rPr>
      </w:pPr>
    </w:p>
    <w:p w14:paraId="723CB17E" w14:textId="77777777" w:rsidR="00A47A2E"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研究機関名 札幌医科大学附属病院</w:t>
      </w:r>
    </w:p>
    <w:p w14:paraId="1D7224A3" w14:textId="6EBDD047" w:rsidR="00A47A2E"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研究機関長 病院長　土橋和文</w:t>
      </w:r>
      <w:r w:rsidR="00576F41">
        <w:rPr>
          <w:rFonts w:ascii="ＭＳ Ｐゴシック" w:eastAsia="ＭＳ Ｐゴシック" w:hAnsi="ＭＳ Ｐ明朝" w:cs="Times New Roman" w:hint="eastAsia"/>
          <w:sz w:val="24"/>
          <w:szCs w:val="24"/>
        </w:rPr>
        <w:t xml:space="preserve">　</w:t>
      </w:r>
    </w:p>
    <w:p w14:paraId="3EF4506A" w14:textId="75238F0F" w:rsidR="00A47A2E"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研究責任者 札幌医科大学附属病院 消化器内科 助教 本谷雅代</w:t>
      </w:r>
    </w:p>
    <w:p w14:paraId="3DBDCC1F" w14:textId="626589F7" w:rsidR="00A47A2E"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 xml:space="preserve">研究分担者 札幌医科大学附属病院 </w:t>
      </w:r>
      <w:r w:rsidRPr="00576F41">
        <w:rPr>
          <w:rFonts w:ascii="ＭＳ Ｐゴシック" w:eastAsia="ＭＳ Ｐゴシック" w:hAnsi="ＭＳ Ｐ明朝" w:hint="eastAsia"/>
          <w:sz w:val="24"/>
          <w:szCs w:val="24"/>
        </w:rPr>
        <w:t>消化器・総合</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乳腺・内分泌外科</w:t>
      </w:r>
      <w:r w:rsidRPr="00576F41">
        <w:rPr>
          <w:rFonts w:ascii="ＭＳ Ｐゴシック" w:eastAsia="ＭＳ Ｐゴシック" w:hAnsi="ＭＳ Ｐ明朝" w:cs="Times New Roman" w:hint="eastAsia"/>
          <w:sz w:val="24"/>
          <w:szCs w:val="24"/>
        </w:rPr>
        <w:t xml:space="preserve"> 准教授 </w:t>
      </w:r>
      <w:r w:rsidR="00177701">
        <w:rPr>
          <w:rFonts w:ascii="ＭＳ Ｐゴシック" w:eastAsia="ＭＳ Ｐゴシック" w:hAnsi="ＭＳ Ｐ明朝" w:cs="Times New Roman" w:hint="eastAsia"/>
          <w:sz w:val="24"/>
          <w:szCs w:val="24"/>
        </w:rPr>
        <w:t xml:space="preserve">　　</w:t>
      </w:r>
      <w:r w:rsidR="00036EA3" w:rsidRPr="00576F41">
        <w:rPr>
          <w:rFonts w:ascii="ＭＳ Ｐゴシック" w:eastAsia="ＭＳ Ｐゴシック" w:hAnsi="ＭＳ Ｐ明朝" w:cs="Times New Roman" w:hint="eastAsia"/>
          <w:sz w:val="24"/>
          <w:szCs w:val="24"/>
        </w:rPr>
        <w:t>木村康利</w:t>
      </w:r>
    </w:p>
    <w:p w14:paraId="4D9CC6FE" w14:textId="5B38B057" w:rsidR="00A47A2E"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 xml:space="preserve">札幌医科大学附属病院 </w:t>
      </w:r>
      <w:r w:rsidR="00036EA3" w:rsidRPr="00576F41">
        <w:rPr>
          <w:rFonts w:ascii="ＭＳ Ｐゴシック" w:eastAsia="ＭＳ Ｐゴシック" w:hAnsi="ＭＳ Ｐ明朝" w:cs="Times New Roman" w:hint="eastAsia"/>
          <w:sz w:val="24"/>
          <w:szCs w:val="24"/>
        </w:rPr>
        <w:t>腫瘍内</w:t>
      </w:r>
      <w:r w:rsidRPr="00576F41">
        <w:rPr>
          <w:rFonts w:ascii="ＭＳ Ｐゴシック" w:eastAsia="ＭＳ Ｐゴシック" w:hAnsi="ＭＳ Ｐ明朝" w:cs="Times New Roman" w:hint="eastAsia"/>
          <w:sz w:val="24"/>
          <w:szCs w:val="24"/>
        </w:rPr>
        <w:t xml:space="preserve">科 </w:t>
      </w:r>
      <w:r w:rsidR="00036EA3" w:rsidRPr="00576F41">
        <w:rPr>
          <w:rFonts w:ascii="ＭＳ Ｐゴシック" w:eastAsia="ＭＳ Ｐゴシック" w:hAnsi="ＭＳ Ｐ明朝" w:cs="Times New Roman" w:hint="eastAsia"/>
          <w:sz w:val="24"/>
          <w:szCs w:val="24"/>
        </w:rPr>
        <w:t>助教</w:t>
      </w:r>
      <w:r w:rsidRPr="00576F41">
        <w:rPr>
          <w:rFonts w:ascii="ＭＳ Ｐゴシック" w:eastAsia="ＭＳ Ｐゴシック" w:hAnsi="ＭＳ Ｐ明朝" w:cs="Times New Roman" w:hint="eastAsia"/>
          <w:sz w:val="24"/>
          <w:szCs w:val="24"/>
        </w:rPr>
        <w:t xml:space="preserve"> </w:t>
      </w:r>
      <w:r w:rsidR="00036EA3" w:rsidRPr="00576F41">
        <w:rPr>
          <w:rFonts w:ascii="ＭＳ Ｐゴシック" w:eastAsia="ＭＳ Ｐゴシック" w:hAnsi="ＭＳ Ｐ明朝" w:cs="Times New Roman" w:hint="eastAsia"/>
          <w:sz w:val="24"/>
          <w:szCs w:val="24"/>
        </w:rPr>
        <w:t>吉田</w:t>
      </w:r>
      <w:r w:rsidR="00177701">
        <w:rPr>
          <w:rFonts w:ascii="ＭＳ Ｐゴシック" w:eastAsia="ＭＳ Ｐゴシック" w:hAnsi="ＭＳ Ｐ明朝" w:cs="Times New Roman" w:hint="eastAsia"/>
          <w:sz w:val="24"/>
          <w:szCs w:val="24"/>
        </w:rPr>
        <w:t>真誠</w:t>
      </w:r>
    </w:p>
    <w:p w14:paraId="34ECCE8C" w14:textId="77777777" w:rsidR="00036EA3" w:rsidRPr="00576F41" w:rsidRDefault="00036EA3" w:rsidP="00A47A2E">
      <w:pPr>
        <w:rPr>
          <w:rFonts w:ascii="ＭＳ Ｐゴシック" w:eastAsia="ＭＳ Ｐゴシック" w:hAnsi="ＭＳ Ｐ明朝" w:cs="Times New Roman"/>
          <w:sz w:val="24"/>
          <w:szCs w:val="24"/>
        </w:rPr>
      </w:pPr>
    </w:p>
    <w:p w14:paraId="023D9ADA" w14:textId="77777777" w:rsidR="006A2620" w:rsidRPr="00576F41" w:rsidRDefault="006A2620" w:rsidP="006A2620">
      <w:pPr>
        <w:rPr>
          <w:rFonts w:ascii="ＭＳ Ｐゴシック" w:eastAsia="ＭＳ Ｐゴシック" w:hAnsi="ＭＳ Ｐ明朝"/>
          <w:sz w:val="24"/>
          <w:szCs w:val="24"/>
        </w:rPr>
      </w:pPr>
      <w:r w:rsidRPr="00576F41">
        <w:rPr>
          <w:rFonts w:ascii="ＭＳ Ｐゴシック" w:eastAsia="ＭＳ Ｐゴシック" w:hAnsi="ＭＳ Ｐ明朝" w:hint="eastAsia"/>
          <w:sz w:val="24"/>
          <w:szCs w:val="24"/>
        </w:rPr>
        <w:t>1. 研究の対象</w:t>
      </w:r>
    </w:p>
    <w:p w14:paraId="106A3EB1" w14:textId="07C7414C" w:rsidR="006A2620" w:rsidRPr="00576F41" w:rsidRDefault="006A2620" w:rsidP="006A2620">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当院にて2014年1月</w:t>
      </w:r>
      <w:r w:rsidR="00D775AA">
        <w:rPr>
          <w:rFonts w:ascii="ＭＳ Ｐゴシック" w:eastAsia="ＭＳ Ｐゴシック" w:hAnsi="ＭＳ Ｐ明朝" w:cs="Times New Roman" w:hint="eastAsia"/>
          <w:sz w:val="24"/>
          <w:szCs w:val="24"/>
        </w:rPr>
        <w:t>1日</w:t>
      </w:r>
      <w:r w:rsidRPr="00576F41">
        <w:rPr>
          <w:rFonts w:ascii="ＭＳ Ｐゴシック" w:eastAsia="ＭＳ Ｐゴシック" w:hAnsi="ＭＳ Ｐ明朝" w:cs="Times New Roman" w:hint="eastAsia"/>
          <w:sz w:val="24"/>
          <w:szCs w:val="24"/>
        </w:rPr>
        <w:t>から2018年12月</w:t>
      </w:r>
      <w:r w:rsidR="00D775AA">
        <w:rPr>
          <w:rFonts w:ascii="ＭＳ Ｐゴシック" w:eastAsia="ＭＳ Ｐゴシック" w:hAnsi="ＭＳ Ｐ明朝" w:cs="Times New Roman" w:hint="eastAsia"/>
          <w:sz w:val="24"/>
          <w:szCs w:val="24"/>
        </w:rPr>
        <w:t>31日</w:t>
      </w:r>
      <w:r w:rsidRPr="00576F41">
        <w:rPr>
          <w:rFonts w:ascii="ＭＳ Ｐゴシック" w:eastAsia="ＭＳ Ｐゴシック" w:hAnsi="ＭＳ Ｐ明朝" w:cs="Times New Roman" w:hint="eastAsia"/>
          <w:sz w:val="24"/>
          <w:szCs w:val="24"/>
        </w:rPr>
        <w:t>までの5</w:t>
      </w:r>
      <w:r w:rsidR="00BD1449" w:rsidRPr="00576F41">
        <w:rPr>
          <w:rFonts w:ascii="ＭＳ Ｐゴシック" w:eastAsia="ＭＳ Ｐゴシック" w:hAnsi="ＭＳ Ｐ明朝" w:cs="Times New Roman" w:hint="eastAsia"/>
          <w:sz w:val="24"/>
          <w:szCs w:val="24"/>
        </w:rPr>
        <w:t>年間に，</w:t>
      </w:r>
      <w:r w:rsidRPr="00576F41">
        <w:rPr>
          <w:rFonts w:ascii="ＭＳ Ｐゴシック" w:eastAsia="ＭＳ Ｐゴシック" w:hAnsi="ＭＳ Ｐ明朝" w:cs="Times New Roman" w:hint="eastAsia"/>
          <w:sz w:val="24"/>
          <w:szCs w:val="24"/>
        </w:rPr>
        <w:t>外科的に</w:t>
      </w:r>
      <w:r w:rsidR="00BD1449" w:rsidRPr="00576F41">
        <w:rPr>
          <w:rFonts w:ascii="ＭＳ Ｐゴシック" w:eastAsia="ＭＳ Ｐゴシック" w:hAnsi="ＭＳ Ｐ明朝" w:cs="Times New Roman" w:hint="eastAsia"/>
          <w:sz w:val="24"/>
          <w:szCs w:val="24"/>
        </w:rPr>
        <w:t>切除され，切除標本の病理組織診断にて通常型膵</w:t>
      </w:r>
      <w:r w:rsidR="00036EA3" w:rsidRPr="00576F41">
        <w:rPr>
          <w:rFonts w:ascii="ＭＳ Ｐゴシック" w:eastAsia="ＭＳ Ｐゴシック" w:hAnsi="ＭＳ Ｐ明朝" w:cs="Times New Roman" w:hint="eastAsia"/>
          <w:sz w:val="24"/>
          <w:szCs w:val="24"/>
        </w:rPr>
        <w:t>がん</w:t>
      </w:r>
      <w:r w:rsidR="00BD1449" w:rsidRPr="00576F41">
        <w:rPr>
          <w:rFonts w:ascii="ＭＳ Ｐゴシック" w:eastAsia="ＭＳ Ｐゴシック" w:hAnsi="ＭＳ Ｐ明朝" w:cs="Times New Roman" w:hint="eastAsia"/>
          <w:sz w:val="24"/>
          <w:szCs w:val="24"/>
        </w:rPr>
        <w:t>と診断され，</w:t>
      </w:r>
      <w:r w:rsidRPr="00576F41">
        <w:rPr>
          <w:rFonts w:ascii="ＭＳ Ｐゴシック" w:eastAsia="ＭＳ Ｐゴシック" w:hAnsi="ＭＳ Ｐ明朝" w:cs="Times New Roman" w:hint="eastAsia"/>
          <w:sz w:val="24"/>
          <w:szCs w:val="24"/>
        </w:rPr>
        <w:t>S-1単独の術後補助療法を施行された</w:t>
      </w:r>
      <w:r w:rsidR="00BD1449" w:rsidRPr="00576F41">
        <w:rPr>
          <w:rFonts w:ascii="ＭＳ Ｐゴシック" w:eastAsia="ＭＳ Ｐゴシック" w:hAnsi="ＭＳ Ｐ明朝" w:cs="Times New Roman" w:hint="eastAsia"/>
          <w:sz w:val="24"/>
          <w:szCs w:val="24"/>
        </w:rPr>
        <w:t>患者さん</w:t>
      </w:r>
    </w:p>
    <w:p w14:paraId="56F3C732" w14:textId="77777777" w:rsidR="006A2620" w:rsidRPr="00576F41" w:rsidRDefault="006A2620" w:rsidP="006A2620">
      <w:pPr>
        <w:rPr>
          <w:rFonts w:ascii="ＭＳ Ｐゴシック" w:eastAsia="ＭＳ Ｐゴシック" w:hAnsi="ＭＳ Ｐ明朝"/>
          <w:sz w:val="24"/>
          <w:szCs w:val="24"/>
        </w:rPr>
      </w:pPr>
    </w:p>
    <w:p w14:paraId="612DB12A" w14:textId="77777777" w:rsidR="006A2620" w:rsidRPr="00576F41" w:rsidRDefault="006A2620" w:rsidP="006A2620">
      <w:pPr>
        <w:rPr>
          <w:rFonts w:ascii="ＭＳ Ｐゴシック" w:eastAsia="ＭＳ Ｐゴシック" w:hAnsi="ＭＳ Ｐ明朝"/>
          <w:sz w:val="24"/>
          <w:szCs w:val="24"/>
        </w:rPr>
      </w:pPr>
      <w:r w:rsidRPr="00576F41">
        <w:rPr>
          <w:rFonts w:ascii="ＭＳ Ｐゴシック" w:eastAsia="ＭＳ Ｐゴシック" w:hAnsi="ＭＳ Ｐ明朝" w:hint="eastAsia"/>
          <w:sz w:val="24"/>
          <w:szCs w:val="24"/>
        </w:rPr>
        <w:t xml:space="preserve">2. </w:t>
      </w:r>
      <w:r w:rsidR="00BD1449" w:rsidRPr="00576F41">
        <w:rPr>
          <w:rFonts w:ascii="ＭＳ Ｐゴシック" w:eastAsia="ＭＳ Ｐゴシック" w:hAnsi="ＭＳ Ｐ明朝" w:hint="eastAsia"/>
          <w:sz w:val="24"/>
          <w:szCs w:val="24"/>
        </w:rPr>
        <w:t>研究目的・</w:t>
      </w:r>
      <w:r w:rsidRPr="00576F41">
        <w:rPr>
          <w:rFonts w:ascii="ＭＳ Ｐゴシック" w:eastAsia="ＭＳ Ｐゴシック" w:hAnsi="ＭＳ Ｐ明朝" w:hint="eastAsia"/>
          <w:sz w:val="24"/>
          <w:szCs w:val="24"/>
        </w:rPr>
        <w:t>方法</w:t>
      </w:r>
    </w:p>
    <w:p w14:paraId="30F27698" w14:textId="4A24FD6E" w:rsidR="006A2620" w:rsidRPr="00576F41" w:rsidRDefault="006A2620" w:rsidP="00BD1449">
      <w:pPr>
        <w:rPr>
          <w:rFonts w:ascii="ＭＳ Ｐゴシック" w:eastAsia="ＭＳ Ｐゴシック" w:hAnsi="ＭＳ Ｐ明朝"/>
          <w:sz w:val="24"/>
          <w:szCs w:val="24"/>
        </w:rPr>
      </w:pPr>
      <w:r w:rsidRPr="00576F41">
        <w:rPr>
          <w:rFonts w:ascii="ＭＳ Ｐゴシック" w:eastAsia="ＭＳ Ｐゴシック" w:hAnsi="ＭＳ Ｐ明朝" w:hint="eastAsia"/>
          <w:sz w:val="24"/>
          <w:szCs w:val="24"/>
        </w:rPr>
        <w:t>現在実施されている膵</w:t>
      </w:r>
      <w:r w:rsidR="00036EA3" w:rsidRPr="00576F41">
        <w:rPr>
          <w:rFonts w:ascii="ＭＳ Ｐゴシック" w:eastAsia="ＭＳ Ｐゴシック" w:hAnsi="ＭＳ Ｐ明朝" w:hint="eastAsia"/>
          <w:sz w:val="24"/>
          <w:szCs w:val="24"/>
        </w:rPr>
        <w:t>がん</w:t>
      </w:r>
      <w:r w:rsidRPr="00576F41">
        <w:rPr>
          <w:rFonts w:ascii="ＭＳ Ｐゴシック" w:eastAsia="ＭＳ Ｐゴシック" w:hAnsi="ＭＳ Ｐ明朝" w:hint="eastAsia"/>
          <w:sz w:val="24"/>
          <w:szCs w:val="24"/>
        </w:rPr>
        <w:t>症例におけるS-1による術後補助療法の至適な開始時期および投与期間は不明</w:t>
      </w:r>
      <w:r w:rsidR="00D775AA">
        <w:rPr>
          <w:rFonts w:ascii="ＭＳ Ｐゴシック" w:eastAsia="ＭＳ Ｐゴシック" w:hAnsi="ＭＳ Ｐ明朝" w:hint="eastAsia"/>
          <w:sz w:val="24"/>
          <w:szCs w:val="24"/>
        </w:rPr>
        <w:t>です</w:t>
      </w:r>
      <w:r w:rsidRPr="00576F41">
        <w:rPr>
          <w:rFonts w:ascii="ＭＳ Ｐゴシック" w:eastAsia="ＭＳ Ｐゴシック" w:hAnsi="ＭＳ Ｐ明朝" w:hint="eastAsia"/>
          <w:sz w:val="24"/>
          <w:szCs w:val="24"/>
        </w:rPr>
        <w:t>．そこで今回</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膵</w:t>
      </w:r>
      <w:r w:rsidR="00036EA3" w:rsidRPr="00576F41">
        <w:rPr>
          <w:rFonts w:ascii="ＭＳ Ｐゴシック" w:eastAsia="ＭＳ Ｐゴシック" w:hAnsi="ＭＳ Ｐ明朝" w:hint="eastAsia"/>
          <w:sz w:val="24"/>
          <w:szCs w:val="24"/>
        </w:rPr>
        <w:t>がん</w:t>
      </w:r>
      <w:r w:rsidRPr="00576F41">
        <w:rPr>
          <w:rFonts w:ascii="ＭＳ Ｐゴシック" w:eastAsia="ＭＳ Ｐゴシック" w:hAnsi="ＭＳ Ｐ明朝" w:hint="eastAsia"/>
          <w:sz w:val="24"/>
          <w:szCs w:val="24"/>
        </w:rPr>
        <w:t>切除後の術後補助療法S-1術後補助療法の施行方法（開始時期および投与期間）と予後との関連性を明らかにすることを目的と</w:t>
      </w:r>
      <w:r w:rsidR="00D775AA">
        <w:rPr>
          <w:rFonts w:ascii="ＭＳ Ｐゴシック" w:eastAsia="ＭＳ Ｐゴシック" w:hAnsi="ＭＳ Ｐ明朝" w:hint="eastAsia"/>
          <w:sz w:val="24"/>
          <w:szCs w:val="24"/>
        </w:rPr>
        <w:t>します</w:t>
      </w:r>
      <w:r w:rsidRPr="00576F41">
        <w:rPr>
          <w:rFonts w:ascii="ＭＳ Ｐゴシック" w:eastAsia="ＭＳ Ｐゴシック" w:hAnsi="ＭＳ Ｐ明朝" w:hint="eastAsia"/>
          <w:sz w:val="24"/>
          <w:szCs w:val="24"/>
        </w:rPr>
        <w:t>．</w:t>
      </w:r>
      <w:r w:rsidRPr="00576F41">
        <w:rPr>
          <w:rFonts w:ascii="ＭＳ Ｐゴシック" w:eastAsia="ＭＳ Ｐゴシック" w:hAnsi="ＭＳ Ｐ明朝"/>
          <w:sz w:val="24"/>
          <w:szCs w:val="24"/>
        </w:rPr>
        <w:t>方法としては，</w:t>
      </w:r>
      <w:r w:rsidRPr="00576F41">
        <w:rPr>
          <w:rFonts w:ascii="ＭＳ Ｐゴシック" w:eastAsia="ＭＳ Ｐゴシック" w:hAnsi="ＭＳ Ｐ明朝" w:cstheme="majorHAnsi" w:hint="eastAsia"/>
          <w:sz w:val="24"/>
          <w:szCs w:val="24"/>
        </w:rPr>
        <w:t>本邦全国調査にて</w:t>
      </w:r>
      <w:r w:rsidRPr="00576F41">
        <w:rPr>
          <w:rFonts w:ascii="ＭＳ Ｐゴシック" w:eastAsia="ＭＳ Ｐゴシック" w:hAnsi="ＭＳ Ｐ明朝" w:hint="eastAsia"/>
          <w:sz w:val="24"/>
          <w:szCs w:val="24"/>
        </w:rPr>
        <w:t>膵</w:t>
      </w:r>
      <w:r w:rsidR="00036EA3" w:rsidRPr="00576F41">
        <w:rPr>
          <w:rFonts w:ascii="ＭＳ Ｐゴシック" w:eastAsia="ＭＳ Ｐゴシック" w:hAnsi="ＭＳ Ｐ明朝" w:hint="eastAsia"/>
          <w:sz w:val="24"/>
          <w:szCs w:val="24"/>
        </w:rPr>
        <w:t>がん</w:t>
      </w:r>
      <w:r w:rsidRPr="00576F41">
        <w:rPr>
          <w:rFonts w:ascii="ＭＳ Ｐゴシック" w:eastAsia="ＭＳ Ｐゴシック" w:hAnsi="ＭＳ Ｐ明朝" w:hint="eastAsia"/>
          <w:sz w:val="24"/>
          <w:szCs w:val="24"/>
        </w:rPr>
        <w:t>切除例の</w:t>
      </w:r>
      <w:r w:rsidRPr="00576F41">
        <w:rPr>
          <w:rFonts w:ascii="ＭＳ Ｐゴシック" w:eastAsia="ＭＳ Ｐゴシック" w:hAnsi="ＭＳ Ｐ明朝" w:cstheme="majorHAnsi" w:hint="eastAsia"/>
          <w:sz w:val="24"/>
          <w:szCs w:val="24"/>
        </w:rPr>
        <w:t>S-1術後補助療法の施行状況および予後情報を集め，最も良好な予後が得られているS-1術後補助療法の</w:t>
      </w:r>
      <w:r w:rsidRPr="00576F41">
        <w:rPr>
          <w:rFonts w:ascii="ＭＳ Ｐゴシック" w:eastAsia="ＭＳ Ｐゴシック" w:hAnsi="ＭＳ Ｐ明朝" w:hint="eastAsia"/>
          <w:sz w:val="24"/>
          <w:szCs w:val="24"/>
        </w:rPr>
        <w:t>施行方法を同定</w:t>
      </w:r>
      <w:r w:rsidR="00D775AA">
        <w:rPr>
          <w:rFonts w:ascii="ＭＳ Ｐゴシック" w:eastAsia="ＭＳ Ｐゴシック" w:hAnsi="ＭＳ Ｐ明朝" w:hint="eastAsia"/>
          <w:sz w:val="24"/>
          <w:szCs w:val="24"/>
        </w:rPr>
        <w:t>します</w:t>
      </w:r>
      <w:r w:rsidRPr="00576F41">
        <w:rPr>
          <w:rFonts w:ascii="ＭＳ Ｐゴシック" w:eastAsia="ＭＳ Ｐゴシック" w:hAnsi="ＭＳ Ｐ明朝" w:hint="eastAsia"/>
          <w:sz w:val="24"/>
          <w:szCs w:val="24"/>
        </w:rPr>
        <w:t>．</w:t>
      </w:r>
    </w:p>
    <w:p w14:paraId="60BC72FE" w14:textId="77777777" w:rsidR="006A2620" w:rsidRPr="00576F41" w:rsidRDefault="006A2620" w:rsidP="006A2620">
      <w:pPr>
        <w:rPr>
          <w:rFonts w:ascii="ＭＳ Ｐゴシック" w:eastAsia="ＭＳ Ｐゴシック" w:hAnsi="ＭＳ Ｐ明朝"/>
          <w:sz w:val="24"/>
          <w:szCs w:val="24"/>
        </w:rPr>
      </w:pPr>
    </w:p>
    <w:p w14:paraId="389468F1" w14:textId="5DED8C9B" w:rsidR="006A2620" w:rsidRDefault="00AB2FB4" w:rsidP="006A2620">
      <w:pPr>
        <w:rPr>
          <w:rFonts w:ascii="ＭＳ Ｐゴシック" w:eastAsia="ＭＳ Ｐゴシック" w:hAnsi="ＭＳ Ｐ明朝"/>
          <w:sz w:val="24"/>
          <w:szCs w:val="24"/>
        </w:rPr>
      </w:pPr>
      <w:r>
        <w:rPr>
          <w:rFonts w:ascii="ＭＳ Ｐゴシック" w:eastAsia="ＭＳ Ｐゴシック" w:hAnsi="ＭＳ Ｐ明朝" w:hint="eastAsia"/>
          <w:sz w:val="24"/>
          <w:szCs w:val="24"/>
        </w:rPr>
        <w:t>3．</w:t>
      </w:r>
      <w:r w:rsidR="006A2620" w:rsidRPr="00576F41">
        <w:rPr>
          <w:rFonts w:ascii="ＭＳ Ｐゴシック" w:eastAsia="ＭＳ Ｐゴシック" w:hAnsi="ＭＳ Ｐ明朝" w:hint="eastAsia"/>
          <w:sz w:val="24"/>
          <w:szCs w:val="24"/>
        </w:rPr>
        <w:t>研究期間：</w:t>
      </w:r>
      <w:r w:rsidR="00D775AA">
        <w:rPr>
          <w:rFonts w:ascii="ＭＳ Ｐゴシック" w:eastAsia="ＭＳ Ｐゴシック" w:hAnsi="ＭＳ Ｐ明朝" w:hint="eastAsia"/>
          <w:sz w:val="24"/>
          <w:szCs w:val="24"/>
        </w:rPr>
        <w:t>病院長承認日</w:t>
      </w:r>
      <w:r w:rsidR="006A2620" w:rsidRPr="00576F41">
        <w:rPr>
          <w:rFonts w:ascii="ＭＳ Ｐゴシック" w:eastAsia="ＭＳ Ｐゴシック" w:hAnsi="ＭＳ Ｐ明朝" w:hint="eastAsia"/>
          <w:sz w:val="24"/>
          <w:szCs w:val="24"/>
        </w:rPr>
        <w:t>～西暦2024年3月31日</w:t>
      </w:r>
    </w:p>
    <w:p w14:paraId="7D380AAB" w14:textId="69FE45B1" w:rsidR="00D775AA" w:rsidRDefault="00D775AA" w:rsidP="006A2620">
      <w:pPr>
        <w:rPr>
          <w:rFonts w:ascii="ＭＳ Ｐゴシック" w:eastAsia="ＭＳ Ｐゴシック" w:hAnsi="ＭＳ Ｐ明朝"/>
          <w:sz w:val="24"/>
          <w:szCs w:val="24"/>
        </w:rPr>
      </w:pPr>
    </w:p>
    <w:p w14:paraId="5AC49601" w14:textId="7A5B10BC" w:rsidR="00D775AA" w:rsidRPr="00576F41" w:rsidRDefault="00D775AA" w:rsidP="006A2620">
      <w:pPr>
        <w:rPr>
          <w:rFonts w:ascii="ＭＳ Ｐゴシック" w:eastAsia="ＭＳ Ｐゴシック" w:hAnsi="ＭＳ Ｐ明朝"/>
          <w:sz w:val="24"/>
          <w:szCs w:val="24"/>
        </w:rPr>
      </w:pPr>
      <w:r>
        <w:rPr>
          <w:rFonts w:ascii="ＭＳ Ｐゴシック" w:eastAsia="ＭＳ Ｐゴシック" w:hAnsi="ＭＳ Ｐ明朝"/>
          <w:color w:val="000000"/>
          <w:sz w:val="24"/>
          <w:szCs w:val="24"/>
          <w:shd w:val="clear" w:color="auto" w:fill="FFFFFF"/>
        </w:rPr>
        <w:t>4</w:t>
      </w:r>
      <w:r w:rsidRPr="00576F41">
        <w:rPr>
          <w:rFonts w:ascii="ＭＳ Ｐゴシック" w:eastAsia="ＭＳ Ｐゴシック" w:hAnsi="ＭＳ Ｐ明朝"/>
          <w:color w:val="000000"/>
          <w:sz w:val="24"/>
          <w:szCs w:val="24"/>
          <w:shd w:val="clear" w:color="auto" w:fill="FFFFFF"/>
        </w:rPr>
        <w:t>.</w:t>
      </w:r>
      <w:r>
        <w:rPr>
          <w:rFonts w:ascii="ＭＳ Ｐゴシック" w:eastAsia="ＭＳ Ｐゴシック" w:hAnsi="ＭＳ Ｐ明朝" w:hint="eastAsia"/>
          <w:color w:val="000000"/>
          <w:sz w:val="24"/>
          <w:szCs w:val="24"/>
          <w:shd w:val="clear" w:color="auto" w:fill="FFFFFF"/>
        </w:rPr>
        <w:t xml:space="preserve">　予定症例数：当院　70人（研究全体1500人）を予定しています</w:t>
      </w:r>
    </w:p>
    <w:p w14:paraId="308ACA41" w14:textId="77777777" w:rsidR="006A2620" w:rsidRPr="00576F41" w:rsidRDefault="006A2620" w:rsidP="006A2620">
      <w:pPr>
        <w:rPr>
          <w:rFonts w:ascii="ＭＳ Ｐゴシック" w:eastAsia="ＭＳ Ｐゴシック" w:hAnsi="ＭＳ Ｐ明朝"/>
          <w:sz w:val="24"/>
          <w:szCs w:val="24"/>
        </w:rPr>
      </w:pPr>
    </w:p>
    <w:p w14:paraId="577DFE3F" w14:textId="04518F0B" w:rsidR="006A2620" w:rsidRPr="00576F41" w:rsidRDefault="00D775AA" w:rsidP="006A2620">
      <w:pPr>
        <w:rPr>
          <w:rFonts w:ascii="ＭＳ Ｐゴシック" w:eastAsia="ＭＳ Ｐゴシック" w:hAnsi="ＭＳ Ｐ明朝"/>
          <w:color w:val="000000"/>
          <w:sz w:val="24"/>
          <w:szCs w:val="24"/>
          <w:shd w:val="clear" w:color="auto" w:fill="FFFFFF"/>
        </w:rPr>
      </w:pPr>
      <w:r>
        <w:rPr>
          <w:rFonts w:ascii="ＭＳ Ｐゴシック" w:eastAsia="ＭＳ Ｐゴシック" w:hAnsi="ＭＳ Ｐ明朝" w:hint="eastAsia"/>
          <w:color w:val="000000"/>
          <w:sz w:val="24"/>
          <w:szCs w:val="24"/>
          <w:shd w:val="clear" w:color="auto" w:fill="FFFFFF"/>
        </w:rPr>
        <w:t>5</w:t>
      </w:r>
      <w:r w:rsidR="006A2620" w:rsidRPr="00576F41">
        <w:rPr>
          <w:rFonts w:ascii="ＭＳ Ｐゴシック" w:eastAsia="ＭＳ Ｐゴシック" w:hAnsi="ＭＳ Ｐ明朝"/>
          <w:color w:val="000000"/>
          <w:sz w:val="24"/>
          <w:szCs w:val="24"/>
          <w:shd w:val="clear" w:color="auto" w:fill="FFFFFF"/>
        </w:rPr>
        <w:t>. 研究に用いる試料・情報の種類</w:t>
      </w:r>
    </w:p>
    <w:p w14:paraId="178FA08A" w14:textId="3F00A7B0" w:rsidR="006A2620" w:rsidRPr="00576F41" w:rsidRDefault="006A2620" w:rsidP="006A2620">
      <w:pPr>
        <w:rPr>
          <w:rFonts w:ascii="ＭＳ Ｐゴシック" w:eastAsia="ＭＳ Ｐゴシック" w:hAnsi="ＭＳ Ｐ明朝"/>
          <w:sz w:val="24"/>
          <w:szCs w:val="24"/>
        </w:rPr>
      </w:pPr>
      <w:r w:rsidRPr="00576F41">
        <w:rPr>
          <w:rFonts w:ascii="ＭＳ Ｐゴシック" w:eastAsia="ＭＳ Ｐゴシック" w:hAnsi="ＭＳ Ｐ明朝"/>
          <w:color w:val="000000"/>
          <w:sz w:val="24"/>
          <w:szCs w:val="24"/>
          <w:shd w:val="clear" w:color="auto" w:fill="FFFFFF"/>
        </w:rPr>
        <w:t>試料を研究に用いることは</w:t>
      </w:r>
      <w:r w:rsidR="00D775AA">
        <w:rPr>
          <w:rFonts w:ascii="ＭＳ Ｐゴシック" w:eastAsia="ＭＳ Ｐゴシック" w:hAnsi="ＭＳ Ｐ明朝" w:hint="eastAsia"/>
          <w:color w:val="000000"/>
          <w:sz w:val="24"/>
          <w:szCs w:val="24"/>
          <w:shd w:val="clear" w:color="auto" w:fill="FFFFFF"/>
        </w:rPr>
        <w:t>ありません</w:t>
      </w:r>
      <w:r w:rsidRPr="00576F41">
        <w:rPr>
          <w:rFonts w:ascii="ＭＳ Ｐゴシック" w:eastAsia="ＭＳ Ｐゴシック" w:hAnsi="ＭＳ Ｐ明朝"/>
          <w:color w:val="000000"/>
          <w:sz w:val="24"/>
          <w:szCs w:val="24"/>
          <w:shd w:val="clear" w:color="auto" w:fill="FFFFFF"/>
        </w:rPr>
        <w:t>．患者</w:t>
      </w:r>
      <w:r w:rsidR="00D775AA">
        <w:rPr>
          <w:rFonts w:ascii="ＭＳ Ｐゴシック" w:eastAsia="ＭＳ Ｐゴシック" w:hAnsi="ＭＳ Ｐ明朝" w:hint="eastAsia"/>
          <w:color w:val="000000"/>
          <w:sz w:val="24"/>
          <w:szCs w:val="24"/>
          <w:shd w:val="clear" w:color="auto" w:fill="FFFFFF"/>
        </w:rPr>
        <w:t>さんの</w:t>
      </w:r>
      <w:r w:rsidRPr="00576F41">
        <w:rPr>
          <w:rFonts w:ascii="ＭＳ Ｐゴシック" w:eastAsia="ＭＳ Ｐゴシック" w:hAnsi="ＭＳ Ｐ明朝"/>
          <w:color w:val="000000"/>
          <w:sz w:val="24"/>
          <w:szCs w:val="24"/>
          <w:shd w:val="clear" w:color="auto" w:fill="FFFFFF"/>
        </w:rPr>
        <w:t>情報としては以下の通り</w:t>
      </w:r>
      <w:r w:rsidR="00D775AA">
        <w:rPr>
          <w:rFonts w:ascii="ＭＳ Ｐゴシック" w:eastAsia="ＭＳ Ｐゴシック" w:hAnsi="ＭＳ Ｐ明朝" w:hint="eastAsia"/>
          <w:color w:val="000000"/>
          <w:sz w:val="24"/>
          <w:szCs w:val="24"/>
          <w:shd w:val="clear" w:color="auto" w:fill="FFFFFF"/>
        </w:rPr>
        <w:t>です</w:t>
      </w:r>
      <w:r w:rsidRPr="00576F41">
        <w:rPr>
          <w:rFonts w:ascii="ＭＳ Ｐゴシック" w:eastAsia="ＭＳ Ｐゴシック" w:hAnsi="ＭＳ Ｐ明朝"/>
          <w:color w:val="000000"/>
          <w:sz w:val="24"/>
          <w:szCs w:val="24"/>
          <w:shd w:val="clear" w:color="auto" w:fill="FFFFFF"/>
        </w:rPr>
        <w:t>．</w:t>
      </w:r>
    </w:p>
    <w:p w14:paraId="7C0E85F3" w14:textId="38086F6F" w:rsidR="006A2620" w:rsidRPr="00576F41" w:rsidRDefault="006A2620" w:rsidP="006A2620">
      <w:pPr>
        <w:pStyle w:val="af"/>
        <w:numPr>
          <w:ilvl w:val="0"/>
          <w:numId w:val="1"/>
        </w:numPr>
        <w:ind w:leftChars="0"/>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患者背景：性別（M/F）</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年齢（歳）</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PS（0/1/2-）</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術前治療（-/+）</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術前治療有の場合は</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その内容（S-1含む/含まない）</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CA19-9（U/ml）</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切除可能性分類</w:t>
      </w:r>
      <w:r w:rsidRPr="00576F41">
        <w:rPr>
          <w:rFonts w:ascii="ＭＳ Ｐゴシック" w:eastAsia="ＭＳ Ｐゴシック" w:hAnsi="ＭＳ Ｐ明朝" w:cs="Times New Roman" w:hint="eastAsia"/>
          <w:sz w:val="24"/>
          <w:szCs w:val="24"/>
        </w:rPr>
        <w:lastRenderedPageBreak/>
        <w:t>（R/BR/UR）</w:t>
      </w:r>
    </w:p>
    <w:p w14:paraId="5435C7D8" w14:textId="6BAA0A83" w:rsidR="006A2620" w:rsidRPr="00576F41" w:rsidRDefault="006A2620" w:rsidP="006A2620">
      <w:pPr>
        <w:pStyle w:val="af"/>
        <w:numPr>
          <w:ilvl w:val="0"/>
          <w:numId w:val="1"/>
        </w:numPr>
        <w:ind w:leftChars="0"/>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手術因子：手術日（日）</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術式（PD/DP/TP）</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手術時間（分）</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出血量（ml）</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術後合併症</w:t>
      </w:r>
    </w:p>
    <w:p w14:paraId="1B523A47" w14:textId="1924425F" w:rsidR="003B0BCD" w:rsidRPr="003B0BCD" w:rsidRDefault="006A2620" w:rsidP="003B0BCD">
      <w:pPr>
        <w:pStyle w:val="af"/>
        <w:numPr>
          <w:ilvl w:val="0"/>
          <w:numId w:val="1"/>
        </w:numPr>
        <w:ind w:leftChars="0"/>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病理：T（1/2/3/4）</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N（0/1）</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M（0/1）</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Stage（IA/IB/IIA/IIB/III/IV）</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腫瘍径（cm）</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組織型（高分化型腺</w:t>
      </w:r>
      <w:r w:rsidR="00036EA3" w:rsidRPr="00576F41">
        <w:rPr>
          <w:rFonts w:ascii="ＭＳ Ｐゴシック" w:eastAsia="ＭＳ Ｐゴシック" w:hAnsi="ＭＳ Ｐ明朝" w:cs="Times New Roman" w:hint="eastAsia"/>
          <w:sz w:val="24"/>
          <w:szCs w:val="24"/>
        </w:rPr>
        <w:t>がん</w:t>
      </w:r>
      <w:r w:rsidRPr="00576F41">
        <w:rPr>
          <w:rFonts w:ascii="ＭＳ Ｐゴシック" w:eastAsia="ＭＳ Ｐゴシック" w:hAnsi="ＭＳ Ｐ明朝" w:cs="Times New Roman" w:hint="eastAsia"/>
          <w:sz w:val="24"/>
          <w:szCs w:val="24"/>
        </w:rPr>
        <w:t>/中分化型腺</w:t>
      </w:r>
      <w:r w:rsidR="00036EA3" w:rsidRPr="00576F41">
        <w:rPr>
          <w:rFonts w:ascii="ＭＳ Ｐゴシック" w:eastAsia="ＭＳ Ｐゴシック" w:hAnsi="ＭＳ Ｐ明朝" w:cs="Times New Roman" w:hint="eastAsia"/>
          <w:sz w:val="24"/>
          <w:szCs w:val="24"/>
        </w:rPr>
        <w:t>がん</w:t>
      </w:r>
      <w:r w:rsidRPr="00576F41">
        <w:rPr>
          <w:rFonts w:ascii="ＭＳ Ｐゴシック" w:eastAsia="ＭＳ Ｐゴシック" w:hAnsi="ＭＳ Ｐ明朝" w:cs="Times New Roman" w:hint="eastAsia"/>
          <w:sz w:val="24"/>
          <w:szCs w:val="24"/>
        </w:rPr>
        <w:t>/低分化型腺</w:t>
      </w:r>
      <w:r w:rsidR="00036EA3" w:rsidRPr="00576F41">
        <w:rPr>
          <w:rFonts w:ascii="ＭＳ Ｐゴシック" w:eastAsia="ＭＳ Ｐゴシック" w:hAnsi="ＭＳ Ｐ明朝" w:cs="Times New Roman" w:hint="eastAsia"/>
          <w:sz w:val="24"/>
          <w:szCs w:val="24"/>
        </w:rPr>
        <w:t>がん</w:t>
      </w:r>
      <w:r w:rsidRPr="00576F41">
        <w:rPr>
          <w:rFonts w:ascii="ＭＳ Ｐゴシック" w:eastAsia="ＭＳ Ｐゴシック" w:hAnsi="ＭＳ Ｐ明朝" w:cs="Times New Roman" w:hint="eastAsia"/>
          <w:sz w:val="24"/>
          <w:szCs w:val="24"/>
        </w:rPr>
        <w:t>/ほか）</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R（0/1）</w:t>
      </w:r>
    </w:p>
    <w:p w14:paraId="7A95CF67" w14:textId="7E988279" w:rsidR="006A2620" w:rsidRPr="00576F41" w:rsidRDefault="006A2620" w:rsidP="006A2620">
      <w:pPr>
        <w:pStyle w:val="af"/>
        <w:numPr>
          <w:ilvl w:val="0"/>
          <w:numId w:val="1"/>
        </w:numPr>
        <w:ind w:leftChars="0"/>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S-1術後補助療法：開始日（日）</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開始までの期間が70日以上の場合は開始が遅れた理由（術後合併症/PS悪化/本人都合/ほか）</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終了日（日）</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終了状況（完遂/非完遂）</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非完遂の場合は</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その理由（再発/有害事象/PS悪化/ほか（自由記載））</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内服方法（補助療法期間中に最も頻度が高かったもの）（4投2休/2投1休/ほか（自由記載））投与量（補助療法期間中に最も頻度が高かったもの）（減量なし/1段階減量/2段階減量）</w:t>
      </w:r>
    </w:p>
    <w:p w14:paraId="6042AE75" w14:textId="78A13EEB" w:rsidR="006A2620" w:rsidRPr="00576F41" w:rsidRDefault="006A2620" w:rsidP="006A2620">
      <w:pPr>
        <w:pStyle w:val="af"/>
        <w:numPr>
          <w:ilvl w:val="0"/>
          <w:numId w:val="1"/>
        </w:numPr>
        <w:ind w:leftChars="0"/>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予後：術後再発（-/+）</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再発日（日）（再発がある場合のみ）</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再発形式（局所/遠隔/両方）</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最終確認日（日）</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術後死亡（-/+）</w:t>
      </w:r>
      <w:r w:rsidR="00D775AA">
        <w:rPr>
          <w:rFonts w:ascii="ＭＳ Ｐゴシック" w:eastAsia="ＭＳ Ｐゴシック" w:hAnsi="ＭＳ Ｐ明朝" w:cs="Times New Roman" w:hint="eastAsia"/>
          <w:sz w:val="24"/>
          <w:szCs w:val="24"/>
        </w:rPr>
        <w:t>，</w:t>
      </w:r>
      <w:r w:rsidRPr="00576F41">
        <w:rPr>
          <w:rFonts w:ascii="ＭＳ Ｐゴシック" w:eastAsia="ＭＳ Ｐゴシック" w:hAnsi="ＭＳ Ｐ明朝" w:cs="Times New Roman" w:hint="eastAsia"/>
          <w:sz w:val="24"/>
          <w:szCs w:val="24"/>
        </w:rPr>
        <w:t>死因（膵</w:t>
      </w:r>
      <w:r w:rsidR="00036EA3" w:rsidRPr="00576F41">
        <w:rPr>
          <w:rFonts w:ascii="ＭＳ Ｐゴシック" w:eastAsia="ＭＳ Ｐゴシック" w:hAnsi="ＭＳ Ｐ明朝" w:cs="Times New Roman" w:hint="eastAsia"/>
          <w:sz w:val="24"/>
          <w:szCs w:val="24"/>
        </w:rPr>
        <w:t>がん</w:t>
      </w:r>
      <w:r w:rsidRPr="00576F41">
        <w:rPr>
          <w:rFonts w:ascii="ＭＳ Ｐゴシック" w:eastAsia="ＭＳ Ｐゴシック" w:hAnsi="ＭＳ Ｐ明朝" w:cs="Times New Roman" w:hint="eastAsia"/>
          <w:sz w:val="24"/>
          <w:szCs w:val="24"/>
        </w:rPr>
        <w:t>（原</w:t>
      </w:r>
      <w:r w:rsidR="00036EA3" w:rsidRPr="00576F41">
        <w:rPr>
          <w:rFonts w:ascii="ＭＳ Ｐゴシック" w:eastAsia="ＭＳ Ｐゴシック" w:hAnsi="ＭＳ Ｐ明朝" w:cs="Times New Roman" w:hint="eastAsia"/>
          <w:sz w:val="24"/>
          <w:szCs w:val="24"/>
        </w:rPr>
        <w:t>がん</w:t>
      </w:r>
      <w:r w:rsidRPr="00576F41">
        <w:rPr>
          <w:rFonts w:ascii="ＭＳ Ｐゴシック" w:eastAsia="ＭＳ Ｐゴシック" w:hAnsi="ＭＳ Ｐ明朝" w:cs="Times New Roman" w:hint="eastAsia"/>
          <w:sz w:val="24"/>
          <w:szCs w:val="24"/>
        </w:rPr>
        <w:t>死）/ほか（自由記載））（死亡例のみ）</w:t>
      </w:r>
    </w:p>
    <w:p w14:paraId="792BAB12" w14:textId="77777777" w:rsidR="006A2620" w:rsidRPr="00576F41" w:rsidRDefault="006A2620" w:rsidP="006A2620">
      <w:pPr>
        <w:rPr>
          <w:rFonts w:ascii="ＭＳ Ｐゴシック" w:eastAsia="ＭＳ Ｐゴシック" w:hAnsi="ＭＳ Ｐ明朝"/>
          <w:sz w:val="24"/>
          <w:szCs w:val="24"/>
        </w:rPr>
      </w:pPr>
    </w:p>
    <w:p w14:paraId="1B4ED950" w14:textId="5B7B1763" w:rsidR="006A2620" w:rsidRPr="00576F41" w:rsidRDefault="00D775AA" w:rsidP="006A2620">
      <w:pPr>
        <w:rPr>
          <w:rFonts w:ascii="ＭＳ Ｐゴシック" w:eastAsia="ＭＳ Ｐゴシック" w:hAnsi="ＭＳ Ｐ明朝"/>
          <w:sz w:val="24"/>
          <w:szCs w:val="24"/>
        </w:rPr>
      </w:pPr>
      <w:r>
        <w:rPr>
          <w:rFonts w:ascii="ＭＳ Ｐゴシック" w:eastAsia="ＭＳ Ｐゴシック" w:hAnsi="ＭＳ Ｐ明朝"/>
          <w:sz w:val="24"/>
          <w:szCs w:val="24"/>
        </w:rPr>
        <w:t>6</w:t>
      </w:r>
      <w:r w:rsidR="006A2620" w:rsidRPr="00576F41">
        <w:rPr>
          <w:rFonts w:ascii="ＭＳ Ｐゴシック" w:eastAsia="ＭＳ Ｐゴシック" w:hAnsi="ＭＳ Ｐ明朝" w:hint="eastAsia"/>
          <w:sz w:val="24"/>
          <w:szCs w:val="24"/>
        </w:rPr>
        <w:t>．外部への情報の提供</w:t>
      </w:r>
    </w:p>
    <w:p w14:paraId="3AF38AA2" w14:textId="5EBA476F" w:rsidR="006A2620" w:rsidRDefault="00576F41" w:rsidP="006A2620">
      <w:pPr>
        <w:rPr>
          <w:rFonts w:ascii="ＭＳ Ｐゴシック" w:eastAsia="ＭＳ Ｐゴシック" w:hAnsi="ＭＳ Ｐ明朝"/>
          <w:sz w:val="24"/>
          <w:szCs w:val="24"/>
        </w:rPr>
      </w:pPr>
      <w:r w:rsidRPr="00576F41">
        <w:rPr>
          <w:rFonts w:ascii="ＭＳ Ｐゴシック" w:eastAsia="ＭＳ Ｐゴシック" w:hAnsi="ＭＳ Ｐ明朝" w:hint="eastAsia"/>
          <w:sz w:val="24"/>
          <w:szCs w:val="24"/>
        </w:rPr>
        <w:t>この研究に使用する情報は</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以下の共同研究機関に提供</w:t>
      </w:r>
      <w:r w:rsidR="002C1D2E">
        <w:rPr>
          <w:rFonts w:ascii="ＭＳ Ｐゴシック" w:eastAsia="ＭＳ Ｐゴシック" w:hAnsi="ＭＳ Ｐ明朝" w:hint="eastAsia"/>
          <w:sz w:val="24"/>
          <w:szCs w:val="24"/>
        </w:rPr>
        <w:t>します</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提供の際</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氏名</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生年月日などのあなたを特定できる情報は削除し</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提供</w:t>
      </w:r>
      <w:r w:rsidR="00D775AA">
        <w:rPr>
          <w:rFonts w:ascii="ＭＳ Ｐゴシック" w:eastAsia="ＭＳ Ｐゴシック" w:hAnsi="ＭＳ Ｐ明朝" w:hint="eastAsia"/>
          <w:sz w:val="24"/>
          <w:szCs w:val="24"/>
        </w:rPr>
        <w:t>します．</w:t>
      </w:r>
      <w:r w:rsidR="00BD1449" w:rsidRPr="00576F41">
        <w:rPr>
          <w:rFonts w:ascii="ＭＳ Ｐゴシック" w:eastAsia="ＭＳ Ｐゴシック" w:hAnsi="ＭＳ Ｐ明朝" w:hint="eastAsia"/>
          <w:sz w:val="24"/>
          <w:szCs w:val="24"/>
        </w:rPr>
        <w:t>この際には，匿名化された情報が記載され</w:t>
      </w:r>
      <w:r w:rsidR="00D775AA">
        <w:rPr>
          <w:rFonts w:ascii="ＭＳ Ｐゴシック" w:eastAsia="ＭＳ Ｐゴシック" w:hAnsi="ＭＳ Ｐ明朝" w:hint="eastAsia"/>
          <w:sz w:val="24"/>
          <w:szCs w:val="24"/>
        </w:rPr>
        <w:t>ます</w:t>
      </w:r>
      <w:r w:rsidR="00BD1449" w:rsidRPr="00576F41">
        <w:rPr>
          <w:rFonts w:ascii="ＭＳ Ｐゴシック" w:eastAsia="ＭＳ Ｐゴシック" w:hAnsi="ＭＳ Ｐ明朝" w:hint="eastAsia"/>
          <w:sz w:val="24"/>
          <w:szCs w:val="24"/>
        </w:rPr>
        <w:t>．匿名化された情報の対応表は，当院の研究責任者が適切に保管・管理</w:t>
      </w:r>
      <w:r w:rsidR="00D775AA">
        <w:rPr>
          <w:rFonts w:ascii="ＭＳ Ｐゴシック" w:eastAsia="ＭＳ Ｐゴシック" w:hAnsi="ＭＳ Ｐ明朝" w:hint="eastAsia"/>
          <w:sz w:val="24"/>
          <w:szCs w:val="24"/>
        </w:rPr>
        <w:t>します</w:t>
      </w:r>
      <w:r w:rsidR="00BD1449" w:rsidRPr="00576F41">
        <w:rPr>
          <w:rFonts w:ascii="ＭＳ Ｐゴシック" w:eastAsia="ＭＳ Ｐゴシック" w:hAnsi="ＭＳ Ｐ明朝" w:hint="eastAsia"/>
          <w:sz w:val="24"/>
          <w:szCs w:val="24"/>
        </w:rPr>
        <w:t>．</w:t>
      </w:r>
    </w:p>
    <w:p w14:paraId="794FA813" w14:textId="7FEFD6E9" w:rsidR="00D775AA" w:rsidRDefault="00D775AA" w:rsidP="006A2620">
      <w:pPr>
        <w:rPr>
          <w:rFonts w:ascii="ＭＳ Ｐゴシック" w:eastAsia="ＭＳ Ｐゴシック" w:hAnsi="ＭＳ Ｐ明朝"/>
          <w:sz w:val="24"/>
          <w:szCs w:val="24"/>
        </w:rPr>
      </w:pPr>
    </w:p>
    <w:p w14:paraId="202A56ED" w14:textId="77777777" w:rsidR="00D775AA" w:rsidRDefault="00D775AA" w:rsidP="006A2620">
      <w:pPr>
        <w:rPr>
          <w:rFonts w:ascii="ＭＳ Ｐゴシック" w:eastAsia="ＭＳ Ｐゴシック" w:hAnsi="ＭＳ Ｐ明朝"/>
          <w:sz w:val="24"/>
          <w:szCs w:val="24"/>
        </w:rPr>
      </w:pPr>
      <w:r>
        <w:rPr>
          <w:rFonts w:ascii="ＭＳ Ｐゴシック" w:eastAsia="ＭＳ Ｐゴシック" w:hAnsi="ＭＳ Ｐ明朝" w:hint="eastAsia"/>
          <w:sz w:val="24"/>
          <w:szCs w:val="24"/>
        </w:rPr>
        <w:t>情報提供先：</w:t>
      </w:r>
    </w:p>
    <w:p w14:paraId="2F14AC25" w14:textId="394B6FEA" w:rsidR="00D775AA" w:rsidRDefault="00D775AA" w:rsidP="006A2620">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color w:val="000000" w:themeColor="text1"/>
          <w:sz w:val="24"/>
          <w:szCs w:val="24"/>
        </w:rPr>
        <w:t>研究責任者</w:t>
      </w:r>
      <w:r w:rsidRPr="00576F41">
        <w:rPr>
          <w:rFonts w:ascii="ＭＳ Ｐゴシック" w:eastAsia="ＭＳ Ｐゴシック" w:hAnsi="ＭＳ Ｐ明朝" w:cs="Times New Roman"/>
          <w:sz w:val="24"/>
          <w:szCs w:val="24"/>
        </w:rPr>
        <w:t>：</w:t>
      </w:r>
      <w:r w:rsidRPr="00576F41">
        <w:rPr>
          <w:rFonts w:ascii="ＭＳ Ｐゴシック" w:eastAsia="ＭＳ Ｐゴシック" w:hAnsi="ＭＳ Ｐ明朝" w:cs="Times New Roman" w:hint="eastAsia"/>
          <w:sz w:val="24"/>
          <w:szCs w:val="24"/>
        </w:rPr>
        <w:t>大阪大学大学院医学系研究科消化器外科学　教授</w:t>
      </w:r>
      <w:r w:rsidRPr="00576F41">
        <w:rPr>
          <w:rFonts w:ascii="ＭＳ Ｐゴシック" w:eastAsia="ＭＳ Ｐゴシック" w:hAnsi="ＭＳ Ｐ明朝" w:cs="Times New Roman"/>
          <w:color w:val="000000" w:themeColor="text1"/>
          <w:sz w:val="24"/>
          <w:szCs w:val="24"/>
        </w:rPr>
        <w:t xml:space="preserve">　</w:t>
      </w:r>
      <w:r w:rsidRPr="00576F41">
        <w:rPr>
          <w:rFonts w:ascii="ＭＳ Ｐゴシック" w:eastAsia="ＭＳ Ｐゴシック" w:hAnsi="ＭＳ Ｐ明朝" w:cs="Times New Roman" w:hint="eastAsia"/>
          <w:sz w:val="24"/>
          <w:szCs w:val="24"/>
        </w:rPr>
        <w:t>江口英利</w:t>
      </w:r>
    </w:p>
    <w:p w14:paraId="1E113648" w14:textId="63E0EF3E" w:rsidR="00D775AA" w:rsidRPr="00576F41" w:rsidRDefault="00D775AA" w:rsidP="006A2620">
      <w:pPr>
        <w:rPr>
          <w:rFonts w:ascii="ＭＳ Ｐゴシック" w:eastAsia="ＭＳ Ｐゴシック" w:hAnsi="ＭＳ Ｐ明朝"/>
          <w:sz w:val="24"/>
          <w:szCs w:val="24"/>
        </w:rPr>
      </w:pPr>
      <w:r>
        <w:rPr>
          <w:rFonts w:ascii="ＭＳ Ｐゴシック" w:eastAsia="ＭＳ Ｐゴシック" w:hAnsi="ＭＳ Ｐ明朝" w:cs="Times New Roman" w:hint="eastAsia"/>
          <w:sz w:val="24"/>
          <w:szCs w:val="24"/>
        </w:rPr>
        <w:t>データ管理者：</w:t>
      </w:r>
      <w:r w:rsidRPr="00D775AA">
        <w:rPr>
          <w:rFonts w:ascii="ＭＳ Ｐゴシック" w:eastAsia="ＭＳ Ｐゴシック" w:hAnsi="ＭＳ Ｐ明朝" w:cs="Times New Roman" w:hint="eastAsia"/>
          <w:sz w:val="24"/>
          <w:szCs w:val="24"/>
        </w:rPr>
        <w:t>大阪大学大学院医学系研究科消化器外科学　助教　富丸慶人</w:t>
      </w:r>
    </w:p>
    <w:p w14:paraId="2C1A4803" w14:textId="77777777" w:rsidR="006A2620" w:rsidRPr="00576F41" w:rsidRDefault="006A2620" w:rsidP="006A2620">
      <w:pPr>
        <w:rPr>
          <w:rFonts w:ascii="ＭＳ Ｐゴシック" w:eastAsia="ＭＳ Ｐゴシック" w:hAnsi="ＭＳ Ｐ明朝"/>
          <w:sz w:val="24"/>
          <w:szCs w:val="24"/>
        </w:rPr>
      </w:pPr>
    </w:p>
    <w:p w14:paraId="4DF65DC2" w14:textId="6F5275CB" w:rsidR="00576F41" w:rsidRDefault="00D775AA" w:rsidP="00BD1449">
      <w:pPr>
        <w:rPr>
          <w:rFonts w:ascii="ＭＳ Ｐゴシック" w:eastAsia="ＭＳ Ｐゴシック" w:hAnsi="ＭＳ Ｐ明朝"/>
          <w:sz w:val="24"/>
          <w:szCs w:val="24"/>
        </w:rPr>
      </w:pPr>
      <w:r>
        <w:rPr>
          <w:rFonts w:ascii="ＭＳ Ｐゴシック" w:eastAsia="ＭＳ Ｐゴシック" w:hAnsi="ＭＳ Ｐ明朝"/>
          <w:sz w:val="24"/>
          <w:szCs w:val="24"/>
        </w:rPr>
        <w:t>7</w:t>
      </w:r>
      <w:r w:rsidR="00576F41">
        <w:rPr>
          <w:rFonts w:ascii="ＭＳ Ｐゴシック" w:eastAsia="ＭＳ Ｐゴシック" w:hAnsi="ＭＳ Ｐ明朝" w:hint="eastAsia"/>
          <w:sz w:val="24"/>
          <w:szCs w:val="24"/>
        </w:rPr>
        <w:t>．情報の保存</w:t>
      </w:r>
      <w:r>
        <w:rPr>
          <w:rFonts w:ascii="ＭＳ Ｐゴシック" w:eastAsia="ＭＳ Ｐゴシック" w:hAnsi="ＭＳ Ｐ明朝" w:hint="eastAsia"/>
          <w:sz w:val="24"/>
          <w:szCs w:val="24"/>
        </w:rPr>
        <w:t>，</w:t>
      </w:r>
      <w:r w:rsidR="00576F41">
        <w:rPr>
          <w:rFonts w:ascii="ＭＳ Ｐゴシック" w:eastAsia="ＭＳ Ｐゴシック" w:hAnsi="ＭＳ Ｐ明朝" w:hint="eastAsia"/>
          <w:sz w:val="24"/>
          <w:szCs w:val="24"/>
        </w:rPr>
        <w:t>二次利用</w:t>
      </w:r>
    </w:p>
    <w:p w14:paraId="19054741" w14:textId="25146DD4" w:rsidR="00576F41" w:rsidRDefault="005A0EA2" w:rsidP="00BD1449">
      <w:pPr>
        <w:rPr>
          <w:rFonts w:ascii="ＭＳ Ｐゴシック" w:eastAsia="ＭＳ Ｐゴシック" w:hAnsi="ＭＳ Ｐ明朝"/>
          <w:sz w:val="24"/>
          <w:szCs w:val="24"/>
        </w:rPr>
      </w:pPr>
      <w:r w:rsidRPr="005A0EA2">
        <w:rPr>
          <w:rFonts w:ascii="ＭＳ Ｐゴシック" w:eastAsia="ＭＳ Ｐゴシック" w:hAnsi="ＭＳ Ｐ明朝" w:hint="eastAsia"/>
          <w:sz w:val="24"/>
          <w:szCs w:val="24"/>
        </w:rPr>
        <w:t>本研究で対象とする情報は</w:t>
      </w:r>
      <w:r w:rsidR="00D775AA">
        <w:rPr>
          <w:rFonts w:ascii="ＭＳ Ｐゴシック" w:eastAsia="ＭＳ Ｐゴシック" w:hAnsi="ＭＳ Ｐ明朝" w:hint="eastAsia"/>
          <w:sz w:val="24"/>
          <w:szCs w:val="24"/>
        </w:rPr>
        <w:t>，</w:t>
      </w:r>
      <w:r w:rsidRPr="005A0EA2">
        <w:rPr>
          <w:rFonts w:ascii="ＭＳ Ｐゴシック" w:eastAsia="ＭＳ Ｐゴシック" w:hAnsi="ＭＳ Ｐ明朝" w:hint="eastAsia"/>
          <w:sz w:val="24"/>
          <w:szCs w:val="24"/>
        </w:rPr>
        <w:t>日常診療上で得られるものであり</w:t>
      </w:r>
      <w:r w:rsidR="00D775AA">
        <w:rPr>
          <w:rFonts w:ascii="ＭＳ Ｐゴシック" w:eastAsia="ＭＳ Ｐゴシック" w:hAnsi="ＭＳ Ｐ明朝" w:hint="eastAsia"/>
          <w:sz w:val="24"/>
          <w:szCs w:val="24"/>
        </w:rPr>
        <w:t>，</w:t>
      </w:r>
      <w:r>
        <w:rPr>
          <w:rFonts w:ascii="ＭＳ Ｐゴシック" w:eastAsia="ＭＳ Ｐゴシック" w:hAnsi="ＭＳ Ｐ明朝" w:hint="eastAsia"/>
          <w:sz w:val="24"/>
          <w:szCs w:val="24"/>
        </w:rPr>
        <w:t>当院での診療電子カルテ情報以外の保存はおこな</w:t>
      </w:r>
      <w:r w:rsidR="00D775AA">
        <w:rPr>
          <w:rFonts w:ascii="ＭＳ Ｐゴシック" w:eastAsia="ＭＳ Ｐゴシック" w:hAnsi="ＭＳ Ｐ明朝" w:hint="eastAsia"/>
          <w:sz w:val="24"/>
          <w:szCs w:val="24"/>
        </w:rPr>
        <w:t>いません．</w:t>
      </w:r>
      <w:r w:rsidR="00576F41" w:rsidRPr="00576F41">
        <w:rPr>
          <w:rFonts w:ascii="ＭＳ Ｐゴシック" w:eastAsia="ＭＳ Ｐゴシック" w:hAnsi="ＭＳ Ｐ明朝" w:hint="eastAsia"/>
          <w:sz w:val="24"/>
          <w:szCs w:val="24"/>
        </w:rPr>
        <w:t>本研究</w:t>
      </w:r>
      <w:r>
        <w:rPr>
          <w:rFonts w:ascii="ＭＳ Ｐゴシック" w:eastAsia="ＭＳ Ｐゴシック" w:hAnsi="ＭＳ Ｐ明朝" w:hint="eastAsia"/>
          <w:sz w:val="24"/>
          <w:szCs w:val="24"/>
        </w:rPr>
        <w:t>で集められた</w:t>
      </w:r>
      <w:r w:rsidR="00576F41" w:rsidRPr="00576F41">
        <w:rPr>
          <w:rFonts w:ascii="ＭＳ Ｐゴシック" w:eastAsia="ＭＳ Ｐゴシック" w:hAnsi="ＭＳ Ｐ明朝" w:hint="eastAsia"/>
          <w:sz w:val="24"/>
          <w:szCs w:val="24"/>
        </w:rPr>
        <w:t>情報等は</w:t>
      </w:r>
      <w:r w:rsidR="00D775AA">
        <w:rPr>
          <w:rFonts w:ascii="ＭＳ Ｐゴシック" w:eastAsia="ＭＳ Ｐゴシック" w:hAnsi="ＭＳ Ｐ明朝" w:hint="eastAsia"/>
          <w:sz w:val="24"/>
          <w:szCs w:val="24"/>
        </w:rPr>
        <w:t>パ</w:t>
      </w:r>
      <w:r w:rsidR="00D775AA" w:rsidRPr="00D775AA">
        <w:rPr>
          <w:rFonts w:ascii="ＭＳ Ｐゴシック" w:eastAsia="ＭＳ Ｐゴシック" w:hAnsi="ＭＳ Ｐ明朝" w:hint="eastAsia"/>
          <w:sz w:val="24"/>
          <w:szCs w:val="24"/>
        </w:rPr>
        <w:t>スワード等で管理･制御されたコンピューターに保存します</w:t>
      </w:r>
      <w:r w:rsidR="00D775AA">
        <w:rPr>
          <w:rFonts w:ascii="ＭＳ Ｐゴシック" w:eastAsia="ＭＳ Ｐゴシック" w:hAnsi="ＭＳ Ｐ明朝" w:hint="eastAsia"/>
          <w:sz w:val="24"/>
          <w:szCs w:val="24"/>
        </w:rPr>
        <w:t>．</w:t>
      </w:r>
    </w:p>
    <w:p w14:paraId="1BC62FEA" w14:textId="63147F20" w:rsidR="00F31A5E" w:rsidRDefault="00F31A5E" w:rsidP="00BD1449">
      <w:pPr>
        <w:rPr>
          <w:rFonts w:ascii="ＭＳ Ｐゴシック" w:eastAsia="ＭＳ Ｐゴシック" w:hAnsi="ＭＳ Ｐ明朝"/>
          <w:sz w:val="24"/>
          <w:szCs w:val="24"/>
        </w:rPr>
      </w:pPr>
      <w:r w:rsidRPr="00F31A5E">
        <w:rPr>
          <w:rFonts w:ascii="ＭＳ Ｐゴシック" w:eastAsia="ＭＳ Ｐゴシック" w:hAnsi="ＭＳ Ｐ明朝" w:hint="eastAsia"/>
          <w:sz w:val="24"/>
          <w:szCs w:val="24"/>
        </w:rPr>
        <w:t>この研究のために集められた</w:t>
      </w:r>
      <w:r>
        <w:rPr>
          <w:rFonts w:ascii="ＭＳ Ｐゴシック" w:eastAsia="ＭＳ Ｐゴシック" w:hAnsi="ＭＳ Ｐ明朝" w:hint="eastAsia"/>
          <w:sz w:val="24"/>
          <w:szCs w:val="24"/>
        </w:rPr>
        <w:t>情報</w:t>
      </w:r>
      <w:r w:rsidRPr="00F31A5E">
        <w:rPr>
          <w:rFonts w:ascii="ＭＳ Ｐゴシック" w:eastAsia="ＭＳ Ｐゴシック" w:hAnsi="ＭＳ Ｐ明朝" w:hint="eastAsia"/>
          <w:sz w:val="24"/>
          <w:szCs w:val="24"/>
        </w:rPr>
        <w:t>を、この研究とは別の目的の研究で利用することがあります。現時点で計画されているものはありませんが、今回集められたデータの再解析が将来重要になる場合があります。こうしたデータの二次的利用に関しては、当院の臨床研究審査委員会の判断に従って行われます。ただし、この際も「二次的利用」データに個人を特定できる情報を含むことはありません</w:t>
      </w:r>
    </w:p>
    <w:p w14:paraId="01D39672" w14:textId="2D3F507B" w:rsidR="00D775AA" w:rsidRDefault="00D775AA" w:rsidP="00BD1449">
      <w:pPr>
        <w:rPr>
          <w:rFonts w:ascii="ＭＳ Ｐゴシック" w:eastAsia="ＭＳ Ｐゴシック" w:hAnsi="ＭＳ Ｐ明朝"/>
          <w:sz w:val="24"/>
          <w:szCs w:val="24"/>
        </w:rPr>
      </w:pPr>
    </w:p>
    <w:p w14:paraId="74F97210" w14:textId="681A5487" w:rsidR="00D775AA" w:rsidRPr="00D775AA" w:rsidRDefault="00D775AA" w:rsidP="00D775AA">
      <w:pPr>
        <w:rPr>
          <w:rFonts w:ascii="ＭＳ Ｐゴシック" w:eastAsia="ＭＳ Ｐゴシック" w:hAnsi="ＭＳ Ｐ明朝"/>
          <w:sz w:val="24"/>
          <w:szCs w:val="24"/>
        </w:rPr>
      </w:pPr>
      <w:r>
        <w:rPr>
          <w:rFonts w:ascii="ＭＳ Ｐゴシック" w:eastAsia="ＭＳ Ｐゴシック" w:hAnsi="ＭＳ Ｐ明朝" w:hint="eastAsia"/>
          <w:sz w:val="24"/>
          <w:szCs w:val="24"/>
        </w:rPr>
        <w:t>8</w:t>
      </w:r>
      <w:r>
        <w:rPr>
          <w:rFonts w:ascii="ＭＳ Ｐゴシック" w:eastAsia="ＭＳ Ｐゴシック" w:hAnsi="ＭＳ Ｐ明朝"/>
          <w:sz w:val="24"/>
          <w:szCs w:val="24"/>
        </w:rPr>
        <w:t>.</w:t>
      </w:r>
      <w:r>
        <w:rPr>
          <w:rFonts w:ascii="ＭＳ Ｐゴシック" w:eastAsia="ＭＳ Ｐゴシック" w:hAnsi="ＭＳ Ｐ明朝" w:hint="eastAsia"/>
          <w:sz w:val="24"/>
          <w:szCs w:val="24"/>
        </w:rPr>
        <w:t xml:space="preserve">　</w:t>
      </w:r>
      <w:r w:rsidRPr="00D775AA">
        <w:rPr>
          <w:rFonts w:hint="eastAsia"/>
        </w:rPr>
        <w:t xml:space="preserve"> </w:t>
      </w:r>
      <w:r w:rsidRPr="00D775AA">
        <w:rPr>
          <w:rFonts w:ascii="ＭＳ Ｐゴシック" w:eastAsia="ＭＳ Ｐゴシック" w:hAnsi="ＭＳ Ｐ明朝" w:hint="eastAsia"/>
          <w:sz w:val="24"/>
          <w:szCs w:val="24"/>
        </w:rPr>
        <w:t>情報の管理責任者</w:t>
      </w:r>
    </w:p>
    <w:p w14:paraId="2099BC63" w14:textId="395317B2" w:rsidR="00D775AA" w:rsidRPr="00D775AA" w:rsidRDefault="00D775AA" w:rsidP="00D775AA">
      <w:pPr>
        <w:rPr>
          <w:rFonts w:ascii="ＭＳ Ｐゴシック" w:eastAsia="ＭＳ Ｐゴシック" w:hAnsi="ＭＳ Ｐ明朝"/>
          <w:sz w:val="24"/>
          <w:szCs w:val="24"/>
        </w:rPr>
      </w:pPr>
      <w:r w:rsidRPr="00D775AA">
        <w:rPr>
          <w:rFonts w:ascii="ＭＳ Ｐゴシック" w:eastAsia="ＭＳ Ｐゴシック" w:hAnsi="ＭＳ Ｐ明朝" w:hint="eastAsia"/>
          <w:sz w:val="24"/>
          <w:szCs w:val="24"/>
        </w:rPr>
        <w:lastRenderedPageBreak/>
        <w:t>この研究で使用する情報は</w:t>
      </w:r>
      <w:r w:rsidR="00C620F3">
        <w:rPr>
          <w:rFonts w:ascii="ＭＳ Ｐゴシック" w:eastAsia="ＭＳ Ｐゴシック" w:hAnsi="ＭＳ Ｐ明朝" w:hint="eastAsia"/>
          <w:sz w:val="24"/>
          <w:szCs w:val="24"/>
        </w:rPr>
        <w:t>，</w:t>
      </w:r>
      <w:r w:rsidRPr="00D775AA">
        <w:rPr>
          <w:rFonts w:ascii="ＭＳ Ｐゴシック" w:eastAsia="ＭＳ Ｐゴシック" w:hAnsi="ＭＳ Ｐ明朝" w:hint="eastAsia"/>
          <w:sz w:val="24"/>
          <w:szCs w:val="24"/>
        </w:rPr>
        <w:t>以下の責任者が管理します</w:t>
      </w:r>
      <w:r w:rsidR="00C620F3">
        <w:rPr>
          <w:rFonts w:ascii="ＭＳ Ｐゴシック" w:eastAsia="ＭＳ Ｐゴシック" w:hAnsi="ＭＳ Ｐ明朝" w:hint="eastAsia"/>
          <w:sz w:val="24"/>
          <w:szCs w:val="24"/>
        </w:rPr>
        <w:t>．</w:t>
      </w:r>
    </w:p>
    <w:p w14:paraId="70FF59F2" w14:textId="3C288512" w:rsidR="00D775AA" w:rsidRDefault="00D775AA" w:rsidP="00D775AA">
      <w:pPr>
        <w:rPr>
          <w:rFonts w:ascii="ＭＳ Ｐゴシック" w:eastAsia="ＭＳ Ｐゴシック" w:hAnsi="ＭＳ Ｐ明朝"/>
          <w:sz w:val="24"/>
          <w:szCs w:val="24"/>
        </w:rPr>
      </w:pPr>
      <w:r w:rsidRPr="00D775AA">
        <w:rPr>
          <w:rFonts w:ascii="ＭＳ Ｐゴシック" w:eastAsia="ＭＳ Ｐゴシック" w:hAnsi="ＭＳ Ｐ明朝" w:hint="eastAsia"/>
          <w:sz w:val="24"/>
          <w:szCs w:val="24"/>
        </w:rPr>
        <w:t xml:space="preserve">札幌医科大学 </w:t>
      </w:r>
      <w:r>
        <w:rPr>
          <w:rFonts w:ascii="ＭＳ Ｐゴシック" w:eastAsia="ＭＳ Ｐゴシック" w:hAnsi="ＭＳ Ｐ明朝" w:hint="eastAsia"/>
          <w:sz w:val="24"/>
          <w:szCs w:val="24"/>
        </w:rPr>
        <w:t>消化器内科学講座</w:t>
      </w:r>
      <w:r w:rsidRPr="00D775AA">
        <w:rPr>
          <w:rFonts w:ascii="ＭＳ Ｐゴシック" w:eastAsia="ＭＳ Ｐゴシック" w:hAnsi="ＭＳ Ｐ明朝" w:hint="eastAsia"/>
          <w:sz w:val="24"/>
          <w:szCs w:val="24"/>
        </w:rPr>
        <w:t xml:space="preserve"> </w:t>
      </w:r>
      <w:r>
        <w:rPr>
          <w:rFonts w:ascii="ＭＳ Ｐゴシック" w:eastAsia="ＭＳ Ｐゴシック" w:hAnsi="ＭＳ Ｐ明朝" w:hint="eastAsia"/>
          <w:sz w:val="24"/>
          <w:szCs w:val="24"/>
        </w:rPr>
        <w:t>助教　本谷雅代</w:t>
      </w:r>
    </w:p>
    <w:p w14:paraId="6C070D2A" w14:textId="77777777" w:rsidR="00576F41" w:rsidRDefault="00576F41" w:rsidP="00BD1449">
      <w:pPr>
        <w:rPr>
          <w:rFonts w:ascii="ＭＳ Ｐゴシック" w:eastAsia="ＭＳ Ｐゴシック" w:hAnsi="ＭＳ Ｐ明朝"/>
          <w:sz w:val="24"/>
          <w:szCs w:val="24"/>
        </w:rPr>
      </w:pPr>
    </w:p>
    <w:p w14:paraId="7A423ABD" w14:textId="7FC6EEB6" w:rsidR="005A0EA2" w:rsidRDefault="00D775AA" w:rsidP="00BD1449">
      <w:pPr>
        <w:rPr>
          <w:rFonts w:ascii="ＭＳ Ｐゴシック" w:eastAsia="ＭＳ Ｐゴシック" w:hAnsi="ＭＳ Ｐ明朝"/>
          <w:sz w:val="24"/>
          <w:szCs w:val="24"/>
        </w:rPr>
      </w:pPr>
      <w:r>
        <w:rPr>
          <w:rFonts w:ascii="ＭＳ Ｐゴシック" w:eastAsia="ＭＳ Ｐゴシック" w:hAnsi="ＭＳ Ｐ明朝"/>
          <w:sz w:val="24"/>
          <w:szCs w:val="24"/>
        </w:rPr>
        <w:t>9</w:t>
      </w:r>
      <w:r w:rsidR="005A0EA2">
        <w:rPr>
          <w:rFonts w:ascii="ＭＳ Ｐゴシック" w:eastAsia="ＭＳ Ｐゴシック" w:hAnsi="ＭＳ Ｐ明朝" w:hint="eastAsia"/>
          <w:sz w:val="24"/>
          <w:szCs w:val="24"/>
        </w:rPr>
        <w:t>．研究結果の公表</w:t>
      </w:r>
    </w:p>
    <w:p w14:paraId="42A475D3" w14:textId="36B3414B" w:rsidR="005A0EA2" w:rsidRDefault="005A0EA2" w:rsidP="00BD1449">
      <w:pPr>
        <w:rPr>
          <w:rFonts w:ascii="ＭＳ Ｐゴシック" w:eastAsia="ＭＳ Ｐゴシック" w:hAnsi="ＭＳ Ｐ明朝"/>
          <w:sz w:val="24"/>
          <w:szCs w:val="24"/>
        </w:rPr>
      </w:pPr>
      <w:r w:rsidRPr="005A0EA2">
        <w:rPr>
          <w:rFonts w:ascii="ＭＳ Ｐゴシック" w:eastAsia="ＭＳ Ｐゴシック" w:hAnsi="ＭＳ Ｐ明朝" w:hint="eastAsia"/>
          <w:sz w:val="24"/>
          <w:szCs w:val="24"/>
        </w:rPr>
        <w:t>この研究は氏名</w:t>
      </w:r>
      <w:r w:rsidR="00D775AA">
        <w:rPr>
          <w:rFonts w:ascii="ＭＳ Ｐゴシック" w:eastAsia="ＭＳ Ｐゴシック" w:hAnsi="ＭＳ Ｐ明朝" w:hint="eastAsia"/>
          <w:sz w:val="24"/>
          <w:szCs w:val="24"/>
        </w:rPr>
        <w:t>，</w:t>
      </w:r>
      <w:r w:rsidRPr="005A0EA2">
        <w:rPr>
          <w:rFonts w:ascii="ＭＳ Ｐゴシック" w:eastAsia="ＭＳ Ｐゴシック" w:hAnsi="ＭＳ Ｐ明朝" w:hint="eastAsia"/>
          <w:sz w:val="24"/>
          <w:szCs w:val="24"/>
        </w:rPr>
        <w:t>生年月日などのあなたを特定できるデータをわからない形にして</w:t>
      </w:r>
      <w:r w:rsidR="00D775AA">
        <w:rPr>
          <w:rFonts w:ascii="ＭＳ Ｐゴシック" w:eastAsia="ＭＳ Ｐゴシック" w:hAnsi="ＭＳ Ｐ明朝" w:hint="eastAsia"/>
          <w:sz w:val="24"/>
          <w:szCs w:val="24"/>
        </w:rPr>
        <w:t>，</w:t>
      </w:r>
      <w:r w:rsidRPr="005A0EA2">
        <w:rPr>
          <w:rFonts w:ascii="ＭＳ Ｐゴシック" w:eastAsia="ＭＳ Ｐゴシック" w:hAnsi="ＭＳ Ｐ明朝" w:hint="eastAsia"/>
          <w:sz w:val="24"/>
          <w:szCs w:val="24"/>
        </w:rPr>
        <w:t>学会や論文で発表しますので</w:t>
      </w:r>
      <w:r w:rsidR="00D775AA">
        <w:rPr>
          <w:rFonts w:ascii="ＭＳ Ｐゴシック" w:eastAsia="ＭＳ Ｐゴシック" w:hAnsi="ＭＳ Ｐ明朝" w:hint="eastAsia"/>
          <w:sz w:val="24"/>
          <w:szCs w:val="24"/>
        </w:rPr>
        <w:t>，</w:t>
      </w:r>
      <w:r w:rsidRPr="005A0EA2">
        <w:rPr>
          <w:rFonts w:ascii="ＭＳ Ｐゴシック" w:eastAsia="ＭＳ Ｐゴシック" w:hAnsi="ＭＳ Ｐ明朝" w:hint="eastAsia"/>
          <w:sz w:val="24"/>
          <w:szCs w:val="24"/>
        </w:rPr>
        <w:t>ご了解ください</w:t>
      </w:r>
      <w:r w:rsidR="00D775AA">
        <w:rPr>
          <w:rFonts w:ascii="ＭＳ Ｐゴシック" w:eastAsia="ＭＳ Ｐゴシック" w:hAnsi="ＭＳ Ｐ明朝" w:hint="eastAsia"/>
          <w:sz w:val="24"/>
          <w:szCs w:val="24"/>
        </w:rPr>
        <w:t>．</w:t>
      </w:r>
    </w:p>
    <w:p w14:paraId="5A0EAB5E" w14:textId="77777777" w:rsidR="005A0EA2" w:rsidRDefault="005A0EA2" w:rsidP="00BD1449">
      <w:pPr>
        <w:rPr>
          <w:rFonts w:ascii="ＭＳ Ｐゴシック" w:eastAsia="ＭＳ Ｐゴシック" w:hAnsi="ＭＳ Ｐ明朝"/>
          <w:sz w:val="24"/>
          <w:szCs w:val="24"/>
        </w:rPr>
      </w:pPr>
    </w:p>
    <w:p w14:paraId="074968CB" w14:textId="0AE7289A" w:rsidR="00BD1449" w:rsidRPr="00576F41" w:rsidRDefault="00D775AA" w:rsidP="00BD1449">
      <w:pPr>
        <w:rPr>
          <w:rFonts w:ascii="ＭＳ Ｐゴシック" w:eastAsia="ＭＳ Ｐゴシック" w:hAnsi="ＭＳ Ｐ明朝"/>
          <w:sz w:val="24"/>
          <w:szCs w:val="24"/>
        </w:rPr>
      </w:pPr>
      <w:r>
        <w:rPr>
          <w:rFonts w:ascii="ＭＳ Ｐゴシック" w:eastAsia="ＭＳ Ｐゴシック" w:hAnsi="ＭＳ Ｐ明朝"/>
          <w:sz w:val="24"/>
          <w:szCs w:val="24"/>
        </w:rPr>
        <w:t>10</w:t>
      </w:r>
      <w:r w:rsidR="005A0EA2">
        <w:rPr>
          <w:rFonts w:ascii="ＭＳ Ｐゴシック" w:eastAsia="ＭＳ Ｐゴシック" w:hAnsi="ＭＳ Ｐ明朝" w:hint="eastAsia"/>
          <w:sz w:val="24"/>
          <w:szCs w:val="24"/>
        </w:rPr>
        <w:t>．</w:t>
      </w:r>
      <w:r w:rsidR="006A2620" w:rsidRPr="00576F41">
        <w:rPr>
          <w:rFonts w:ascii="ＭＳ Ｐゴシック" w:eastAsia="ＭＳ Ｐゴシック" w:hAnsi="ＭＳ Ｐ明朝" w:hint="eastAsia"/>
          <w:sz w:val="24"/>
          <w:szCs w:val="24"/>
        </w:rPr>
        <w:t>研究組織</w:t>
      </w:r>
    </w:p>
    <w:p w14:paraId="2645F516" w14:textId="77777777" w:rsidR="00BD1449" w:rsidRPr="00576F41" w:rsidRDefault="00BD1449" w:rsidP="00BD1449">
      <w:pPr>
        <w:rPr>
          <w:rFonts w:ascii="ＭＳ Ｐゴシック" w:eastAsia="ＭＳ Ｐゴシック" w:hAnsi="ＭＳ Ｐ明朝" w:cs="Times New Roman"/>
          <w:color w:val="000000" w:themeColor="text1"/>
          <w:sz w:val="24"/>
          <w:szCs w:val="24"/>
        </w:rPr>
      </w:pPr>
      <w:r w:rsidRPr="00576F41">
        <w:rPr>
          <w:rFonts w:ascii="ＭＳ Ｐゴシック" w:eastAsia="ＭＳ Ｐゴシック" w:hAnsi="ＭＳ Ｐ明朝" w:cs="Times New Roman"/>
          <w:color w:val="000000" w:themeColor="text1"/>
          <w:sz w:val="24"/>
          <w:szCs w:val="24"/>
        </w:rPr>
        <w:t>研究責任者</w:t>
      </w:r>
      <w:r w:rsidRPr="00576F41">
        <w:rPr>
          <w:rFonts w:ascii="ＭＳ Ｐゴシック" w:eastAsia="ＭＳ Ｐゴシック" w:hAnsi="ＭＳ Ｐ明朝" w:cs="Times New Roman"/>
          <w:sz w:val="24"/>
          <w:szCs w:val="24"/>
        </w:rPr>
        <w:t>：</w:t>
      </w:r>
      <w:r w:rsidRPr="00576F41">
        <w:rPr>
          <w:rFonts w:ascii="ＭＳ Ｐゴシック" w:eastAsia="ＭＳ Ｐゴシック" w:hAnsi="ＭＳ Ｐ明朝" w:cs="Times New Roman" w:hint="eastAsia"/>
          <w:sz w:val="24"/>
          <w:szCs w:val="24"/>
        </w:rPr>
        <w:t>大阪大学大学院医学系研究科消化器外科学　教授</w:t>
      </w:r>
      <w:r w:rsidRPr="00576F41">
        <w:rPr>
          <w:rFonts w:ascii="ＭＳ Ｐゴシック" w:eastAsia="ＭＳ Ｐゴシック" w:hAnsi="ＭＳ Ｐ明朝" w:cs="Times New Roman"/>
          <w:color w:val="000000" w:themeColor="text1"/>
          <w:sz w:val="24"/>
          <w:szCs w:val="24"/>
        </w:rPr>
        <w:t xml:space="preserve">　</w:t>
      </w:r>
      <w:r w:rsidRPr="00576F41">
        <w:rPr>
          <w:rFonts w:ascii="ＭＳ Ｐゴシック" w:eastAsia="ＭＳ Ｐゴシック" w:hAnsi="ＭＳ Ｐ明朝" w:cs="Times New Roman" w:hint="eastAsia"/>
          <w:sz w:val="24"/>
          <w:szCs w:val="24"/>
        </w:rPr>
        <w:t>江口英利</w:t>
      </w:r>
    </w:p>
    <w:p w14:paraId="4FD5B366" w14:textId="00C2F3EC" w:rsidR="006A2620" w:rsidRPr="00576F41" w:rsidRDefault="006A2620" w:rsidP="006A2620">
      <w:pPr>
        <w:rPr>
          <w:rFonts w:ascii="ＭＳ Ｐゴシック" w:eastAsia="ＭＳ Ｐゴシック" w:hAnsi="ＭＳ Ｐ明朝" w:cs="Times New Roman"/>
          <w:sz w:val="24"/>
          <w:szCs w:val="24"/>
        </w:rPr>
      </w:pPr>
    </w:p>
    <w:p w14:paraId="521453A4" w14:textId="42F49A33" w:rsidR="00A47A2E" w:rsidRPr="00576F41" w:rsidRDefault="00A47A2E" w:rsidP="006A2620">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当院の研究組織</w:t>
      </w:r>
    </w:p>
    <w:p w14:paraId="556BB310" w14:textId="77777777" w:rsidR="00A47A2E" w:rsidRPr="00576F41" w:rsidRDefault="00A47A2E" w:rsidP="00A47A2E">
      <w:pPr>
        <w:rPr>
          <w:rFonts w:ascii="ＭＳ Ｐゴシック" w:eastAsia="ＭＳ Ｐゴシック" w:hAnsi="ＭＳ Ｐ明朝"/>
          <w:sz w:val="24"/>
          <w:szCs w:val="24"/>
        </w:rPr>
      </w:pPr>
      <w:r w:rsidRPr="00576F41">
        <w:rPr>
          <w:rFonts w:ascii="ＭＳ Ｐゴシック" w:eastAsia="ＭＳ Ｐゴシック" w:hAnsi="ＭＳ Ｐ明朝" w:hint="eastAsia"/>
          <w:sz w:val="24"/>
          <w:szCs w:val="24"/>
        </w:rPr>
        <w:t>《研究責任者》</w:t>
      </w:r>
    </w:p>
    <w:p w14:paraId="1FC14A40" w14:textId="77777777" w:rsidR="00A47A2E" w:rsidRPr="00576F41" w:rsidRDefault="00A47A2E" w:rsidP="00A47A2E">
      <w:pPr>
        <w:rPr>
          <w:rFonts w:ascii="ＭＳ Ｐゴシック" w:eastAsia="ＭＳ Ｐゴシック" w:hAnsi="ＭＳ Ｐ明朝"/>
          <w:sz w:val="24"/>
          <w:szCs w:val="24"/>
        </w:rPr>
      </w:pPr>
      <w:r w:rsidRPr="00576F41">
        <w:rPr>
          <w:rFonts w:ascii="ＭＳ Ｐゴシック" w:eastAsia="ＭＳ Ｐゴシック" w:hAnsi="ＭＳ Ｐ明朝" w:hint="eastAsia"/>
          <w:sz w:val="24"/>
          <w:szCs w:val="24"/>
        </w:rPr>
        <w:t>札幌医科大学　消化器内科講座 助教 本谷雅代</w:t>
      </w:r>
    </w:p>
    <w:p w14:paraId="554A4022" w14:textId="77777777" w:rsidR="00A47A2E" w:rsidRPr="00576F41" w:rsidRDefault="00A47A2E" w:rsidP="00A47A2E">
      <w:pPr>
        <w:rPr>
          <w:rFonts w:ascii="ＭＳ Ｐゴシック" w:eastAsia="ＭＳ Ｐゴシック" w:hAnsi="ＭＳ Ｐ明朝"/>
          <w:sz w:val="24"/>
          <w:szCs w:val="24"/>
        </w:rPr>
      </w:pPr>
      <w:r w:rsidRPr="00576F41">
        <w:rPr>
          <w:rFonts w:ascii="ＭＳ Ｐゴシック" w:eastAsia="ＭＳ Ｐゴシック" w:hAnsi="ＭＳ Ｐ明朝" w:hint="eastAsia"/>
          <w:sz w:val="24"/>
          <w:szCs w:val="24"/>
        </w:rPr>
        <w:t>《研究分担者》</w:t>
      </w:r>
    </w:p>
    <w:p w14:paraId="1C8B2BC0" w14:textId="0CCD3C0F" w:rsidR="00A47A2E" w:rsidRPr="00576F41" w:rsidRDefault="00A47A2E" w:rsidP="00A47A2E">
      <w:pPr>
        <w:rPr>
          <w:rFonts w:ascii="ＭＳ Ｐゴシック" w:eastAsia="ＭＳ Ｐゴシック" w:hAnsi="ＭＳ Ｐ明朝"/>
          <w:sz w:val="24"/>
          <w:szCs w:val="24"/>
        </w:rPr>
      </w:pPr>
      <w:r w:rsidRPr="00576F41">
        <w:rPr>
          <w:rFonts w:ascii="ＭＳ Ｐゴシック" w:eastAsia="ＭＳ Ｐゴシック" w:hAnsi="ＭＳ Ｐ明朝" w:hint="eastAsia"/>
          <w:sz w:val="24"/>
          <w:szCs w:val="24"/>
        </w:rPr>
        <w:t>札幌医科大学　消化器・総合</w:t>
      </w:r>
      <w:r w:rsidR="00D775AA">
        <w:rPr>
          <w:rFonts w:ascii="ＭＳ Ｐゴシック" w:eastAsia="ＭＳ Ｐゴシック" w:hAnsi="ＭＳ Ｐ明朝" w:hint="eastAsia"/>
          <w:sz w:val="24"/>
          <w:szCs w:val="24"/>
        </w:rPr>
        <w:t>，</w:t>
      </w:r>
      <w:r w:rsidRPr="00576F41">
        <w:rPr>
          <w:rFonts w:ascii="ＭＳ Ｐゴシック" w:eastAsia="ＭＳ Ｐゴシック" w:hAnsi="ＭＳ Ｐ明朝" w:hint="eastAsia"/>
          <w:sz w:val="24"/>
          <w:szCs w:val="24"/>
        </w:rPr>
        <w:t>乳腺・内分泌外科学講座　准教授　木村康利</w:t>
      </w:r>
    </w:p>
    <w:p w14:paraId="3CCC61E8" w14:textId="38449A7A" w:rsidR="00A47A2E" w:rsidRPr="00576F41" w:rsidRDefault="00A47A2E" w:rsidP="00A47A2E">
      <w:pPr>
        <w:rPr>
          <w:rFonts w:ascii="ＭＳ Ｐゴシック" w:eastAsia="ＭＳ Ｐゴシック" w:hAnsi="ＭＳ Ｐ明朝"/>
          <w:sz w:val="24"/>
          <w:szCs w:val="24"/>
        </w:rPr>
      </w:pPr>
      <w:r w:rsidRPr="00576F41">
        <w:rPr>
          <w:rFonts w:ascii="ＭＳ Ｐゴシック" w:eastAsia="ＭＳ Ｐゴシック" w:hAnsi="ＭＳ Ｐ明朝" w:hint="eastAsia"/>
          <w:sz w:val="24"/>
          <w:szCs w:val="24"/>
        </w:rPr>
        <w:t>札幌医科大学　腫瘍内科学講座　助教　吉田</w:t>
      </w:r>
      <w:r w:rsidR="000804F0">
        <w:rPr>
          <w:rFonts w:ascii="ＭＳ Ｐゴシック" w:eastAsia="ＭＳ Ｐゴシック" w:hAnsi="ＭＳ Ｐ明朝" w:hint="eastAsia"/>
          <w:sz w:val="24"/>
          <w:szCs w:val="24"/>
        </w:rPr>
        <w:t>真誠</w:t>
      </w:r>
    </w:p>
    <w:p w14:paraId="32DB8D1F" w14:textId="77777777" w:rsidR="00A47A2E" w:rsidRPr="00576F41" w:rsidRDefault="00A47A2E" w:rsidP="00A47A2E">
      <w:pPr>
        <w:rPr>
          <w:rFonts w:ascii="ＭＳ Ｐゴシック" w:eastAsia="ＭＳ Ｐゴシック" w:hAnsi="ＭＳ Ｐ明朝"/>
          <w:sz w:val="24"/>
          <w:szCs w:val="24"/>
        </w:rPr>
      </w:pPr>
    </w:p>
    <w:p w14:paraId="54503D39" w14:textId="46A2ABB2" w:rsidR="009177BC" w:rsidRDefault="00D775AA" w:rsidP="009177BC">
      <w:pPr>
        <w:rPr>
          <w:rFonts w:ascii="ＭＳ Ｐゴシック" w:eastAsia="ＭＳ Ｐゴシック" w:hAnsi="ＭＳ Ｐ明朝"/>
          <w:sz w:val="24"/>
          <w:szCs w:val="24"/>
        </w:rPr>
      </w:pPr>
      <w:r>
        <w:rPr>
          <w:rFonts w:ascii="ＭＳ Ｐゴシック" w:eastAsia="ＭＳ Ｐゴシック" w:hAnsi="ＭＳ Ｐ明朝"/>
          <w:sz w:val="24"/>
          <w:szCs w:val="24"/>
        </w:rPr>
        <w:t>11</w:t>
      </w:r>
      <w:r w:rsidR="006A2620" w:rsidRPr="00576F41">
        <w:rPr>
          <w:rFonts w:ascii="ＭＳ Ｐゴシック" w:eastAsia="ＭＳ Ｐゴシック" w:hAnsi="ＭＳ Ｐ明朝" w:hint="eastAsia"/>
          <w:sz w:val="24"/>
          <w:szCs w:val="24"/>
        </w:rPr>
        <w:t xml:space="preserve">. </w:t>
      </w:r>
      <w:r w:rsidR="00557E6F">
        <w:rPr>
          <w:rFonts w:ascii="ＭＳ Ｐゴシック" w:eastAsia="ＭＳ Ｐゴシック" w:hAnsi="ＭＳ Ｐ明朝" w:hint="eastAsia"/>
          <w:sz w:val="24"/>
          <w:szCs w:val="24"/>
        </w:rPr>
        <w:t>研究に関する問い合わせ等</w:t>
      </w:r>
    </w:p>
    <w:p w14:paraId="42F09A58" w14:textId="38813E07" w:rsidR="00557E6F" w:rsidRDefault="00557E6F" w:rsidP="009177BC">
      <w:pPr>
        <w:rPr>
          <w:rFonts w:ascii="ＭＳ Ｐゴシック" w:eastAsia="ＭＳ Ｐゴシック" w:hAnsi="ＭＳ Ｐ明朝"/>
          <w:sz w:val="24"/>
          <w:szCs w:val="24"/>
        </w:rPr>
      </w:pPr>
      <w:r w:rsidRPr="00557E6F">
        <w:rPr>
          <w:rFonts w:ascii="ＭＳ Ｐゴシック" w:eastAsia="ＭＳ Ｐゴシック" w:hAnsi="ＭＳ Ｐ明朝" w:hint="eastAsia"/>
          <w:sz w:val="24"/>
          <w:szCs w:val="24"/>
        </w:rPr>
        <w:t>この研究にご質問等がありましたら下記の連絡先までお問い合わせ下さい</w:t>
      </w:r>
      <w:r w:rsidR="00D775AA">
        <w:rPr>
          <w:rFonts w:ascii="ＭＳ Ｐゴシック" w:eastAsia="ＭＳ Ｐゴシック" w:hAnsi="ＭＳ Ｐ明朝" w:hint="eastAsia"/>
          <w:sz w:val="24"/>
          <w:szCs w:val="24"/>
        </w:rPr>
        <w:t>．</w:t>
      </w:r>
      <w:r w:rsidRPr="00557E6F">
        <w:rPr>
          <w:rFonts w:ascii="ＭＳ Ｐゴシック" w:eastAsia="ＭＳ Ｐゴシック" w:hAnsi="ＭＳ Ｐ明朝" w:hint="eastAsia"/>
          <w:sz w:val="24"/>
          <w:szCs w:val="24"/>
        </w:rPr>
        <w:t>また</w:t>
      </w:r>
      <w:r w:rsidR="00D775AA">
        <w:rPr>
          <w:rFonts w:ascii="ＭＳ Ｐゴシック" w:eastAsia="ＭＳ Ｐゴシック" w:hAnsi="ＭＳ Ｐ明朝" w:hint="eastAsia"/>
          <w:sz w:val="24"/>
          <w:szCs w:val="24"/>
        </w:rPr>
        <w:t>，</w:t>
      </w:r>
      <w:r w:rsidRPr="00557E6F">
        <w:rPr>
          <w:rFonts w:ascii="ＭＳ Ｐゴシック" w:eastAsia="ＭＳ Ｐゴシック" w:hAnsi="ＭＳ Ｐ明朝" w:hint="eastAsia"/>
          <w:sz w:val="24"/>
          <w:szCs w:val="24"/>
        </w:rPr>
        <w:t>あなたの情報が研究に使用されることについて</w:t>
      </w:r>
      <w:r w:rsidR="00D775AA">
        <w:rPr>
          <w:rFonts w:ascii="ＭＳ Ｐゴシック" w:eastAsia="ＭＳ Ｐゴシック" w:hAnsi="ＭＳ Ｐ明朝" w:hint="eastAsia"/>
          <w:sz w:val="24"/>
          <w:szCs w:val="24"/>
        </w:rPr>
        <w:t>，</w:t>
      </w:r>
      <w:r w:rsidRPr="00557E6F">
        <w:rPr>
          <w:rFonts w:ascii="ＭＳ Ｐゴシック" w:eastAsia="ＭＳ Ｐゴシック" w:hAnsi="ＭＳ Ｐ明朝" w:hint="eastAsia"/>
          <w:sz w:val="24"/>
          <w:szCs w:val="24"/>
        </w:rPr>
        <w:t>あなたもしくは代理人の方にご了承いただけない場合には研究に使用しませんので</w:t>
      </w:r>
      <w:r w:rsidR="00D775AA">
        <w:rPr>
          <w:rFonts w:ascii="ＭＳ Ｐゴシック" w:eastAsia="ＭＳ Ｐゴシック" w:hAnsi="ＭＳ Ｐ明朝" w:hint="eastAsia"/>
          <w:sz w:val="24"/>
          <w:szCs w:val="24"/>
        </w:rPr>
        <w:t>，</w:t>
      </w:r>
      <w:r w:rsidRPr="00557E6F">
        <w:rPr>
          <w:rFonts w:ascii="ＭＳ Ｐゴシック" w:eastAsia="ＭＳ Ｐゴシック" w:hAnsi="ＭＳ Ｐ明朝" w:hint="eastAsia"/>
          <w:sz w:val="24"/>
          <w:szCs w:val="24"/>
        </w:rPr>
        <w:t>20</w:t>
      </w:r>
      <w:r>
        <w:rPr>
          <w:rFonts w:ascii="ＭＳ Ｐゴシック" w:eastAsia="ＭＳ Ｐゴシック" w:hAnsi="ＭＳ Ｐ明朝"/>
          <w:sz w:val="24"/>
          <w:szCs w:val="24"/>
        </w:rPr>
        <w:t>21</w:t>
      </w:r>
      <w:r>
        <w:rPr>
          <w:rFonts w:ascii="ＭＳ Ｐゴシック" w:eastAsia="ＭＳ Ｐゴシック" w:hAnsi="ＭＳ Ｐ明朝" w:hint="eastAsia"/>
          <w:sz w:val="24"/>
          <w:szCs w:val="24"/>
        </w:rPr>
        <w:t>年11月3</w:t>
      </w:r>
      <w:r w:rsidR="002C1D2E">
        <w:rPr>
          <w:rFonts w:ascii="ＭＳ Ｐゴシック" w:eastAsia="ＭＳ Ｐゴシック" w:hAnsi="ＭＳ Ｐ明朝"/>
          <w:sz w:val="24"/>
          <w:szCs w:val="24"/>
        </w:rPr>
        <w:t>0</w:t>
      </w:r>
      <w:r>
        <w:rPr>
          <w:rFonts w:ascii="ＭＳ Ｐゴシック" w:eastAsia="ＭＳ Ｐゴシック" w:hAnsi="ＭＳ Ｐ明朝" w:hint="eastAsia"/>
          <w:sz w:val="24"/>
          <w:szCs w:val="24"/>
        </w:rPr>
        <w:t>日</w:t>
      </w:r>
      <w:r w:rsidRPr="00557E6F">
        <w:rPr>
          <w:rFonts w:ascii="ＭＳ Ｐゴシック" w:eastAsia="ＭＳ Ｐゴシック" w:hAnsi="ＭＳ Ｐ明朝" w:hint="eastAsia"/>
          <w:sz w:val="24"/>
          <w:szCs w:val="24"/>
        </w:rPr>
        <w:t>までの間に下記の連絡先までお申し出ください</w:t>
      </w:r>
      <w:r w:rsidR="00D775AA">
        <w:rPr>
          <w:rFonts w:ascii="ＭＳ Ｐゴシック" w:eastAsia="ＭＳ Ｐゴシック" w:hAnsi="ＭＳ Ｐ明朝" w:hint="eastAsia"/>
          <w:sz w:val="24"/>
          <w:szCs w:val="24"/>
        </w:rPr>
        <w:t>．</w:t>
      </w:r>
      <w:r w:rsidRPr="00557E6F">
        <w:rPr>
          <w:rFonts w:ascii="ＭＳ Ｐゴシック" w:eastAsia="ＭＳ Ｐゴシック" w:hAnsi="ＭＳ Ｐ明朝" w:hint="eastAsia"/>
          <w:sz w:val="24"/>
          <w:szCs w:val="24"/>
        </w:rPr>
        <w:t>お申し出をいただいた時点で</w:t>
      </w:r>
      <w:r w:rsidR="00D775AA">
        <w:rPr>
          <w:rFonts w:ascii="ＭＳ Ｐゴシック" w:eastAsia="ＭＳ Ｐゴシック" w:hAnsi="ＭＳ Ｐ明朝" w:hint="eastAsia"/>
          <w:sz w:val="24"/>
          <w:szCs w:val="24"/>
        </w:rPr>
        <w:t>，</w:t>
      </w:r>
      <w:r w:rsidRPr="00557E6F">
        <w:rPr>
          <w:rFonts w:ascii="ＭＳ Ｐゴシック" w:eastAsia="ＭＳ Ｐゴシック" w:hAnsi="ＭＳ Ｐ明朝" w:hint="eastAsia"/>
          <w:sz w:val="24"/>
          <w:szCs w:val="24"/>
        </w:rPr>
        <w:t>研究に用いないように手続をして</w:t>
      </w:r>
      <w:r w:rsidR="00D775AA">
        <w:rPr>
          <w:rFonts w:ascii="ＭＳ Ｐゴシック" w:eastAsia="ＭＳ Ｐゴシック" w:hAnsi="ＭＳ Ｐ明朝" w:hint="eastAsia"/>
          <w:sz w:val="24"/>
          <w:szCs w:val="24"/>
        </w:rPr>
        <w:t>，</w:t>
      </w:r>
      <w:r w:rsidRPr="00557E6F">
        <w:rPr>
          <w:rFonts w:ascii="ＭＳ Ｐゴシック" w:eastAsia="ＭＳ Ｐゴシック" w:hAnsi="ＭＳ Ｐ明朝" w:hint="eastAsia"/>
          <w:sz w:val="24"/>
          <w:szCs w:val="24"/>
        </w:rPr>
        <w:t>研究に用いられることはありません</w:t>
      </w:r>
      <w:r w:rsidR="00D775AA">
        <w:rPr>
          <w:rFonts w:ascii="ＭＳ Ｐゴシック" w:eastAsia="ＭＳ Ｐゴシック" w:hAnsi="ＭＳ Ｐ明朝" w:hint="eastAsia"/>
          <w:sz w:val="24"/>
          <w:szCs w:val="24"/>
        </w:rPr>
        <w:t>．</w:t>
      </w:r>
      <w:r w:rsidRPr="00557E6F">
        <w:rPr>
          <w:rFonts w:ascii="ＭＳ Ｐゴシック" w:eastAsia="ＭＳ Ｐゴシック" w:hAnsi="ＭＳ Ｐ明朝" w:hint="eastAsia"/>
          <w:sz w:val="24"/>
          <w:szCs w:val="24"/>
        </w:rPr>
        <w:t>この場合も</w:t>
      </w:r>
      <w:r w:rsidR="00D775AA">
        <w:rPr>
          <w:rFonts w:ascii="ＭＳ Ｐゴシック" w:eastAsia="ＭＳ Ｐゴシック" w:hAnsi="ＭＳ Ｐ明朝" w:hint="eastAsia"/>
          <w:sz w:val="24"/>
          <w:szCs w:val="24"/>
        </w:rPr>
        <w:t>，</w:t>
      </w:r>
      <w:r w:rsidRPr="00557E6F">
        <w:rPr>
          <w:rFonts w:ascii="ＭＳ Ｐゴシック" w:eastAsia="ＭＳ Ｐゴシック" w:hAnsi="ＭＳ Ｐ明朝" w:hint="eastAsia"/>
          <w:sz w:val="24"/>
          <w:szCs w:val="24"/>
        </w:rPr>
        <w:t>その後の診療など病院サービスにおいて患者の皆様に不利益が生じることはありません</w:t>
      </w:r>
      <w:r w:rsidR="00D775AA">
        <w:rPr>
          <w:rFonts w:ascii="ＭＳ Ｐゴシック" w:eastAsia="ＭＳ Ｐゴシック" w:hAnsi="ＭＳ Ｐ明朝" w:hint="eastAsia"/>
          <w:sz w:val="24"/>
          <w:szCs w:val="24"/>
        </w:rPr>
        <w:t>．</w:t>
      </w:r>
      <w:r w:rsidR="00D775AA" w:rsidRPr="00D775AA">
        <w:rPr>
          <w:rFonts w:ascii="ＭＳ Ｐゴシック" w:eastAsia="ＭＳ Ｐゴシック" w:hAnsi="ＭＳ Ｐ明朝" w:hint="eastAsia"/>
          <w:sz w:val="24"/>
          <w:szCs w:val="24"/>
        </w:rPr>
        <w:t>ご連絡頂いた時点が上記お問い合せ期間を過ぎていて</w:t>
      </w:r>
      <w:r w:rsidR="00C620F3">
        <w:rPr>
          <w:rFonts w:ascii="ＭＳ Ｐゴシック" w:eastAsia="ＭＳ Ｐゴシック" w:hAnsi="ＭＳ Ｐ明朝" w:hint="eastAsia"/>
          <w:sz w:val="24"/>
          <w:szCs w:val="24"/>
        </w:rPr>
        <w:t>，</w:t>
      </w:r>
      <w:r w:rsidR="00D775AA" w:rsidRPr="00D775AA">
        <w:rPr>
          <w:rFonts w:ascii="ＭＳ Ｐゴシック" w:eastAsia="ＭＳ Ｐゴシック" w:hAnsi="ＭＳ Ｐ明朝" w:hint="eastAsia"/>
          <w:sz w:val="24"/>
          <w:szCs w:val="24"/>
        </w:rPr>
        <w:t>あなたを特定できる情報がすでに削除されて研究が実施されている場合や</w:t>
      </w:r>
      <w:r w:rsidR="00C620F3">
        <w:rPr>
          <w:rFonts w:ascii="ＭＳ Ｐゴシック" w:eastAsia="ＭＳ Ｐゴシック" w:hAnsi="ＭＳ Ｐ明朝" w:hint="eastAsia"/>
          <w:sz w:val="24"/>
          <w:szCs w:val="24"/>
        </w:rPr>
        <w:t>，</w:t>
      </w:r>
      <w:r w:rsidR="00D775AA" w:rsidRPr="00D775AA">
        <w:rPr>
          <w:rFonts w:ascii="ＭＳ Ｐゴシック" w:eastAsia="ＭＳ Ｐゴシック" w:hAnsi="ＭＳ Ｐ明朝" w:hint="eastAsia"/>
          <w:sz w:val="24"/>
          <w:szCs w:val="24"/>
        </w:rPr>
        <w:t>個人が特定できない形ですでに研究結果が学術論文などに公表されている場合は</w:t>
      </w:r>
      <w:r w:rsidR="00C620F3">
        <w:rPr>
          <w:rFonts w:ascii="ＭＳ Ｐゴシック" w:eastAsia="ＭＳ Ｐゴシック" w:hAnsi="ＭＳ Ｐ明朝" w:hint="eastAsia"/>
          <w:sz w:val="24"/>
          <w:szCs w:val="24"/>
        </w:rPr>
        <w:t>，</w:t>
      </w:r>
      <w:r w:rsidR="00D775AA" w:rsidRPr="00D775AA">
        <w:rPr>
          <w:rFonts w:ascii="ＭＳ Ｐゴシック" w:eastAsia="ＭＳ Ｐゴシック" w:hAnsi="ＭＳ Ｐ明朝" w:hint="eastAsia"/>
          <w:sz w:val="24"/>
          <w:szCs w:val="24"/>
        </w:rPr>
        <w:t>解析結果からあなたに関する情報を取り除くことができないので</w:t>
      </w:r>
      <w:r w:rsidR="00C620F3">
        <w:rPr>
          <w:rFonts w:ascii="ＭＳ Ｐゴシック" w:eastAsia="ＭＳ Ｐゴシック" w:hAnsi="ＭＳ Ｐ明朝" w:hint="eastAsia"/>
          <w:sz w:val="24"/>
          <w:szCs w:val="24"/>
        </w:rPr>
        <w:t>，</w:t>
      </w:r>
      <w:r w:rsidR="00D775AA" w:rsidRPr="00D775AA">
        <w:rPr>
          <w:rFonts w:ascii="ＭＳ Ｐゴシック" w:eastAsia="ＭＳ Ｐゴシック" w:hAnsi="ＭＳ Ｐ明朝" w:hint="eastAsia"/>
          <w:sz w:val="24"/>
          <w:szCs w:val="24"/>
        </w:rPr>
        <w:t>その点はご了承下さい</w:t>
      </w:r>
      <w:r w:rsidR="00C620F3">
        <w:rPr>
          <w:rFonts w:ascii="ＭＳ Ｐゴシック" w:eastAsia="ＭＳ Ｐゴシック" w:hAnsi="ＭＳ Ｐ明朝" w:hint="eastAsia"/>
          <w:sz w:val="24"/>
          <w:szCs w:val="24"/>
        </w:rPr>
        <w:t>．</w:t>
      </w:r>
    </w:p>
    <w:p w14:paraId="594A40D1" w14:textId="77777777" w:rsidR="00557E6F" w:rsidRPr="00576F41" w:rsidRDefault="00557E6F" w:rsidP="009177BC">
      <w:pPr>
        <w:rPr>
          <w:rFonts w:ascii="ＭＳ Ｐゴシック" w:eastAsia="ＭＳ Ｐゴシック" w:hAnsi="ＭＳ Ｐ明朝"/>
          <w:sz w:val="24"/>
          <w:szCs w:val="24"/>
        </w:rPr>
      </w:pPr>
    </w:p>
    <w:p w14:paraId="2B8A0300" w14:textId="77777777" w:rsidR="00A47A2E"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札幌医科大学　消化器内科学講座　助教　本谷雅代</w:t>
      </w:r>
    </w:p>
    <w:p w14:paraId="68A1F110" w14:textId="77777777" w:rsidR="00A47A2E"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 xml:space="preserve">　〒060-8543 札幌市中央区南1条西16丁目</w:t>
      </w:r>
    </w:p>
    <w:p w14:paraId="27A9D964" w14:textId="77777777" w:rsidR="00A47A2E"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平日(8:45-17:30)　TEL：011-611-2111 (内　32110：消化器内科教室)</w:t>
      </w:r>
    </w:p>
    <w:p w14:paraId="0BDAB2DC" w14:textId="0498D869" w:rsidR="009177BC" w:rsidRPr="00576F41" w:rsidRDefault="00A47A2E" w:rsidP="00A47A2E">
      <w:pPr>
        <w:rPr>
          <w:rFonts w:ascii="ＭＳ Ｐゴシック" w:eastAsia="ＭＳ Ｐゴシック" w:hAnsi="ＭＳ Ｐ明朝" w:cs="Times New Roman"/>
          <w:sz w:val="24"/>
          <w:szCs w:val="24"/>
        </w:rPr>
      </w:pPr>
      <w:r w:rsidRPr="00576F41">
        <w:rPr>
          <w:rFonts w:ascii="ＭＳ Ｐゴシック" w:eastAsia="ＭＳ Ｐゴシック" w:hAnsi="ＭＳ Ｐ明朝" w:cs="Times New Roman" w:hint="eastAsia"/>
          <w:sz w:val="24"/>
          <w:szCs w:val="24"/>
        </w:rPr>
        <w:t>平日夜間(17:30-8:45)・土日祝日　TEL：011-611-2111（内　39390：9階西病棟）</w:t>
      </w:r>
    </w:p>
    <w:p w14:paraId="600C57DE" w14:textId="10A584F2" w:rsidR="009177BC" w:rsidRPr="00576F41" w:rsidRDefault="009177BC">
      <w:pPr>
        <w:rPr>
          <w:rFonts w:ascii="ＭＳ Ｐゴシック" w:eastAsia="ＭＳ Ｐゴシック" w:hAnsi="ＭＳ Ｐ明朝"/>
          <w:sz w:val="24"/>
          <w:szCs w:val="24"/>
        </w:rPr>
      </w:pPr>
    </w:p>
    <w:sectPr w:rsidR="009177BC" w:rsidRPr="00576F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6032" w14:textId="77777777" w:rsidR="00935465" w:rsidRDefault="00935465" w:rsidP="009177BC">
      <w:r>
        <w:separator/>
      </w:r>
    </w:p>
  </w:endnote>
  <w:endnote w:type="continuationSeparator" w:id="0">
    <w:p w14:paraId="2F4667E4" w14:textId="77777777" w:rsidR="00935465" w:rsidRDefault="00935465" w:rsidP="0091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FFFFF" w14:textId="77777777" w:rsidR="00935465" w:rsidRDefault="00935465" w:rsidP="009177BC">
      <w:r>
        <w:separator/>
      </w:r>
    </w:p>
  </w:footnote>
  <w:footnote w:type="continuationSeparator" w:id="0">
    <w:p w14:paraId="79220E93" w14:textId="77777777" w:rsidR="00935465" w:rsidRDefault="00935465" w:rsidP="0091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587D"/>
    <w:multiLevelType w:val="hybridMultilevel"/>
    <w:tmpl w:val="D0A4C5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3339C"/>
    <w:multiLevelType w:val="hybridMultilevel"/>
    <w:tmpl w:val="679A1516"/>
    <w:lvl w:ilvl="0" w:tplc="C76C2C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0MTU1MzM3sjQ2NTZR0lEKTi0uzszPAykwqQUA3Gke+SwAAAA="/>
  </w:docVars>
  <w:rsids>
    <w:rsidRoot w:val="006A2620"/>
    <w:rsid w:val="00036EA3"/>
    <w:rsid w:val="000804F0"/>
    <w:rsid w:val="00177701"/>
    <w:rsid w:val="001F5842"/>
    <w:rsid w:val="002C1D2E"/>
    <w:rsid w:val="003B0BCD"/>
    <w:rsid w:val="00450786"/>
    <w:rsid w:val="00557E6F"/>
    <w:rsid w:val="00576F41"/>
    <w:rsid w:val="005A0EA2"/>
    <w:rsid w:val="00660237"/>
    <w:rsid w:val="006A2620"/>
    <w:rsid w:val="007A18AB"/>
    <w:rsid w:val="007E5334"/>
    <w:rsid w:val="00853539"/>
    <w:rsid w:val="009177BC"/>
    <w:rsid w:val="00935465"/>
    <w:rsid w:val="00A05F92"/>
    <w:rsid w:val="00A47A2E"/>
    <w:rsid w:val="00AB2FB4"/>
    <w:rsid w:val="00BD1449"/>
    <w:rsid w:val="00C620F3"/>
    <w:rsid w:val="00CD4948"/>
    <w:rsid w:val="00D775AA"/>
    <w:rsid w:val="00E97E8C"/>
    <w:rsid w:val="00F3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1F883"/>
  <w15:chartTrackingRefBased/>
  <w15:docId w15:val="{0BF3D2C5-2D92-4397-9C70-70E2F1BD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qFormat/>
    <w:rsid w:val="00CD4948"/>
    <w:rPr>
      <w:rFonts w:eastAsia="ＭＳ Ｐゴシック"/>
      <w:color w:val="auto"/>
      <w:sz w:val="20"/>
    </w:rPr>
  </w:style>
  <w:style w:type="paragraph" w:styleId="a4">
    <w:name w:val="annotation text"/>
    <w:basedOn w:val="a"/>
    <w:link w:val="a5"/>
    <w:uiPriority w:val="99"/>
    <w:semiHidden/>
    <w:unhideWhenUsed/>
    <w:rsid w:val="00CD4948"/>
    <w:rPr>
      <w:sz w:val="24"/>
    </w:rPr>
  </w:style>
  <w:style w:type="character" w:customStyle="1" w:styleId="a5">
    <w:name w:val="コメント文字列 (文字)"/>
    <w:basedOn w:val="a0"/>
    <w:link w:val="a4"/>
    <w:uiPriority w:val="99"/>
    <w:semiHidden/>
    <w:rsid w:val="00CD4948"/>
    <w:rPr>
      <w:sz w:val="24"/>
      <w:szCs w:val="21"/>
    </w:rPr>
  </w:style>
  <w:style w:type="paragraph" w:styleId="a6">
    <w:name w:val="header"/>
    <w:basedOn w:val="a"/>
    <w:link w:val="a7"/>
    <w:uiPriority w:val="99"/>
    <w:unhideWhenUsed/>
    <w:rsid w:val="00CD4948"/>
    <w:pPr>
      <w:tabs>
        <w:tab w:val="center" w:pos="4252"/>
        <w:tab w:val="right" w:pos="8504"/>
      </w:tabs>
      <w:snapToGrid w:val="0"/>
    </w:pPr>
  </w:style>
  <w:style w:type="character" w:customStyle="1" w:styleId="a7">
    <w:name w:val="ヘッダー (文字)"/>
    <w:basedOn w:val="a0"/>
    <w:link w:val="a6"/>
    <w:uiPriority w:val="99"/>
    <w:rsid w:val="00CD4948"/>
    <w:rPr>
      <w:szCs w:val="21"/>
    </w:rPr>
  </w:style>
  <w:style w:type="paragraph" w:styleId="a8">
    <w:name w:val="footer"/>
    <w:basedOn w:val="a"/>
    <w:link w:val="a9"/>
    <w:uiPriority w:val="99"/>
    <w:unhideWhenUsed/>
    <w:rsid w:val="00CD4948"/>
    <w:pPr>
      <w:tabs>
        <w:tab w:val="center" w:pos="4252"/>
        <w:tab w:val="right" w:pos="8504"/>
      </w:tabs>
      <w:snapToGrid w:val="0"/>
    </w:pPr>
  </w:style>
  <w:style w:type="character" w:customStyle="1" w:styleId="a9">
    <w:name w:val="フッター (文字)"/>
    <w:basedOn w:val="a0"/>
    <w:link w:val="a8"/>
    <w:uiPriority w:val="99"/>
    <w:rsid w:val="00CD4948"/>
    <w:rPr>
      <w:szCs w:val="21"/>
    </w:rPr>
  </w:style>
  <w:style w:type="character" w:styleId="aa">
    <w:name w:val="annotation reference"/>
    <w:basedOn w:val="a0"/>
    <w:uiPriority w:val="99"/>
    <w:semiHidden/>
    <w:unhideWhenUsed/>
    <w:rsid w:val="00CD4948"/>
    <w:rPr>
      <w:sz w:val="18"/>
      <w:szCs w:val="18"/>
    </w:rPr>
  </w:style>
  <w:style w:type="character" w:styleId="ab">
    <w:name w:val="Hyperlink"/>
    <w:basedOn w:val="a0"/>
    <w:uiPriority w:val="99"/>
    <w:unhideWhenUsed/>
    <w:rsid w:val="00CD4948"/>
    <w:rPr>
      <w:color w:val="0563C1" w:themeColor="hyperlink"/>
      <w:u w:val="single"/>
    </w:rPr>
  </w:style>
  <w:style w:type="character" w:styleId="ac">
    <w:name w:val="Strong"/>
    <w:basedOn w:val="a0"/>
    <w:qFormat/>
    <w:rsid w:val="00CD4948"/>
    <w:rPr>
      <w:b/>
      <w:bCs/>
    </w:rPr>
  </w:style>
  <w:style w:type="paragraph" w:styleId="ad">
    <w:name w:val="Balloon Text"/>
    <w:basedOn w:val="a"/>
    <w:link w:val="ae"/>
    <w:uiPriority w:val="99"/>
    <w:semiHidden/>
    <w:unhideWhenUsed/>
    <w:rsid w:val="00CD494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4948"/>
    <w:rPr>
      <w:rFonts w:asciiTheme="majorHAnsi" w:eastAsiaTheme="majorEastAsia" w:hAnsiTheme="majorHAnsi" w:cstheme="majorBidi"/>
      <w:sz w:val="18"/>
      <w:szCs w:val="18"/>
    </w:rPr>
  </w:style>
  <w:style w:type="paragraph" w:styleId="af">
    <w:name w:val="List Paragraph"/>
    <w:basedOn w:val="a"/>
    <w:uiPriority w:val="34"/>
    <w:qFormat/>
    <w:rsid w:val="00CD49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Tomimaru Yoshito</dc:creator>
  <cp:keywords/>
  <dc:description/>
  <cp:lastModifiedBy>user</cp:lastModifiedBy>
  <cp:revision>2</cp:revision>
  <cp:lastPrinted>2021-08-23T01:15:00Z</cp:lastPrinted>
  <dcterms:created xsi:type="dcterms:W3CDTF">2021-10-27T05:37:00Z</dcterms:created>
  <dcterms:modified xsi:type="dcterms:W3CDTF">2021-10-27T05:37:00Z</dcterms:modified>
</cp:coreProperties>
</file>