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9423" w14:textId="686FAC16" w:rsidR="009B3964" w:rsidRPr="00BC636A" w:rsidRDefault="009B3964" w:rsidP="009B3964">
      <w:pPr>
        <w:widowControl/>
        <w:spacing w:before="100" w:beforeAutospacing="1" w:after="100" w:afterAutospacing="1"/>
        <w:jc w:val="left"/>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14:ligatures w14:val="none"/>
        </w:rPr>
        <w:t>卵巣癌</w:t>
      </w:r>
      <w:r w:rsidRPr="00BC636A">
        <w:rPr>
          <w:rFonts w:ascii="ＭＳ Ｐゴシック" w:eastAsia="ＭＳ Ｐゴシック" w:hAnsi="ＭＳ Ｐゴシック" w:cs="ＭＳ Ｐゴシック"/>
          <w:kern w:val="0"/>
          <w:sz w:val="22"/>
          <w:szCs w:val="22"/>
          <w14:ligatures w14:val="none"/>
        </w:rPr>
        <w:t>IV</w:t>
      </w:r>
      <w:r w:rsidRPr="00BC636A">
        <w:rPr>
          <w:rFonts w:ascii="ＭＳ Ｐゴシック" w:eastAsia="ＭＳ Ｐゴシック" w:hAnsi="ＭＳ Ｐゴシック" w:cs="ＭＳ Ｐゴシック" w:hint="eastAsia"/>
          <w:kern w:val="0"/>
          <w:sz w:val="22"/>
          <w:szCs w:val="22"/>
          <w14:ligatures w14:val="none"/>
        </w:rPr>
        <w:t>期の治療に関する実態調査</w:t>
      </w:r>
    </w:p>
    <w:p w14:paraId="18C0D766" w14:textId="79D231BA" w:rsidR="00AB50E3" w:rsidRPr="00BC636A" w:rsidRDefault="00AB50E3" w:rsidP="009B3964">
      <w:pPr>
        <w:widowControl/>
        <w:spacing w:before="100" w:beforeAutospacing="1" w:after="100" w:afterAutospacing="1" w:line="60" w:lineRule="auto"/>
        <w:jc w:val="righ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2</w:t>
      </w:r>
      <w:r w:rsidRPr="00BC636A">
        <w:rPr>
          <w:rFonts w:ascii="MS" w:eastAsia="ＭＳ Ｐゴシック" w:hAnsi="MS" w:cs="ＭＳ Ｐゴシック"/>
          <w:kern w:val="0"/>
          <w:sz w:val="22"/>
          <w:szCs w:val="22"/>
          <w14:ligatures w14:val="none"/>
        </w:rPr>
        <w:t>024</w:t>
      </w:r>
      <w:r w:rsidRPr="00BC636A">
        <w:rPr>
          <w:rFonts w:ascii="MS" w:eastAsia="ＭＳ Ｐゴシック" w:hAnsi="MS" w:cs="ＭＳ Ｐゴシック" w:hint="eastAsia"/>
          <w:kern w:val="0"/>
          <w:sz w:val="22"/>
          <w:szCs w:val="22"/>
          <w14:ligatures w14:val="none"/>
        </w:rPr>
        <w:t>年</w:t>
      </w:r>
      <w:r w:rsidR="00665F9A" w:rsidRPr="00BC636A">
        <w:rPr>
          <w:rFonts w:ascii="MS" w:eastAsia="ＭＳ Ｐゴシック" w:hAnsi="MS" w:cs="ＭＳ Ｐゴシック" w:hint="eastAsia"/>
          <w:kern w:val="0"/>
          <w:sz w:val="22"/>
          <w:szCs w:val="22"/>
          <w14:ligatures w14:val="none"/>
        </w:rPr>
        <w:t>5</w:t>
      </w:r>
      <w:r w:rsidRPr="00BC636A">
        <w:rPr>
          <w:rFonts w:ascii="MS" w:eastAsia="ＭＳ Ｐゴシック" w:hAnsi="MS" w:cs="ＭＳ Ｐゴシック" w:hint="eastAsia"/>
          <w:kern w:val="0"/>
          <w:sz w:val="22"/>
          <w:szCs w:val="22"/>
          <w14:ligatures w14:val="none"/>
        </w:rPr>
        <w:t>月</w:t>
      </w:r>
      <w:r w:rsidR="00070327" w:rsidRPr="00BC636A">
        <w:rPr>
          <w:rFonts w:ascii="MS" w:eastAsia="ＭＳ Ｐゴシック" w:hAnsi="MS" w:cs="ＭＳ Ｐゴシック" w:hint="eastAsia"/>
          <w:kern w:val="0"/>
          <w:sz w:val="22"/>
          <w:szCs w:val="22"/>
          <w14:ligatures w14:val="none"/>
        </w:rPr>
        <w:t>1</w:t>
      </w:r>
      <w:r w:rsidR="00665F9A" w:rsidRPr="00BC636A">
        <w:rPr>
          <w:rFonts w:ascii="MS" w:eastAsia="ＭＳ Ｐゴシック" w:hAnsi="MS" w:cs="ＭＳ Ｐゴシック" w:hint="eastAsia"/>
          <w:kern w:val="0"/>
          <w:sz w:val="22"/>
          <w:szCs w:val="22"/>
          <w14:ligatures w14:val="none"/>
        </w:rPr>
        <w:t>2</w:t>
      </w:r>
      <w:r w:rsidRPr="00BC636A">
        <w:rPr>
          <w:rFonts w:ascii="MS" w:eastAsia="ＭＳ Ｐゴシック" w:hAnsi="MS" w:cs="ＭＳ Ｐゴシック" w:hint="eastAsia"/>
          <w:kern w:val="0"/>
          <w:sz w:val="22"/>
          <w:szCs w:val="22"/>
          <w14:ligatures w14:val="none"/>
        </w:rPr>
        <w:t>日</w:t>
      </w:r>
      <w:r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hint="eastAsia"/>
          <w:kern w:val="0"/>
          <w:sz w:val="22"/>
          <w:szCs w:val="22"/>
          <w14:ligatures w14:val="none"/>
        </w:rPr>
        <w:t>第</w:t>
      </w:r>
      <w:r w:rsidRPr="00BC636A">
        <w:rPr>
          <w:rFonts w:ascii="MS" w:eastAsia="ＭＳ Ｐゴシック" w:hAnsi="MS" w:cs="ＭＳ Ｐゴシック"/>
          <w:kern w:val="0"/>
          <w:sz w:val="22"/>
          <w:szCs w:val="22"/>
          <w14:ligatures w14:val="none"/>
        </w:rPr>
        <w:t>1</w:t>
      </w:r>
      <w:r w:rsidRPr="00BC636A">
        <w:rPr>
          <w:rFonts w:ascii="MS" w:eastAsia="ＭＳ Ｐゴシック" w:hAnsi="MS" w:cs="ＭＳ Ｐゴシック" w:hint="eastAsia"/>
          <w:kern w:val="0"/>
          <w:sz w:val="22"/>
          <w:szCs w:val="22"/>
          <w14:ligatures w14:val="none"/>
        </w:rPr>
        <w:t>版</w:t>
      </w:r>
    </w:p>
    <w:p w14:paraId="5455906E" w14:textId="35F9327D" w:rsidR="009B3964" w:rsidRPr="00BC636A" w:rsidRDefault="009B3964" w:rsidP="009B3964">
      <w:pPr>
        <w:widowControl/>
        <w:spacing w:before="100" w:beforeAutospacing="1" w:after="100" w:afterAutospacing="1" w:line="60" w:lineRule="auto"/>
        <w:jc w:val="righ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2024</w:t>
      </w:r>
      <w:r w:rsidRPr="00BC636A">
        <w:rPr>
          <w:rFonts w:ascii="MS" w:eastAsia="ＭＳ Ｐゴシック" w:hAnsi="MS" w:cs="ＭＳ Ｐゴシック" w:hint="eastAsia"/>
          <w:kern w:val="0"/>
          <w:sz w:val="22"/>
          <w:szCs w:val="22"/>
          <w14:ligatures w14:val="none"/>
        </w:rPr>
        <w:t>年</w:t>
      </w:r>
      <w:r w:rsidRPr="00BC636A">
        <w:rPr>
          <w:rFonts w:ascii="MS" w:eastAsia="ＭＳ Ｐゴシック" w:hAnsi="MS" w:cs="ＭＳ Ｐゴシック" w:hint="eastAsia"/>
          <w:kern w:val="0"/>
          <w:sz w:val="22"/>
          <w:szCs w:val="22"/>
          <w14:ligatures w14:val="none"/>
        </w:rPr>
        <w:t>10</w:t>
      </w:r>
      <w:r w:rsidRPr="00BC636A">
        <w:rPr>
          <w:rFonts w:ascii="MS" w:eastAsia="ＭＳ Ｐゴシック" w:hAnsi="MS" w:cs="ＭＳ Ｐゴシック" w:hint="eastAsia"/>
          <w:kern w:val="0"/>
          <w:sz w:val="22"/>
          <w:szCs w:val="22"/>
          <w14:ligatures w14:val="none"/>
        </w:rPr>
        <w:t>月</w:t>
      </w:r>
      <w:r w:rsidRPr="00BC636A">
        <w:rPr>
          <w:rFonts w:ascii="MS" w:eastAsia="ＭＳ Ｐゴシック" w:hAnsi="MS" w:cs="ＭＳ Ｐゴシック" w:hint="eastAsia"/>
          <w:kern w:val="0"/>
          <w:sz w:val="22"/>
          <w:szCs w:val="22"/>
          <w14:ligatures w14:val="none"/>
        </w:rPr>
        <w:t>8</w:t>
      </w:r>
      <w:r w:rsidRPr="00BC636A">
        <w:rPr>
          <w:rFonts w:ascii="MS" w:eastAsia="ＭＳ Ｐゴシック" w:hAnsi="MS" w:cs="ＭＳ Ｐゴシック" w:hint="eastAsia"/>
          <w:kern w:val="0"/>
          <w:sz w:val="22"/>
          <w:szCs w:val="22"/>
          <w14:ligatures w14:val="none"/>
        </w:rPr>
        <w:t>日　第</w:t>
      </w:r>
      <w:r w:rsidRPr="00BC636A">
        <w:rPr>
          <w:rFonts w:ascii="MS" w:eastAsia="ＭＳ Ｐゴシック" w:hAnsi="MS" w:cs="ＭＳ Ｐゴシック" w:hint="eastAsia"/>
          <w:kern w:val="0"/>
          <w:sz w:val="22"/>
          <w:szCs w:val="22"/>
          <w14:ligatures w14:val="none"/>
        </w:rPr>
        <w:t>1.2</w:t>
      </w:r>
      <w:r w:rsidRPr="00BC636A">
        <w:rPr>
          <w:rFonts w:ascii="MS" w:eastAsia="ＭＳ Ｐゴシック" w:hAnsi="MS" w:cs="ＭＳ Ｐゴシック" w:hint="eastAsia"/>
          <w:kern w:val="0"/>
          <w:sz w:val="22"/>
          <w:szCs w:val="22"/>
          <w14:ligatures w14:val="none"/>
        </w:rPr>
        <w:t>版</w:t>
      </w:r>
    </w:p>
    <w:p w14:paraId="301317A1" w14:textId="3412C240" w:rsidR="00AB50E3"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【情報公開文書】</w:t>
      </w:r>
    </w:p>
    <w:p w14:paraId="11C78A94" w14:textId="0A6DE137" w:rsidR="00AB50E3"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日本臨床腫瘍研究グループ（</w:t>
      </w:r>
      <w:r w:rsidRPr="00BC636A">
        <w:rPr>
          <w:rFonts w:ascii="MS" w:eastAsia="ＭＳ Ｐゴシック" w:hAnsi="MS" w:cs="ＭＳ Ｐゴシック" w:hint="eastAsia"/>
          <w:kern w:val="0"/>
          <w:sz w:val="22"/>
          <w:szCs w:val="22"/>
          <w14:ligatures w14:val="none"/>
        </w:rPr>
        <w:t>JCOG</w:t>
      </w:r>
      <w:r w:rsidRPr="00BC636A">
        <w:rPr>
          <w:rFonts w:ascii="MS" w:eastAsia="ＭＳ Ｐゴシック" w:hAnsi="MS" w:cs="ＭＳ Ｐゴシック" w:hint="eastAsia"/>
          <w:kern w:val="0"/>
          <w:sz w:val="22"/>
          <w:szCs w:val="22"/>
          <w14:ligatures w14:val="none"/>
        </w:rPr>
        <w:t>）婦人科腫瘍グループ参加施設および協力施設において、西暦</w:t>
      </w:r>
      <w:r w:rsidRPr="00BC636A">
        <w:rPr>
          <w:rFonts w:ascii="MS" w:eastAsia="ＭＳ Ｐゴシック" w:hAnsi="MS" w:cs="ＭＳ Ｐゴシック" w:hint="eastAsia"/>
          <w:kern w:val="0"/>
          <w:sz w:val="22"/>
          <w:szCs w:val="22"/>
          <w14:ligatures w14:val="none"/>
        </w:rPr>
        <w:t>20</w:t>
      </w:r>
      <w:r w:rsidR="0055021F" w:rsidRPr="00BC636A">
        <w:rPr>
          <w:rFonts w:ascii="MS" w:eastAsia="ＭＳ Ｐゴシック" w:hAnsi="MS" w:cs="ＭＳ Ｐゴシック"/>
          <w:kern w:val="0"/>
          <w:sz w:val="22"/>
          <w:szCs w:val="22"/>
          <w14:ligatures w14:val="none"/>
        </w:rPr>
        <w:t>1</w:t>
      </w:r>
      <w:r w:rsidR="00534BB8" w:rsidRPr="00BC636A">
        <w:rPr>
          <w:rFonts w:ascii="MS" w:eastAsia="ＭＳ Ｐゴシック" w:hAnsi="MS" w:cs="ＭＳ Ｐゴシック" w:hint="eastAsia"/>
          <w:kern w:val="0"/>
          <w:sz w:val="22"/>
          <w:szCs w:val="22"/>
          <w14:ligatures w14:val="none"/>
        </w:rPr>
        <w:t>3</w:t>
      </w:r>
      <w:r w:rsidRPr="00BC636A">
        <w:rPr>
          <w:rFonts w:ascii="MS" w:eastAsia="ＭＳ Ｐゴシック" w:hAnsi="MS" w:cs="ＭＳ Ｐゴシック" w:hint="eastAsia"/>
          <w:kern w:val="0"/>
          <w:sz w:val="22"/>
          <w:szCs w:val="22"/>
          <w14:ligatures w14:val="none"/>
        </w:rPr>
        <w:t>年</w:t>
      </w:r>
      <w:r w:rsidRPr="00BC636A">
        <w:rPr>
          <w:rFonts w:ascii="MS" w:eastAsia="ＭＳ Ｐゴシック" w:hAnsi="MS" w:cs="ＭＳ Ｐゴシック" w:hint="eastAsia"/>
          <w:kern w:val="0"/>
          <w:sz w:val="22"/>
          <w:szCs w:val="22"/>
          <w14:ligatures w14:val="none"/>
        </w:rPr>
        <w:t>1</w:t>
      </w:r>
      <w:r w:rsidRPr="00BC636A">
        <w:rPr>
          <w:rFonts w:ascii="MS" w:eastAsia="ＭＳ Ｐゴシック" w:hAnsi="MS" w:cs="ＭＳ Ｐゴシック" w:hint="eastAsia"/>
          <w:kern w:val="0"/>
          <w:sz w:val="22"/>
          <w:szCs w:val="22"/>
          <w14:ligatures w14:val="none"/>
        </w:rPr>
        <w:t>月</w:t>
      </w:r>
      <w:r w:rsidRPr="00BC636A">
        <w:rPr>
          <w:rFonts w:ascii="MS" w:eastAsia="ＭＳ Ｐゴシック" w:hAnsi="MS" w:cs="ＭＳ Ｐゴシック" w:hint="eastAsia"/>
          <w:kern w:val="0"/>
          <w:sz w:val="22"/>
          <w:szCs w:val="22"/>
          <w14:ligatures w14:val="none"/>
        </w:rPr>
        <w:t>1</w:t>
      </w:r>
      <w:r w:rsidRPr="00BC636A">
        <w:rPr>
          <w:rFonts w:ascii="MS" w:eastAsia="ＭＳ Ｐゴシック" w:hAnsi="MS" w:cs="ＭＳ Ｐゴシック" w:hint="eastAsia"/>
          <w:kern w:val="0"/>
          <w:sz w:val="22"/>
          <w:szCs w:val="22"/>
          <w14:ligatures w14:val="none"/>
        </w:rPr>
        <w:t>日から西暦</w:t>
      </w:r>
      <w:r w:rsidRPr="00BC636A">
        <w:rPr>
          <w:rFonts w:ascii="MS" w:eastAsia="ＭＳ Ｐゴシック" w:hAnsi="MS" w:cs="ＭＳ Ｐゴシック" w:hint="eastAsia"/>
          <w:kern w:val="0"/>
          <w:sz w:val="22"/>
          <w:szCs w:val="22"/>
          <w14:ligatures w14:val="none"/>
        </w:rPr>
        <w:t>2022</w:t>
      </w:r>
      <w:r w:rsidRPr="00BC636A">
        <w:rPr>
          <w:rFonts w:ascii="MS" w:eastAsia="ＭＳ Ｐゴシック" w:hAnsi="MS" w:cs="ＭＳ Ｐゴシック" w:hint="eastAsia"/>
          <w:kern w:val="0"/>
          <w:sz w:val="22"/>
          <w:szCs w:val="22"/>
          <w14:ligatures w14:val="none"/>
        </w:rPr>
        <w:t>年</w:t>
      </w:r>
      <w:r w:rsidRPr="00BC636A">
        <w:rPr>
          <w:rFonts w:ascii="MS" w:eastAsia="ＭＳ Ｐゴシック" w:hAnsi="MS" w:cs="ＭＳ Ｐゴシック" w:hint="eastAsia"/>
          <w:kern w:val="0"/>
          <w:sz w:val="22"/>
          <w:szCs w:val="22"/>
          <w14:ligatures w14:val="none"/>
        </w:rPr>
        <w:t>12</w:t>
      </w:r>
      <w:r w:rsidRPr="00BC636A">
        <w:rPr>
          <w:rFonts w:ascii="MS" w:eastAsia="ＭＳ Ｐゴシック" w:hAnsi="MS" w:cs="ＭＳ Ｐゴシック" w:hint="eastAsia"/>
          <w:kern w:val="0"/>
          <w:sz w:val="22"/>
          <w:szCs w:val="22"/>
          <w14:ligatures w14:val="none"/>
        </w:rPr>
        <w:t>月</w:t>
      </w:r>
      <w:r w:rsidRPr="00BC636A">
        <w:rPr>
          <w:rFonts w:ascii="MS" w:eastAsia="ＭＳ Ｐゴシック" w:hAnsi="MS" w:cs="ＭＳ Ｐゴシック" w:hint="eastAsia"/>
          <w:kern w:val="0"/>
          <w:sz w:val="22"/>
          <w:szCs w:val="22"/>
          <w14:ligatures w14:val="none"/>
        </w:rPr>
        <w:t>31</w:t>
      </w:r>
      <w:r w:rsidRPr="00BC636A">
        <w:rPr>
          <w:rFonts w:ascii="MS" w:eastAsia="ＭＳ Ｐゴシック" w:hAnsi="MS" w:cs="ＭＳ Ｐゴシック" w:hint="eastAsia"/>
          <w:kern w:val="0"/>
          <w:sz w:val="22"/>
          <w:szCs w:val="22"/>
          <w14:ligatures w14:val="none"/>
        </w:rPr>
        <w:t>日までに卵巣癌</w:t>
      </w:r>
      <w:r w:rsidRPr="00BC636A">
        <w:rPr>
          <w:rFonts w:ascii="MS" w:eastAsia="ＭＳ Ｐゴシック" w:hAnsi="MS" w:cs="ＭＳ Ｐゴシック"/>
          <w:kern w:val="0"/>
          <w:sz w:val="22"/>
          <w:szCs w:val="22"/>
          <w14:ligatures w14:val="none"/>
        </w:rPr>
        <w:t>(</w:t>
      </w:r>
      <w:r w:rsidRPr="00BC636A">
        <w:rPr>
          <w:rFonts w:ascii="MS" w:eastAsia="ＭＳ Ｐゴシック" w:hAnsi="MS" w:cs="ＭＳ Ｐゴシック"/>
          <w:kern w:val="0"/>
          <w:sz w:val="22"/>
          <w:szCs w:val="22"/>
          <w14:ligatures w14:val="none"/>
        </w:rPr>
        <w:t>卵管癌、</w:t>
      </w:r>
      <w:r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原発性腹膜癌を含む</w:t>
      </w:r>
      <w:r w:rsidRPr="00BC636A">
        <w:rPr>
          <w:rFonts w:ascii="MS" w:eastAsia="ＭＳ Ｐゴシック" w:hAnsi="MS" w:cs="ＭＳ Ｐゴシック"/>
          <w:kern w:val="0"/>
          <w:sz w:val="22"/>
          <w:szCs w:val="22"/>
          <w14:ligatures w14:val="none"/>
        </w:rPr>
        <w:t>)</w:t>
      </w:r>
      <w:r w:rsidRPr="00BC636A">
        <w:rPr>
          <w:rFonts w:ascii="MS" w:eastAsia="ＭＳ Ｐゴシック" w:hAnsi="MS" w:cs="ＭＳ Ｐゴシック" w:hint="eastAsia"/>
          <w:kern w:val="0"/>
          <w:sz w:val="22"/>
          <w:szCs w:val="22"/>
          <w14:ligatures w14:val="none"/>
        </w:rPr>
        <w:t>Ⅳ期と診断された患者さんへ</w:t>
      </w:r>
    </w:p>
    <w:p w14:paraId="2C3FB227" w14:textId="22A25D35" w:rsidR="00AB50E3"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u w:val="single"/>
          <w14:ligatures w14:val="none"/>
        </w:rPr>
      </w:pPr>
      <w:r w:rsidRPr="00BC636A">
        <w:rPr>
          <w:rFonts w:ascii="MS" w:eastAsia="ＭＳ Ｐゴシック" w:hAnsi="MS" w:cs="ＭＳ Ｐゴシック"/>
          <w:kern w:val="0"/>
          <w:sz w:val="22"/>
          <w:szCs w:val="22"/>
          <w:u w:val="single"/>
          <w14:ligatures w14:val="none"/>
        </w:rPr>
        <w:t>研究協力のお願い</w:t>
      </w:r>
      <w:r w:rsidRPr="00BC636A">
        <w:rPr>
          <w:rFonts w:ascii="MS" w:eastAsia="ＭＳ Ｐゴシック" w:hAnsi="MS" w:cs="ＭＳ Ｐゴシック"/>
          <w:kern w:val="0"/>
          <w:sz w:val="22"/>
          <w:szCs w:val="22"/>
          <w:u w:val="single"/>
          <w14:ligatures w14:val="none"/>
        </w:rPr>
        <w:t xml:space="preserve"> </w:t>
      </w:r>
    </w:p>
    <w:p w14:paraId="25CB69E4" w14:textId="5EC666AE" w:rsidR="00AB50E3"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日本臨床腫瘍研究グループ（</w:t>
      </w:r>
      <w:r w:rsidRPr="00BC636A">
        <w:rPr>
          <w:rFonts w:ascii="MS" w:eastAsia="ＭＳ Ｐゴシック" w:hAnsi="MS" w:cs="ＭＳ Ｐゴシック" w:hint="eastAsia"/>
          <w:kern w:val="0"/>
          <w:sz w:val="22"/>
          <w:szCs w:val="22"/>
          <w14:ligatures w14:val="none"/>
        </w:rPr>
        <w:t>JCOG</w:t>
      </w:r>
      <w:r w:rsidRPr="00BC636A">
        <w:rPr>
          <w:rFonts w:ascii="MS" w:eastAsia="ＭＳ Ｐゴシック" w:hAnsi="MS" w:cs="ＭＳ Ｐゴシック" w:hint="eastAsia"/>
          <w:kern w:val="0"/>
          <w:sz w:val="22"/>
          <w:szCs w:val="22"/>
          <w14:ligatures w14:val="none"/>
        </w:rPr>
        <w:t>）婦人科腫瘍グループ参加施設および協力施設において下記</w:t>
      </w:r>
      <w:r w:rsidRPr="00BC636A">
        <w:rPr>
          <w:rFonts w:ascii="MS" w:eastAsia="ＭＳ Ｐゴシック" w:hAnsi="MS" w:cs="ＭＳ Ｐゴシック"/>
          <w:kern w:val="0"/>
          <w:sz w:val="22"/>
          <w:szCs w:val="22"/>
          <w14:ligatures w14:val="none"/>
        </w:rPr>
        <w:t>課題の研究を行います。この研究は対象となる方の</w:t>
      </w:r>
      <w:r w:rsidRPr="00BC636A">
        <w:rPr>
          <w:rFonts w:ascii="MS" w:eastAsia="ＭＳ Ｐゴシック" w:hAnsi="MS" w:cs="ＭＳ Ｐゴシック" w:hint="eastAsia"/>
          <w:kern w:val="0"/>
          <w:sz w:val="22"/>
          <w:szCs w:val="22"/>
          <w14:ligatures w14:val="none"/>
        </w:rPr>
        <w:t>各</w:t>
      </w:r>
      <w:r w:rsidRPr="00BC636A">
        <w:rPr>
          <w:rFonts w:ascii="MS" w:eastAsia="ＭＳ Ｐゴシック" w:hAnsi="MS" w:cs="ＭＳ Ｐゴシック" w:hint="eastAsia"/>
          <w:kern w:val="0"/>
          <w:sz w:val="22"/>
          <w:szCs w:val="22"/>
          <w14:ligatures w14:val="none"/>
        </w:rPr>
        <w:t>JCOG</w:t>
      </w:r>
      <w:r w:rsidRPr="00BC636A">
        <w:rPr>
          <w:rFonts w:ascii="MS" w:eastAsia="ＭＳ Ｐゴシック" w:hAnsi="MS" w:cs="ＭＳ Ｐゴシック" w:hint="eastAsia"/>
          <w:kern w:val="0"/>
          <w:sz w:val="22"/>
          <w:szCs w:val="22"/>
          <w14:ligatures w14:val="none"/>
        </w:rPr>
        <w:t>婦人科腫瘍グループ</w:t>
      </w:r>
      <w:r w:rsidR="00C075F5" w:rsidRPr="00BC636A">
        <w:rPr>
          <w:rFonts w:ascii="MS" w:eastAsia="ＭＳ Ｐゴシック" w:hAnsi="MS" w:cs="ＭＳ Ｐゴシック" w:hint="eastAsia"/>
          <w:kern w:val="0"/>
          <w:sz w:val="22"/>
          <w:szCs w:val="22"/>
          <w14:ligatures w14:val="none"/>
        </w:rPr>
        <w:t>関連施設</w:t>
      </w:r>
      <w:r w:rsidRPr="00BC636A">
        <w:rPr>
          <w:rFonts w:ascii="MS" w:eastAsia="ＭＳ Ｐゴシック" w:hAnsi="MS" w:cs="ＭＳ Ｐゴシック" w:hint="eastAsia"/>
          <w:kern w:val="0"/>
          <w:sz w:val="22"/>
          <w:szCs w:val="22"/>
          <w14:ligatures w14:val="none"/>
        </w:rPr>
        <w:t>において</w:t>
      </w:r>
      <w:r w:rsidRPr="00BC636A">
        <w:rPr>
          <w:rFonts w:ascii="MS" w:eastAsia="ＭＳ Ｐゴシック" w:hAnsi="MS" w:cs="ＭＳ Ｐゴシック"/>
          <w:kern w:val="0"/>
          <w:sz w:val="22"/>
          <w:szCs w:val="22"/>
          <w14:ligatures w14:val="none"/>
        </w:rPr>
        <w:t>既に保有している臨床情報を調査する研究</w:t>
      </w:r>
      <w:r w:rsidR="0006676D" w:rsidRPr="00BC636A">
        <w:rPr>
          <w:rFonts w:ascii="MS" w:eastAsia="ＭＳ Ｐゴシック" w:hAnsi="MS" w:cs="ＭＳ Ｐゴシック" w:hint="eastAsia"/>
          <w:kern w:val="0"/>
          <w:sz w:val="22"/>
          <w:szCs w:val="22"/>
          <w14:ligatures w14:val="none"/>
        </w:rPr>
        <w:t>で</w:t>
      </w:r>
      <w:r w:rsidRPr="00BC636A">
        <w:rPr>
          <w:rFonts w:ascii="MS" w:eastAsia="ＭＳ Ｐゴシック" w:hAnsi="MS" w:cs="ＭＳ Ｐゴシック" w:hint="eastAsia"/>
          <w:kern w:val="0"/>
          <w:sz w:val="22"/>
          <w:szCs w:val="22"/>
          <w14:ligatures w14:val="none"/>
        </w:rPr>
        <w:t>あ</w:t>
      </w:r>
      <w:r w:rsidRPr="00BC636A">
        <w:rPr>
          <w:rFonts w:ascii="MS" w:eastAsia="ＭＳ Ｐゴシック" w:hAnsi="MS" w:cs="ＭＳ Ｐゴシック"/>
          <w:kern w:val="0"/>
          <w:sz w:val="22"/>
          <w:szCs w:val="22"/>
          <w14:ligatures w14:val="none"/>
        </w:rPr>
        <w:t>り、研究目的や研究方法は以下の通り</w:t>
      </w:r>
      <w:r w:rsidR="0006676D" w:rsidRPr="00BC636A">
        <w:rPr>
          <w:rFonts w:ascii="MS" w:eastAsia="ＭＳ Ｐゴシック" w:hAnsi="MS" w:cs="ＭＳ Ｐゴシック" w:hint="eastAsia"/>
          <w:kern w:val="0"/>
          <w:sz w:val="22"/>
          <w:szCs w:val="22"/>
          <w14:ligatures w14:val="none"/>
        </w:rPr>
        <w:t>です</w:t>
      </w:r>
      <w:r w:rsidRPr="00BC636A">
        <w:rPr>
          <w:rFonts w:ascii="MS" w:eastAsia="ＭＳ Ｐゴシック" w:hAnsi="MS" w:cs="ＭＳ Ｐゴシック" w:hint="eastAsia"/>
          <w:kern w:val="0"/>
          <w:sz w:val="22"/>
          <w:szCs w:val="22"/>
          <w14:ligatures w14:val="none"/>
        </w:rPr>
        <w:t>。</w:t>
      </w:r>
      <w:r w:rsidRPr="00BC636A">
        <w:rPr>
          <w:rFonts w:ascii="MS" w:eastAsia="ＭＳ Ｐゴシック" w:hAnsi="MS" w:cs="ＭＳ Ｐゴシック"/>
          <w:kern w:val="0"/>
          <w:sz w:val="22"/>
          <w:szCs w:val="22"/>
          <w14:ligatures w14:val="none"/>
        </w:rPr>
        <w:t>情報の使用について、直接説明して同意は頂か</w:t>
      </w:r>
      <w:r w:rsidR="0006676D" w:rsidRPr="00BC636A">
        <w:rPr>
          <w:rFonts w:ascii="MS" w:eastAsia="ＭＳ Ｐゴシック" w:hAnsi="MS" w:cs="ＭＳ Ｐゴシック" w:hint="eastAsia"/>
          <w:kern w:val="0"/>
          <w:sz w:val="22"/>
          <w:szCs w:val="22"/>
          <w14:ligatures w14:val="none"/>
        </w:rPr>
        <w:t>ずに</w:t>
      </w:r>
      <w:r w:rsidRPr="00BC636A">
        <w:rPr>
          <w:rFonts w:ascii="MS" w:eastAsia="ＭＳ Ｐゴシック" w:hAnsi="MS" w:cs="ＭＳ Ｐゴシック"/>
          <w:kern w:val="0"/>
          <w:sz w:val="22"/>
          <w:szCs w:val="22"/>
          <w14:ligatures w14:val="none"/>
        </w:rPr>
        <w:t>、このお知らせをもって公開いたします。対象となる方におかれましては、研究の主旨・方法を</w:t>
      </w:r>
      <w:r w:rsidR="0006676D" w:rsidRPr="00BC636A">
        <w:rPr>
          <w:rFonts w:ascii="MS" w:eastAsia="ＭＳ Ｐゴシック" w:hAnsi="MS" w:cs="ＭＳ Ｐゴシック" w:hint="eastAsia"/>
          <w:kern w:val="0"/>
          <w:sz w:val="22"/>
          <w:szCs w:val="22"/>
          <w14:ligatures w14:val="none"/>
        </w:rPr>
        <w:t>ご</w:t>
      </w:r>
      <w:r w:rsidRPr="00BC636A">
        <w:rPr>
          <w:rFonts w:ascii="MS" w:eastAsia="ＭＳ Ｐゴシック" w:hAnsi="MS" w:cs="ＭＳ Ｐゴシック"/>
          <w:kern w:val="0"/>
          <w:sz w:val="22"/>
          <w:szCs w:val="22"/>
          <w14:ligatures w14:val="none"/>
        </w:rPr>
        <w:t>理解いた</w:t>
      </w:r>
      <w:r w:rsidR="0006676D" w:rsidRPr="00BC636A">
        <w:rPr>
          <w:rFonts w:ascii="MS" w:eastAsia="ＭＳ Ｐゴシック" w:hAnsi="MS" w:cs="ＭＳ Ｐゴシック" w:hint="eastAsia"/>
          <w:kern w:val="0"/>
          <w:sz w:val="22"/>
          <w:szCs w:val="22"/>
          <w14:ligatures w14:val="none"/>
        </w:rPr>
        <w:t>だ</w:t>
      </w:r>
      <w:r w:rsidRPr="00BC636A">
        <w:rPr>
          <w:rFonts w:ascii="MS" w:eastAsia="ＭＳ Ｐゴシック" w:hAnsi="MS" w:cs="ＭＳ Ｐゴシック" w:hint="eastAsia"/>
          <w:kern w:val="0"/>
          <w:sz w:val="22"/>
          <w:szCs w:val="22"/>
          <w14:ligatures w14:val="none"/>
        </w:rPr>
        <w:t>き</w:t>
      </w:r>
      <w:r w:rsidRPr="00BC636A">
        <w:rPr>
          <w:rFonts w:ascii="MS" w:eastAsia="ＭＳ Ｐゴシック" w:hAnsi="MS" w:cs="ＭＳ Ｐゴシック"/>
          <w:kern w:val="0"/>
          <w:sz w:val="22"/>
          <w:szCs w:val="22"/>
          <w14:ligatures w14:val="none"/>
        </w:rPr>
        <w:t>ますようお願い申し上</w:t>
      </w:r>
      <w:r w:rsidR="0006676D" w:rsidRPr="00BC636A">
        <w:rPr>
          <w:rFonts w:ascii="MS" w:eastAsia="ＭＳ Ｐゴシック" w:hAnsi="MS" w:cs="ＭＳ Ｐゴシック" w:hint="eastAsia"/>
          <w:kern w:val="0"/>
          <w:sz w:val="22"/>
          <w:szCs w:val="22"/>
          <w14:ligatures w14:val="none"/>
        </w:rPr>
        <w:t>げ</w:t>
      </w:r>
      <w:r w:rsidRPr="00BC636A">
        <w:rPr>
          <w:rFonts w:ascii="MS" w:eastAsia="ＭＳ Ｐゴシック" w:hAnsi="MS" w:cs="ＭＳ Ｐゴシック"/>
          <w:kern w:val="0"/>
          <w:sz w:val="22"/>
          <w:szCs w:val="22"/>
          <w14:ligatures w14:val="none"/>
        </w:rPr>
        <w:t>ます。この研究への参加</w:t>
      </w:r>
      <w:r w:rsidRPr="00BC636A">
        <w:rPr>
          <w:rFonts w:ascii="MS" w:eastAsia="ＭＳ Ｐゴシック" w:hAnsi="MS" w:cs="ＭＳ Ｐゴシック"/>
          <w:kern w:val="0"/>
          <w:sz w:val="22"/>
          <w:szCs w:val="22"/>
          <w14:ligatures w14:val="none"/>
        </w:rPr>
        <w:t>(</w:t>
      </w:r>
      <w:r w:rsidRPr="00BC636A">
        <w:rPr>
          <w:rFonts w:ascii="MS" w:eastAsia="ＭＳ Ｐゴシック" w:hAnsi="MS" w:cs="ＭＳ Ｐゴシック"/>
          <w:kern w:val="0"/>
          <w:sz w:val="22"/>
          <w:szCs w:val="22"/>
          <w14:ligatures w14:val="none"/>
        </w:rPr>
        <w:t>情報提供</w:t>
      </w:r>
      <w:r w:rsidRPr="00BC636A">
        <w:rPr>
          <w:rFonts w:ascii="MS" w:eastAsia="ＭＳ Ｐゴシック" w:hAnsi="MS" w:cs="ＭＳ Ｐゴシック"/>
          <w:kern w:val="0"/>
          <w:sz w:val="22"/>
          <w:szCs w:val="22"/>
          <w14:ligatures w14:val="none"/>
        </w:rPr>
        <w:t>)</w:t>
      </w:r>
      <w:r w:rsidRPr="00BC636A">
        <w:rPr>
          <w:rFonts w:ascii="MS" w:eastAsia="ＭＳ Ｐゴシック" w:hAnsi="MS" w:cs="ＭＳ Ｐゴシック"/>
          <w:kern w:val="0"/>
          <w:sz w:val="22"/>
          <w:szCs w:val="22"/>
          <w14:ligatures w14:val="none"/>
        </w:rPr>
        <w:t>を希望されない場合、あるいは、研究に関する</w:t>
      </w:r>
      <w:r w:rsidR="0006676D" w:rsidRPr="00BC636A">
        <w:rPr>
          <w:rFonts w:ascii="MS" w:eastAsia="ＭＳ Ｐゴシック" w:hAnsi="MS" w:cs="ＭＳ Ｐゴシック" w:hint="eastAsia"/>
          <w:kern w:val="0"/>
          <w:sz w:val="22"/>
          <w:szCs w:val="22"/>
          <w14:ligatures w14:val="none"/>
        </w:rPr>
        <w:t>ご</w:t>
      </w:r>
      <w:r w:rsidRPr="00BC636A">
        <w:rPr>
          <w:rFonts w:ascii="MS" w:eastAsia="ＭＳ Ｐゴシック" w:hAnsi="MS" w:cs="ＭＳ Ｐゴシック" w:hint="eastAsia"/>
          <w:kern w:val="0"/>
          <w:sz w:val="22"/>
          <w:szCs w:val="22"/>
          <w14:ligatures w14:val="none"/>
        </w:rPr>
        <w:t>質問は</w:t>
      </w:r>
      <w:r w:rsidRPr="00BC636A">
        <w:rPr>
          <w:rFonts w:ascii="MS" w:eastAsia="ＭＳ Ｐゴシック" w:hAnsi="MS" w:cs="ＭＳ Ｐゴシック" w:hint="eastAsia"/>
          <w:kern w:val="0"/>
          <w:sz w:val="22"/>
          <w:szCs w:val="22"/>
          <w14:ligatures w14:val="none"/>
        </w:rPr>
        <w:t>1</w:t>
      </w:r>
      <w:r w:rsidRPr="00BC636A">
        <w:rPr>
          <w:rFonts w:ascii="MS" w:eastAsia="ＭＳ Ｐゴシック" w:hAnsi="MS" w:cs="ＭＳ Ｐゴシック"/>
          <w:kern w:val="0"/>
          <w:sz w:val="22"/>
          <w:szCs w:val="22"/>
          <w14:ligatures w14:val="none"/>
        </w:rPr>
        <w:t>2)</w:t>
      </w:r>
      <w:r w:rsidRPr="00BC636A">
        <w:rPr>
          <w:rFonts w:ascii="MS" w:eastAsia="ＭＳ Ｐゴシック" w:hAnsi="MS" w:cs="ＭＳ Ｐゴシック"/>
          <w:kern w:val="0"/>
          <w:sz w:val="22"/>
          <w:szCs w:val="22"/>
          <w14:ligatures w14:val="none"/>
        </w:rPr>
        <w:t>の問い合わせ先へ</w:t>
      </w:r>
      <w:r w:rsidR="009B50C6" w:rsidRPr="00BC636A">
        <w:rPr>
          <w:rFonts w:ascii="MS" w:eastAsia="ＭＳ Ｐゴシック" w:hAnsi="MS" w:cs="ＭＳ Ｐゴシック" w:hint="eastAsia"/>
          <w:kern w:val="0"/>
          <w:sz w:val="22"/>
          <w:szCs w:val="22"/>
          <w14:ligatures w14:val="none"/>
        </w:rPr>
        <w:t>ご</w:t>
      </w:r>
      <w:r w:rsidRPr="00BC636A">
        <w:rPr>
          <w:rFonts w:ascii="MS" w:eastAsia="ＭＳ Ｐゴシック" w:hAnsi="MS" w:cs="ＭＳ Ｐゴシック"/>
          <w:kern w:val="0"/>
          <w:sz w:val="22"/>
          <w:szCs w:val="22"/>
          <w14:ligatures w14:val="none"/>
        </w:rPr>
        <w:t>連絡ください。</w:t>
      </w:r>
    </w:p>
    <w:p w14:paraId="606600BD" w14:textId="75D0557C" w:rsidR="00AB50E3" w:rsidRPr="00BC636A"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t>本研究は</w:t>
      </w:r>
      <w:r w:rsidR="00F92F5C" w:rsidRPr="00BC636A">
        <w:rPr>
          <w:rFonts w:ascii="MS" w:eastAsia="ＭＳ Ｐゴシック" w:hAnsi="MS" w:cs="ＭＳ Ｐゴシック" w:hint="eastAsia"/>
          <w:kern w:val="0"/>
          <w:sz w:val="22"/>
          <w:szCs w:val="22"/>
          <w:lang w:bidi="ja-JP"/>
          <w14:ligatures w14:val="none"/>
        </w:rPr>
        <w:t xml:space="preserve">公益財団法人がん研究会　</w:t>
      </w:r>
      <w:r w:rsidRPr="00BC636A">
        <w:rPr>
          <w:rFonts w:ascii="MS" w:eastAsia="ＭＳ Ｐゴシック" w:hAnsi="MS" w:cs="ＭＳ Ｐゴシック" w:hint="eastAsia"/>
          <w:kern w:val="0"/>
          <w:sz w:val="22"/>
          <w:szCs w:val="22"/>
          <w14:ligatures w14:val="none"/>
        </w:rPr>
        <w:t>有明病院</w:t>
      </w:r>
      <w:r w:rsidRPr="00BC636A">
        <w:rPr>
          <w:rFonts w:ascii="MS" w:eastAsia="ＭＳ Ｐゴシック" w:hAnsi="MS" w:cs="ＭＳ Ｐゴシック"/>
          <w:kern w:val="0"/>
          <w:sz w:val="22"/>
          <w:szCs w:val="22"/>
          <w14:ligatures w14:val="none"/>
        </w:rPr>
        <w:t>の倫理委員会において審査を受け、</w:t>
      </w:r>
      <w:r w:rsidR="002326B4" w:rsidRPr="00BC636A">
        <w:rPr>
          <w:rFonts w:ascii="MS" w:eastAsia="ＭＳ Ｐゴシック" w:hAnsi="MS" w:cs="ＭＳ Ｐゴシック" w:hint="eastAsia"/>
          <w:kern w:val="0"/>
          <w:sz w:val="22"/>
          <w:szCs w:val="22"/>
          <w14:ligatures w14:val="none"/>
        </w:rPr>
        <w:t>共同研究機関の</w:t>
      </w:r>
      <w:r w:rsidRPr="00BC636A">
        <w:rPr>
          <w:rFonts w:ascii="MS" w:eastAsia="ＭＳ Ｐゴシック" w:hAnsi="MS" w:cs="ＭＳ Ｐゴシック" w:hint="eastAsia"/>
          <w:kern w:val="0"/>
          <w:sz w:val="22"/>
          <w:szCs w:val="22"/>
          <w14:ligatures w14:val="none"/>
        </w:rPr>
        <w:t>施設</w:t>
      </w:r>
      <w:r w:rsidRPr="00BC636A">
        <w:rPr>
          <w:rFonts w:ascii="MS" w:eastAsia="ＭＳ Ｐゴシック" w:hAnsi="MS" w:cs="ＭＳ Ｐゴシック"/>
          <w:kern w:val="0"/>
          <w:sz w:val="22"/>
          <w:szCs w:val="22"/>
          <w14:ligatures w14:val="none"/>
        </w:rPr>
        <w:t>長の許可を受けています。</w:t>
      </w:r>
    </w:p>
    <w:p w14:paraId="44374D3E" w14:textId="74047138" w:rsidR="00AB50E3" w:rsidRPr="00BC636A" w:rsidRDefault="00AB50E3" w:rsidP="00FD14FD">
      <w:pPr>
        <w:pStyle w:val="a3"/>
        <w:widowControl/>
        <w:numPr>
          <w:ilvl w:val="0"/>
          <w:numId w:val="1"/>
        </w:numPr>
        <w:spacing w:before="100" w:beforeAutospacing="1" w:after="100" w:afterAutospacing="1"/>
        <w:ind w:leftChars="0"/>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研究課題名</w:t>
      </w:r>
      <w:r w:rsidRPr="00BC636A">
        <w:rPr>
          <w:rFonts w:ascii="MS" w:eastAsia="ＭＳ Ｐゴシック" w:hAnsi="MS" w:cs="ＭＳ Ｐゴシック"/>
          <w:kern w:val="0"/>
          <w:sz w:val="22"/>
          <w:szCs w:val="22"/>
          <w14:ligatures w14:val="none"/>
        </w:rPr>
        <w:t>:</w:t>
      </w:r>
    </w:p>
    <w:p w14:paraId="5765B603" w14:textId="1CC6BBE1" w:rsidR="00FD14FD" w:rsidRPr="00BC636A" w:rsidRDefault="00FD14FD" w:rsidP="00FD14FD">
      <w:pPr>
        <w:widowControl/>
        <w:spacing w:before="100" w:beforeAutospacing="1" w:after="100" w:afterAutospacing="1"/>
        <w:jc w:val="left"/>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14:ligatures w14:val="none"/>
        </w:rPr>
        <w:t>卵巣癌</w:t>
      </w:r>
      <w:r w:rsidRPr="00BC636A">
        <w:rPr>
          <w:rFonts w:ascii="ＭＳ Ｐゴシック" w:eastAsia="ＭＳ Ｐゴシック" w:hAnsi="ＭＳ Ｐゴシック" w:cs="ＭＳ Ｐゴシック"/>
          <w:kern w:val="0"/>
          <w:sz w:val="22"/>
          <w:szCs w:val="22"/>
          <w14:ligatures w14:val="none"/>
        </w:rPr>
        <w:t>IV</w:t>
      </w:r>
      <w:r w:rsidRPr="00BC636A">
        <w:rPr>
          <w:rFonts w:ascii="ＭＳ Ｐゴシック" w:eastAsia="ＭＳ Ｐゴシック" w:hAnsi="ＭＳ Ｐゴシック" w:cs="ＭＳ Ｐゴシック" w:hint="eastAsia"/>
          <w:kern w:val="0"/>
          <w:sz w:val="22"/>
          <w:szCs w:val="22"/>
          <w14:ligatures w14:val="none"/>
        </w:rPr>
        <w:t>期の治療に関する実態調査</w:t>
      </w:r>
    </w:p>
    <w:p w14:paraId="64CE54E5" w14:textId="5A9BB09A" w:rsidR="0055021F" w:rsidRPr="00BC636A" w:rsidRDefault="00AB50E3" w:rsidP="0055021F">
      <w:pPr>
        <w:pStyle w:val="a3"/>
        <w:widowControl/>
        <w:numPr>
          <w:ilvl w:val="0"/>
          <w:numId w:val="1"/>
        </w:numPr>
        <w:spacing w:before="100" w:beforeAutospacing="1" w:after="100" w:afterAutospacing="1"/>
        <w:ind w:leftChars="0"/>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研究の目的と意義</w:t>
      </w:r>
      <w:r w:rsidRPr="00BC636A">
        <w:rPr>
          <w:rFonts w:ascii="MS" w:eastAsia="ＭＳ Ｐゴシック" w:hAnsi="MS" w:cs="ＭＳ Ｐゴシック"/>
          <w:kern w:val="0"/>
          <w:sz w:val="22"/>
          <w:szCs w:val="22"/>
          <w14:ligatures w14:val="none"/>
        </w:rPr>
        <w:t>:</w:t>
      </w:r>
    </w:p>
    <w:p w14:paraId="78137D3F" w14:textId="26ABC91D" w:rsidR="0055021F" w:rsidRPr="00BC636A" w:rsidRDefault="00AB50E3" w:rsidP="0055021F">
      <w:pPr>
        <w:widowControl/>
        <w:spacing w:before="100" w:beforeAutospacing="1" w:after="100" w:afterAutospacing="1"/>
        <w:rPr>
          <w:rFonts w:ascii="ＭＳ Ｐゴシック" w:eastAsia="ＭＳ Ｐゴシック" w:hAnsi="ＭＳ Ｐゴシック"/>
          <w:sz w:val="22"/>
          <w:szCs w:val="22"/>
          <w:lang w:bidi="ja-JP"/>
        </w:rPr>
      </w:pPr>
      <w:r w:rsidRPr="00BC636A">
        <w:rPr>
          <w:rFonts w:ascii="ＭＳ Ｐゴシック" w:eastAsia="ＭＳ Ｐゴシック" w:hAnsi="ＭＳ Ｐゴシック" w:cs="ＭＳ Ｐゴシック"/>
          <w:kern w:val="0"/>
          <w:sz w:val="22"/>
          <w:szCs w:val="22"/>
          <w14:ligatures w14:val="none"/>
        </w:rPr>
        <w:t>本研究</w:t>
      </w:r>
      <w:r w:rsidR="0055021F" w:rsidRPr="00BC636A">
        <w:rPr>
          <w:rFonts w:ascii="ＭＳ Ｐゴシック" w:eastAsia="ＭＳ Ｐゴシック" w:hAnsi="ＭＳ Ｐゴシック" w:cs="ＭＳ Ｐゴシック" w:hint="eastAsia"/>
          <w:kern w:val="0"/>
          <w:sz w:val="22"/>
          <w:szCs w:val="22"/>
          <w14:ligatures w14:val="none"/>
        </w:rPr>
        <w:t>の</w:t>
      </w:r>
      <w:r w:rsidRPr="00BC636A">
        <w:rPr>
          <w:rFonts w:ascii="ＭＳ Ｐゴシック" w:eastAsia="ＭＳ Ｐゴシック" w:hAnsi="ＭＳ Ｐゴシック" w:cs="ＭＳ Ｐゴシック"/>
          <w:kern w:val="0"/>
          <w:sz w:val="22"/>
          <w:szCs w:val="22"/>
          <w14:ligatures w14:val="none"/>
        </w:rPr>
        <w:t>目的は、卵巣癌(卵管癌、原発性腹膜癌を含む)</w:t>
      </w:r>
      <w:r w:rsidR="0055021F" w:rsidRPr="00BC636A">
        <w:rPr>
          <w:rFonts w:ascii="ＭＳ Ｐゴシック" w:eastAsia="ＭＳ Ｐゴシック" w:hAnsi="ＭＳ Ｐゴシック" w:cs="ＭＳ Ｐゴシック"/>
          <w:kern w:val="0"/>
          <w:sz w:val="22"/>
          <w:szCs w:val="22"/>
          <w14:ligatures w14:val="none"/>
        </w:rPr>
        <w:t>IV</w:t>
      </w:r>
      <w:r w:rsidR="0055021F" w:rsidRPr="00BC636A">
        <w:rPr>
          <w:rFonts w:ascii="ＭＳ Ｐゴシック" w:eastAsia="ＭＳ Ｐゴシック" w:hAnsi="ＭＳ Ｐゴシック" w:cs="ＭＳ Ｐゴシック" w:hint="eastAsia"/>
          <w:kern w:val="0"/>
          <w:sz w:val="22"/>
          <w:szCs w:val="22"/>
          <w14:ligatures w14:val="none"/>
        </w:rPr>
        <w:t>期、</w:t>
      </w:r>
      <w:r w:rsidR="0055021F" w:rsidRPr="00BC636A">
        <w:rPr>
          <w:rFonts w:ascii="ＭＳ Ｐゴシック" w:eastAsia="ＭＳ Ｐゴシック" w:hAnsi="ＭＳ Ｐゴシック" w:cs="ＭＳ Ｐゴシック" w:hint="eastAsia"/>
          <w:kern w:val="0"/>
          <w:sz w:val="22"/>
          <w:szCs w:val="22"/>
          <w:lang w:bidi="ja-JP"/>
          <w14:ligatures w14:val="none"/>
        </w:rPr>
        <w:t>すなわち腹腔外転移がある状態に対して</w:t>
      </w:r>
      <w:r w:rsidR="0055021F" w:rsidRPr="00BC636A">
        <w:rPr>
          <w:rFonts w:ascii="ＭＳ Ｐゴシック" w:eastAsia="ＭＳ Ｐゴシック" w:hAnsi="ＭＳ Ｐゴシック" w:hint="eastAsia"/>
          <w:sz w:val="22"/>
          <w:szCs w:val="22"/>
          <w:lang w:bidi="ja-JP"/>
        </w:rPr>
        <w:t>手術介入を行うことの治療意義を検討することで、Ⅳ期の最適な治療戦略を模索することです。また、この研究により、Ⅳ期の転移別予後の評価を行うことで、卵巣癌Ⅳ期全体集団の特性をつかむことが可能となります。</w:t>
      </w:r>
    </w:p>
    <w:p w14:paraId="77CED3B0" w14:textId="77777777" w:rsidR="0055021F" w:rsidRPr="00BC636A" w:rsidRDefault="00AB50E3" w:rsidP="0055021F">
      <w:pPr>
        <w:pStyle w:val="a3"/>
        <w:widowControl/>
        <w:numPr>
          <w:ilvl w:val="0"/>
          <w:numId w:val="1"/>
        </w:numPr>
        <w:spacing w:before="100" w:beforeAutospacing="1" w:after="100" w:afterAutospacing="1"/>
        <w:ind w:leftChars="0"/>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t>研究の方法</w:t>
      </w:r>
      <w:r w:rsidRPr="00BC636A">
        <w:rPr>
          <w:rFonts w:ascii="MS" w:eastAsia="ＭＳ Ｐゴシック" w:hAnsi="MS" w:cs="ＭＳ Ｐゴシック"/>
          <w:kern w:val="0"/>
          <w:sz w:val="22"/>
          <w:szCs w:val="22"/>
          <w14:ligatures w14:val="none"/>
        </w:rPr>
        <w:t>:</w:t>
      </w:r>
    </w:p>
    <w:p w14:paraId="775480DE" w14:textId="7B25E4FE" w:rsidR="0055021F" w:rsidRPr="00BC636A" w:rsidRDefault="00AB50E3" w:rsidP="0055021F">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t xml:space="preserve">3-1) </w:t>
      </w:r>
      <w:r w:rsidRPr="00BC636A">
        <w:rPr>
          <w:rFonts w:ascii="MS" w:eastAsia="ＭＳ Ｐゴシック" w:hAnsi="MS" w:cs="ＭＳ Ｐゴシック"/>
          <w:kern w:val="0"/>
          <w:sz w:val="22"/>
          <w:szCs w:val="22"/>
          <w14:ligatures w14:val="none"/>
        </w:rPr>
        <w:t>研究実施期間</w:t>
      </w:r>
      <w:r w:rsidRPr="00BC636A">
        <w:rPr>
          <w:rFonts w:ascii="MS" w:eastAsia="ＭＳ Ｐゴシック" w:hAnsi="MS" w:cs="ＭＳ Ｐゴシック"/>
          <w:kern w:val="0"/>
          <w:sz w:val="22"/>
          <w:szCs w:val="22"/>
          <w14:ligatures w14:val="none"/>
        </w:rPr>
        <w:t xml:space="preserve">: </w:t>
      </w:r>
    </w:p>
    <w:p w14:paraId="14CA02B6" w14:textId="369BC211" w:rsidR="00AB50E3" w:rsidRPr="00BC636A" w:rsidRDefault="0055021F" w:rsidP="0055021F">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hint="eastAsia"/>
          <w:kern w:val="0"/>
          <w:sz w:val="22"/>
          <w:szCs w:val="22"/>
          <w14:ligatures w14:val="none"/>
        </w:rPr>
        <w:lastRenderedPageBreak/>
        <w:t>各</w:t>
      </w:r>
      <w:r w:rsidR="004340FF" w:rsidRPr="00BC636A">
        <w:rPr>
          <w:rFonts w:ascii="MS" w:eastAsia="ＭＳ Ｐゴシック" w:hAnsi="MS" w:cs="ＭＳ Ｐゴシック" w:hint="eastAsia"/>
          <w:kern w:val="0"/>
          <w:sz w:val="22"/>
          <w:szCs w:val="22"/>
          <w14:ligatures w14:val="none"/>
        </w:rPr>
        <w:t>研究機関の</w:t>
      </w:r>
      <w:r w:rsidR="00AB50E3" w:rsidRPr="00BC636A">
        <w:rPr>
          <w:rFonts w:ascii="MS" w:eastAsia="ＭＳ Ｐゴシック" w:hAnsi="MS" w:cs="ＭＳ Ｐゴシック" w:hint="eastAsia"/>
          <w:kern w:val="0"/>
          <w:sz w:val="22"/>
          <w:szCs w:val="22"/>
          <w14:ligatures w14:val="none"/>
        </w:rPr>
        <w:t>長</w:t>
      </w:r>
      <w:r w:rsidR="00AB50E3" w:rsidRPr="00BC636A">
        <w:rPr>
          <w:rFonts w:ascii="MS" w:eastAsia="ＭＳ Ｐゴシック" w:hAnsi="MS" w:cs="ＭＳ Ｐゴシック"/>
          <w:kern w:val="0"/>
          <w:sz w:val="22"/>
          <w:szCs w:val="22"/>
          <w14:ligatures w14:val="none"/>
        </w:rPr>
        <w:t>の実施許可日より</w:t>
      </w:r>
      <w:r w:rsidR="00AB50E3"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202</w:t>
      </w:r>
      <w:r w:rsidR="00665F9A" w:rsidRPr="00BC636A">
        <w:rPr>
          <w:rFonts w:ascii="MS" w:eastAsia="ＭＳ Ｐゴシック" w:hAnsi="MS" w:cs="ＭＳ Ｐゴシック" w:hint="eastAsia"/>
          <w:kern w:val="0"/>
          <w:sz w:val="22"/>
          <w:szCs w:val="22"/>
          <w14:ligatures w14:val="none"/>
        </w:rPr>
        <w:t>5</w:t>
      </w:r>
      <w:r w:rsidRPr="00BC636A">
        <w:rPr>
          <w:rFonts w:ascii="MS" w:eastAsia="ＭＳ Ｐゴシック" w:hAnsi="MS" w:cs="ＭＳ Ｐゴシック" w:hint="eastAsia"/>
          <w:kern w:val="0"/>
          <w:sz w:val="22"/>
          <w:szCs w:val="22"/>
          <w14:ligatures w14:val="none"/>
        </w:rPr>
        <w:t>年</w:t>
      </w:r>
      <w:r w:rsidR="00691F0F" w:rsidRPr="00BC636A">
        <w:rPr>
          <w:rFonts w:ascii="MS" w:eastAsia="ＭＳ Ｐゴシック" w:hAnsi="MS" w:cs="ＭＳ Ｐゴシック" w:hint="eastAsia"/>
          <w:kern w:val="0"/>
          <w:sz w:val="22"/>
          <w:szCs w:val="22"/>
          <w14:ligatures w14:val="none"/>
        </w:rPr>
        <w:t>7</w:t>
      </w:r>
      <w:r w:rsidRPr="00BC636A">
        <w:rPr>
          <w:rFonts w:ascii="MS" w:eastAsia="ＭＳ Ｐゴシック" w:hAnsi="MS" w:cs="ＭＳ Ｐゴシック" w:hint="eastAsia"/>
          <w:kern w:val="0"/>
          <w:sz w:val="22"/>
          <w:szCs w:val="22"/>
          <w14:ligatures w14:val="none"/>
        </w:rPr>
        <w:t>月</w:t>
      </w:r>
      <w:r w:rsidRPr="00BC636A">
        <w:rPr>
          <w:rFonts w:ascii="MS" w:eastAsia="ＭＳ Ｐゴシック" w:hAnsi="MS" w:cs="ＭＳ Ｐゴシック"/>
          <w:kern w:val="0"/>
          <w:sz w:val="22"/>
          <w:szCs w:val="22"/>
          <w14:ligatures w14:val="none"/>
        </w:rPr>
        <w:t>31</w:t>
      </w:r>
      <w:r w:rsidRPr="00BC636A">
        <w:rPr>
          <w:rFonts w:ascii="MS" w:eastAsia="ＭＳ Ｐゴシック" w:hAnsi="MS" w:cs="ＭＳ Ｐゴシック" w:hint="eastAsia"/>
          <w:kern w:val="0"/>
          <w:sz w:val="22"/>
          <w:szCs w:val="22"/>
          <w14:ligatures w14:val="none"/>
        </w:rPr>
        <w:t>日まで</w:t>
      </w:r>
      <w:r w:rsidR="00AB50E3" w:rsidRPr="00BC636A">
        <w:rPr>
          <w:rFonts w:ascii="MS" w:eastAsia="ＭＳ Ｐゴシック" w:hAnsi="MS" w:cs="ＭＳ Ｐゴシック"/>
          <w:kern w:val="0"/>
          <w:sz w:val="22"/>
          <w:szCs w:val="22"/>
          <w14:ligatures w14:val="none"/>
        </w:rPr>
        <w:t>を予定しています。</w:t>
      </w:r>
      <w:r w:rsidR="00AB50E3" w:rsidRPr="00BC636A">
        <w:rPr>
          <w:rFonts w:ascii="MS" w:eastAsia="ＭＳ Ｐゴシック" w:hAnsi="MS" w:cs="ＭＳ Ｐゴシック"/>
          <w:kern w:val="0"/>
          <w:sz w:val="22"/>
          <w:szCs w:val="22"/>
          <w14:ligatures w14:val="none"/>
        </w:rPr>
        <w:t xml:space="preserve"> </w:t>
      </w:r>
    </w:p>
    <w:p w14:paraId="1A53A17E" w14:textId="77777777" w:rsidR="0055021F"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 xml:space="preserve">3-2) </w:t>
      </w:r>
      <w:r w:rsidRPr="00BC636A">
        <w:rPr>
          <w:rFonts w:ascii="MS" w:eastAsia="ＭＳ Ｐゴシック" w:hAnsi="MS" w:cs="ＭＳ Ｐゴシック"/>
          <w:kern w:val="0"/>
          <w:sz w:val="22"/>
          <w:szCs w:val="22"/>
          <w14:ligatures w14:val="none"/>
        </w:rPr>
        <w:t>研究対象者</w:t>
      </w:r>
      <w:r w:rsidRPr="00BC636A">
        <w:rPr>
          <w:rFonts w:ascii="MS" w:eastAsia="ＭＳ Ｐゴシック" w:hAnsi="MS" w:cs="ＭＳ Ｐゴシック"/>
          <w:kern w:val="0"/>
          <w:sz w:val="22"/>
          <w:szCs w:val="22"/>
          <w14:ligatures w14:val="none"/>
        </w:rPr>
        <w:t>:</w:t>
      </w:r>
    </w:p>
    <w:p w14:paraId="24D6C773" w14:textId="77CA20B9" w:rsidR="00AB50E3" w:rsidRPr="00BC636A" w:rsidRDefault="0055021F"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hint="eastAsia"/>
          <w:kern w:val="0"/>
          <w:sz w:val="22"/>
          <w:szCs w:val="22"/>
          <w14:ligatures w14:val="none"/>
        </w:rPr>
        <w:t>西暦</w:t>
      </w:r>
      <w:r w:rsidRPr="00BC636A">
        <w:rPr>
          <w:rFonts w:ascii="MS" w:eastAsia="ＭＳ Ｐゴシック" w:hAnsi="MS" w:cs="ＭＳ Ｐゴシック"/>
          <w:kern w:val="0"/>
          <w:sz w:val="22"/>
          <w:szCs w:val="22"/>
          <w14:ligatures w14:val="none"/>
        </w:rPr>
        <w:t>201</w:t>
      </w:r>
      <w:r w:rsidR="004B4E1E" w:rsidRPr="00BC636A">
        <w:rPr>
          <w:rFonts w:ascii="MS" w:eastAsia="ＭＳ Ｐゴシック" w:hAnsi="MS" w:cs="ＭＳ Ｐゴシック" w:hint="eastAsia"/>
          <w:kern w:val="0"/>
          <w:sz w:val="22"/>
          <w:szCs w:val="22"/>
          <w14:ligatures w14:val="none"/>
        </w:rPr>
        <w:t>3</w:t>
      </w:r>
      <w:r w:rsidR="00AB50E3" w:rsidRPr="00BC636A">
        <w:rPr>
          <w:rFonts w:ascii="MS" w:eastAsia="ＭＳ Ｐゴシック" w:hAnsi="MS" w:cs="ＭＳ Ｐゴシック"/>
          <w:kern w:val="0"/>
          <w:sz w:val="22"/>
          <w:szCs w:val="22"/>
          <w14:ligatures w14:val="none"/>
        </w:rPr>
        <w:t>年</w:t>
      </w:r>
      <w:r w:rsidR="00AB50E3"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1</w:t>
      </w:r>
      <w:r w:rsidR="00AB50E3" w:rsidRPr="00BC636A">
        <w:rPr>
          <w:rFonts w:ascii="MS" w:eastAsia="ＭＳ Ｐゴシック" w:hAnsi="MS" w:cs="ＭＳ Ｐゴシック"/>
          <w:kern w:val="0"/>
          <w:sz w:val="22"/>
          <w:szCs w:val="22"/>
          <w14:ligatures w14:val="none"/>
        </w:rPr>
        <w:t xml:space="preserve"> </w:t>
      </w:r>
      <w:r w:rsidR="00AB50E3" w:rsidRPr="00BC636A">
        <w:rPr>
          <w:rFonts w:ascii="MS" w:eastAsia="ＭＳ Ｐゴシック" w:hAnsi="MS" w:cs="ＭＳ Ｐゴシック"/>
          <w:kern w:val="0"/>
          <w:sz w:val="22"/>
          <w:szCs w:val="22"/>
          <w14:ligatures w14:val="none"/>
        </w:rPr>
        <w:t>月</w:t>
      </w:r>
      <w:r w:rsidRPr="00BC636A">
        <w:rPr>
          <w:rFonts w:ascii="MS" w:eastAsia="ＭＳ Ｐゴシック" w:hAnsi="MS" w:cs="ＭＳ Ｐゴシック" w:hint="eastAsia"/>
          <w:kern w:val="0"/>
          <w:sz w:val="22"/>
          <w:szCs w:val="22"/>
          <w14:ligatures w14:val="none"/>
        </w:rPr>
        <w:t>1</w:t>
      </w:r>
      <w:r w:rsidRPr="00BC636A">
        <w:rPr>
          <w:rFonts w:ascii="MS" w:eastAsia="ＭＳ Ｐゴシック" w:hAnsi="MS" w:cs="ＭＳ Ｐゴシック" w:hint="eastAsia"/>
          <w:kern w:val="0"/>
          <w:sz w:val="22"/>
          <w:szCs w:val="22"/>
          <w14:ligatures w14:val="none"/>
        </w:rPr>
        <w:t>日から西暦</w:t>
      </w:r>
      <w:r w:rsidR="00AB50E3" w:rsidRPr="00BC636A">
        <w:rPr>
          <w:rFonts w:ascii="MS" w:eastAsia="ＭＳ Ｐゴシック" w:hAnsi="MS" w:cs="ＭＳ Ｐゴシック"/>
          <w:kern w:val="0"/>
          <w:sz w:val="22"/>
          <w:szCs w:val="22"/>
          <w14:ligatures w14:val="none"/>
        </w:rPr>
        <w:t xml:space="preserve">2022 </w:t>
      </w:r>
      <w:r w:rsidR="00AB50E3" w:rsidRPr="00BC636A">
        <w:rPr>
          <w:rFonts w:ascii="MS" w:eastAsia="ＭＳ Ｐゴシック" w:hAnsi="MS" w:cs="ＭＳ Ｐゴシック"/>
          <w:kern w:val="0"/>
          <w:sz w:val="22"/>
          <w:szCs w:val="22"/>
          <w14:ligatures w14:val="none"/>
        </w:rPr>
        <w:t>年</w:t>
      </w:r>
      <w:r w:rsidR="00AB50E3"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12</w:t>
      </w:r>
      <w:r w:rsidR="00AB50E3" w:rsidRPr="00BC636A">
        <w:rPr>
          <w:rFonts w:ascii="MS" w:eastAsia="ＭＳ Ｐゴシック" w:hAnsi="MS" w:cs="ＭＳ Ｐゴシック"/>
          <w:kern w:val="0"/>
          <w:sz w:val="22"/>
          <w:szCs w:val="22"/>
          <w14:ligatures w14:val="none"/>
        </w:rPr>
        <w:t xml:space="preserve"> </w:t>
      </w:r>
      <w:r w:rsidR="00AB50E3" w:rsidRPr="00BC636A">
        <w:rPr>
          <w:rFonts w:ascii="MS" w:eastAsia="ＭＳ Ｐゴシック" w:hAnsi="MS" w:cs="ＭＳ Ｐゴシック"/>
          <w:kern w:val="0"/>
          <w:sz w:val="22"/>
          <w:szCs w:val="22"/>
          <w14:ligatures w14:val="none"/>
        </w:rPr>
        <w:t>月</w:t>
      </w:r>
      <w:r w:rsidRPr="00BC636A">
        <w:rPr>
          <w:rFonts w:ascii="MS" w:eastAsia="ＭＳ Ｐゴシック" w:hAnsi="MS" w:cs="ＭＳ Ｐゴシック" w:hint="eastAsia"/>
          <w:kern w:val="0"/>
          <w:sz w:val="22"/>
          <w:szCs w:val="22"/>
          <w14:ligatures w14:val="none"/>
        </w:rPr>
        <w:t>3</w:t>
      </w:r>
      <w:r w:rsidRPr="00BC636A">
        <w:rPr>
          <w:rFonts w:ascii="MS" w:eastAsia="ＭＳ Ｐゴシック" w:hAnsi="MS" w:cs="ＭＳ Ｐゴシック"/>
          <w:kern w:val="0"/>
          <w:sz w:val="22"/>
          <w:szCs w:val="22"/>
          <w14:ligatures w14:val="none"/>
        </w:rPr>
        <w:t>1</w:t>
      </w:r>
      <w:r w:rsidRPr="00BC636A">
        <w:rPr>
          <w:rFonts w:ascii="MS" w:eastAsia="ＭＳ Ｐゴシック" w:hAnsi="MS" w:cs="ＭＳ Ｐゴシック" w:hint="eastAsia"/>
          <w:kern w:val="0"/>
          <w:sz w:val="22"/>
          <w:szCs w:val="22"/>
          <w14:ligatures w14:val="none"/>
        </w:rPr>
        <w:t>日</w:t>
      </w:r>
      <w:r w:rsidR="00AB50E3" w:rsidRPr="00BC636A">
        <w:rPr>
          <w:rFonts w:ascii="MS" w:eastAsia="ＭＳ Ｐゴシック" w:hAnsi="MS" w:cs="ＭＳ Ｐゴシック"/>
          <w:kern w:val="0"/>
          <w:sz w:val="22"/>
          <w:szCs w:val="22"/>
          <w14:ligatures w14:val="none"/>
        </w:rPr>
        <w:t>の間に</w:t>
      </w:r>
      <w:r w:rsidR="006B78F9" w:rsidRPr="00BC636A">
        <w:rPr>
          <w:rFonts w:ascii="MS" w:eastAsia="ＭＳ Ｐゴシック" w:hAnsi="MS" w:cs="ＭＳ Ｐゴシック" w:hint="eastAsia"/>
          <w:kern w:val="0"/>
          <w:sz w:val="22"/>
          <w:szCs w:val="22"/>
          <w:shd w:val="pct15" w:color="auto" w:fill="FFFFFF"/>
          <w14:ligatures w14:val="none"/>
        </w:rPr>
        <w:t>札幌医科大学附属</w:t>
      </w:r>
      <w:r w:rsidR="005A7A36" w:rsidRPr="00BC636A">
        <w:rPr>
          <w:rFonts w:ascii="MS" w:eastAsia="ＭＳ Ｐゴシック" w:hAnsi="MS" w:cs="ＭＳ Ｐゴシック" w:hint="eastAsia"/>
          <w:kern w:val="0"/>
          <w:sz w:val="22"/>
          <w:szCs w:val="22"/>
          <w:shd w:val="pct15" w:color="auto" w:fill="FFFFFF"/>
          <w14:ligatures w14:val="none"/>
        </w:rPr>
        <w:t>病院で</w:t>
      </w:r>
      <w:r w:rsidR="009B50C6" w:rsidRPr="00BC636A">
        <w:rPr>
          <w:rFonts w:ascii="MS" w:eastAsia="ＭＳ Ｐゴシック" w:hAnsi="MS" w:cs="ＭＳ Ｐゴシック" w:hint="eastAsia"/>
          <w:kern w:val="0"/>
          <w:sz w:val="22"/>
          <w:szCs w:val="22"/>
          <w14:ligatures w14:val="none"/>
        </w:rPr>
        <w:t>上皮性卵巣悪性腫瘍</w:t>
      </w:r>
      <w:r w:rsidR="00AB50E3" w:rsidRPr="00BC636A">
        <w:rPr>
          <w:rFonts w:ascii="MS" w:eastAsia="ＭＳ Ｐゴシック" w:hAnsi="MS" w:cs="ＭＳ Ｐゴシック"/>
          <w:kern w:val="0"/>
          <w:sz w:val="22"/>
          <w:szCs w:val="22"/>
          <w14:ligatures w14:val="none"/>
        </w:rPr>
        <w:t>(</w:t>
      </w:r>
      <w:r w:rsidR="00AB50E3" w:rsidRPr="00BC636A">
        <w:rPr>
          <w:rFonts w:ascii="MS" w:eastAsia="ＭＳ Ｐゴシック" w:hAnsi="MS" w:cs="ＭＳ Ｐゴシック"/>
          <w:kern w:val="0"/>
          <w:sz w:val="22"/>
          <w:szCs w:val="22"/>
          <w14:ligatures w14:val="none"/>
        </w:rPr>
        <w:t>卵管癌、原発性腹膜癌を含む</w:t>
      </w:r>
      <w:r w:rsidR="00AB50E3" w:rsidRPr="00BC636A">
        <w:rPr>
          <w:rFonts w:ascii="MS" w:eastAsia="ＭＳ Ｐゴシック" w:hAnsi="MS" w:cs="ＭＳ Ｐゴシック"/>
          <w:kern w:val="0"/>
          <w:sz w:val="22"/>
          <w:szCs w:val="22"/>
          <w14:ligatures w14:val="none"/>
        </w:rPr>
        <w:t>)</w:t>
      </w:r>
      <w:r w:rsidR="009B50C6" w:rsidRPr="00BC636A">
        <w:rPr>
          <w:rFonts w:ascii="MS" w:eastAsia="ＭＳ Ｐゴシック" w:hAnsi="MS" w:cs="ＭＳ Ｐゴシック"/>
          <w:kern w:val="0"/>
          <w:sz w:val="22"/>
          <w:szCs w:val="22"/>
          <w14:ligatures w14:val="none"/>
        </w:rPr>
        <w:t>IV</w:t>
      </w:r>
      <w:r w:rsidR="009B50C6" w:rsidRPr="00BC636A">
        <w:rPr>
          <w:rFonts w:ascii="MS" w:eastAsia="ＭＳ Ｐゴシック" w:hAnsi="MS" w:cs="ＭＳ Ｐゴシック" w:hint="eastAsia"/>
          <w:kern w:val="0"/>
          <w:sz w:val="22"/>
          <w:szCs w:val="22"/>
          <w14:ligatures w14:val="none"/>
        </w:rPr>
        <w:t>期と診断された</w:t>
      </w:r>
      <w:r w:rsidR="00AB50E3" w:rsidRPr="00BC636A">
        <w:rPr>
          <w:rFonts w:ascii="MS" w:eastAsia="ＭＳ Ｐゴシック" w:hAnsi="MS" w:cs="ＭＳ Ｐゴシック"/>
          <w:kern w:val="0"/>
          <w:sz w:val="22"/>
          <w:szCs w:val="22"/>
          <w14:ligatures w14:val="none"/>
        </w:rPr>
        <w:t>患者さんを対象としています。</w:t>
      </w:r>
      <w:r w:rsidR="00AB50E3" w:rsidRPr="00BC636A">
        <w:rPr>
          <w:rFonts w:ascii="MS" w:eastAsia="ＭＳ Ｐゴシック" w:hAnsi="MS" w:cs="ＭＳ Ｐゴシック"/>
          <w:kern w:val="0"/>
          <w:sz w:val="22"/>
          <w:szCs w:val="22"/>
          <w14:ligatures w14:val="none"/>
        </w:rPr>
        <w:t xml:space="preserve"> </w:t>
      </w:r>
    </w:p>
    <w:p w14:paraId="239F538C" w14:textId="77777777" w:rsidR="009B50C6"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 xml:space="preserve">3-3) </w:t>
      </w:r>
      <w:r w:rsidRPr="00BC636A">
        <w:rPr>
          <w:rFonts w:ascii="MS" w:eastAsia="ＭＳ Ｐゴシック" w:hAnsi="MS" w:cs="ＭＳ Ｐゴシック"/>
          <w:kern w:val="0"/>
          <w:sz w:val="22"/>
          <w:szCs w:val="22"/>
          <w14:ligatures w14:val="none"/>
        </w:rPr>
        <w:t>利用する情報・試料の項目</w:t>
      </w:r>
      <w:r w:rsidRPr="00BC636A">
        <w:rPr>
          <w:rFonts w:ascii="MS" w:eastAsia="ＭＳ Ｐゴシック" w:hAnsi="MS" w:cs="ＭＳ Ｐゴシック"/>
          <w:kern w:val="0"/>
          <w:sz w:val="22"/>
          <w:szCs w:val="22"/>
          <w14:ligatures w14:val="none"/>
        </w:rPr>
        <w:t xml:space="preserve">: </w:t>
      </w:r>
    </w:p>
    <w:p w14:paraId="18E58BD2"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①</w:t>
      </w:r>
      <w:r w:rsidRPr="00BC636A">
        <w:rPr>
          <w:rFonts w:ascii="ＭＳ Ｐゴシック" w:eastAsia="ＭＳ Ｐゴシック" w:hAnsi="Times New Roman" w:cs="Times New Roman"/>
          <w:kern w:val="0"/>
          <w:sz w:val="22"/>
          <w:szCs w:val="21"/>
          <w:lang w:bidi="ja-JP"/>
        </w:rPr>
        <w:t xml:space="preserve"> 患者背景（年齢、Performance status :PS</w:t>
      </w:r>
      <w:r w:rsidRPr="00BC636A">
        <w:rPr>
          <w:rFonts w:ascii="ＭＳ Ｐゴシック" w:eastAsia="ＭＳ Ｐゴシック" w:hAnsi="Times New Roman" w:cs="Times New Roman" w:hint="eastAsia"/>
          <w:kern w:val="0"/>
          <w:sz w:val="22"/>
          <w:szCs w:val="21"/>
          <w:lang w:bidi="ja-JP"/>
        </w:rPr>
        <w:t>、身長、体重、BMI、合併症</w:t>
      </w:r>
      <w:r w:rsidRPr="00BC636A">
        <w:rPr>
          <w:rFonts w:ascii="ＭＳ Ｐゴシック" w:eastAsia="ＭＳ Ｐゴシック" w:hAnsi="Times New Roman" w:cs="Times New Roman"/>
          <w:kern w:val="0"/>
          <w:sz w:val="22"/>
          <w:szCs w:val="21"/>
          <w:lang w:bidi="ja-JP"/>
        </w:rPr>
        <w:t>）</w:t>
      </w:r>
    </w:p>
    <w:p w14:paraId="3931C926"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②</w:t>
      </w:r>
      <w:r w:rsidRPr="00BC636A">
        <w:rPr>
          <w:rFonts w:ascii="ＭＳ Ｐゴシック" w:eastAsia="ＭＳ Ｐゴシック" w:hAnsi="Times New Roman" w:cs="Times New Roman"/>
          <w:kern w:val="0"/>
          <w:sz w:val="22"/>
          <w:szCs w:val="21"/>
          <w:lang w:bidi="ja-JP"/>
        </w:rPr>
        <w:t xml:space="preserve"> 治療前診断（診断方法、臨床病期（FIGO/TMN）、遠隔転移部位、腹腔内・所属</w:t>
      </w:r>
    </w:p>
    <w:p w14:paraId="45FE8E6F" w14:textId="77777777" w:rsidR="0042058E" w:rsidRPr="00BC636A"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kern w:val="0"/>
          <w:sz w:val="22"/>
          <w:szCs w:val="21"/>
          <w:lang w:bidi="ja-JP"/>
        </w:rPr>
        <w:t>リンパ節病変の有無</w:t>
      </w:r>
      <w:r w:rsidRPr="00BC636A">
        <w:rPr>
          <w:rFonts w:ascii="ＭＳ Ｐゴシック" w:eastAsia="ＭＳ Ｐゴシック" w:hAnsi="Times New Roman" w:cs="Times New Roman" w:hint="eastAsia"/>
          <w:kern w:val="0"/>
          <w:sz w:val="22"/>
          <w:szCs w:val="21"/>
          <w:lang w:bidi="ja-JP"/>
        </w:rPr>
        <w:t>（CT or PET-CT、短径）</w:t>
      </w:r>
      <w:r w:rsidRPr="00BC636A">
        <w:rPr>
          <w:rFonts w:ascii="ＭＳ Ｐゴシック" w:eastAsia="ＭＳ Ｐゴシック" w:hAnsi="Times New Roman" w:cs="Times New Roman"/>
          <w:kern w:val="0"/>
          <w:sz w:val="22"/>
          <w:szCs w:val="21"/>
          <w:lang w:bidi="ja-JP"/>
        </w:rPr>
        <w:t>、胸水・腹水の有無</w:t>
      </w:r>
      <w:r w:rsidRPr="00BC636A">
        <w:rPr>
          <w:rFonts w:ascii="ＭＳ Ｐゴシック" w:eastAsia="ＭＳ Ｐゴシック" w:hAnsi="Times New Roman" w:cs="Times New Roman" w:hint="eastAsia"/>
          <w:kern w:val="0"/>
          <w:sz w:val="22"/>
          <w:szCs w:val="21"/>
          <w:lang w:bidi="ja-JP"/>
        </w:rPr>
        <w:t>、胸水・腹水の細</w:t>
      </w:r>
    </w:p>
    <w:p w14:paraId="51AB0F64" w14:textId="77777777" w:rsidR="0042058E" w:rsidRPr="00BC636A"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胞診結果、腹膜播種の有無</w:t>
      </w:r>
      <w:r w:rsidRPr="00BC636A">
        <w:rPr>
          <w:rFonts w:ascii="ＭＳ Ｐゴシック" w:eastAsia="ＭＳ Ｐゴシック" w:hAnsi="Times New Roman" w:cs="Times New Roman"/>
          <w:kern w:val="0"/>
          <w:sz w:val="22"/>
          <w:szCs w:val="21"/>
          <w:lang w:bidi="ja-JP"/>
        </w:rPr>
        <w:t>）</w:t>
      </w:r>
    </w:p>
    <w:p w14:paraId="2A7A4BB7"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③　治療前検査結果（腫瘍マーカー: CA125, CEA、Alb、CRP）</w:t>
      </w:r>
      <w:r w:rsidRPr="00BC636A">
        <w:rPr>
          <w:rFonts w:ascii="ＭＳ Ｐゴシック" w:eastAsia="ＭＳ Ｐゴシック" w:hAnsi="Times New Roman" w:cs="Times New Roman"/>
          <w:kern w:val="0"/>
          <w:sz w:val="22"/>
          <w:szCs w:val="21"/>
          <w:lang w:bidi="ja-JP"/>
        </w:rPr>
        <w:t xml:space="preserve"> </w:t>
      </w:r>
    </w:p>
    <w:p w14:paraId="30B783E6"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 xml:space="preserve">④　</w:t>
      </w:r>
      <w:r w:rsidRPr="00BC636A">
        <w:rPr>
          <w:rFonts w:ascii="ＭＳ Ｐゴシック" w:eastAsia="ＭＳ Ｐゴシック" w:hAnsi="Times New Roman" w:cs="Times New Roman"/>
          <w:kern w:val="0"/>
          <w:sz w:val="22"/>
          <w:szCs w:val="21"/>
          <w:lang w:bidi="ja-JP"/>
        </w:rPr>
        <w:t>病理学的所見（</w:t>
      </w:r>
      <w:r w:rsidRPr="00BC636A">
        <w:rPr>
          <w:rFonts w:ascii="ＭＳ Ｐゴシック" w:eastAsia="ＭＳ Ｐゴシック" w:hAnsi="Times New Roman" w:cs="Times New Roman" w:hint="eastAsia"/>
          <w:kern w:val="0"/>
          <w:sz w:val="22"/>
          <w:szCs w:val="21"/>
          <w:lang w:bidi="ja-JP"/>
        </w:rPr>
        <w:t>診断方法、</w:t>
      </w:r>
      <w:r w:rsidRPr="00BC636A">
        <w:rPr>
          <w:rFonts w:ascii="ＭＳ Ｐゴシック" w:eastAsia="ＭＳ Ｐゴシック" w:hAnsi="Times New Roman" w:cs="Times New Roman"/>
          <w:kern w:val="0"/>
          <w:sz w:val="22"/>
          <w:szCs w:val="21"/>
          <w:lang w:bidi="ja-JP"/>
        </w:rPr>
        <w:t>病理組織診断、</w:t>
      </w:r>
      <w:r w:rsidRPr="00BC636A">
        <w:rPr>
          <w:rFonts w:ascii="ＭＳ Ｐゴシック" w:eastAsia="ＭＳ Ｐゴシック" w:hAnsi="Times New Roman" w:cs="Times New Roman"/>
          <w:i/>
          <w:iCs/>
          <w:kern w:val="0"/>
          <w:sz w:val="22"/>
          <w:szCs w:val="21"/>
          <w:lang w:bidi="ja-JP"/>
        </w:rPr>
        <w:t>BRCA</w:t>
      </w:r>
      <w:r w:rsidRPr="00BC636A">
        <w:rPr>
          <w:rFonts w:ascii="ＭＳ Ｐゴシック" w:eastAsia="ＭＳ Ｐゴシック" w:hAnsi="Times New Roman" w:cs="Times New Roman" w:hint="eastAsia"/>
          <w:kern w:val="0"/>
          <w:sz w:val="22"/>
          <w:szCs w:val="21"/>
          <w:lang w:bidi="ja-JP"/>
        </w:rPr>
        <w:t>病的バリアント</w:t>
      </w:r>
      <w:r w:rsidRPr="00BC636A">
        <w:rPr>
          <w:rFonts w:ascii="ＭＳ Ｐゴシック" w:eastAsia="ＭＳ Ｐゴシック" w:hAnsi="Times New Roman" w:cs="Times New Roman"/>
          <w:kern w:val="0"/>
          <w:sz w:val="22"/>
          <w:szCs w:val="21"/>
          <w:lang w:bidi="ja-JP"/>
        </w:rPr>
        <w:t>の有無、HRDの</w:t>
      </w:r>
    </w:p>
    <w:p w14:paraId="0B4BCEEC" w14:textId="77777777" w:rsidR="0042058E" w:rsidRPr="00BC636A"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kern w:val="0"/>
          <w:sz w:val="22"/>
          <w:szCs w:val="21"/>
          <w:lang w:bidi="ja-JP"/>
        </w:rPr>
        <w:t>有無）</w:t>
      </w:r>
    </w:p>
    <w:p w14:paraId="764DE855"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⑤</w:t>
      </w:r>
      <w:r w:rsidRPr="00BC636A">
        <w:rPr>
          <w:rFonts w:ascii="ＭＳ Ｐゴシック" w:eastAsia="ＭＳ Ｐゴシック" w:hAnsi="Times New Roman" w:cs="Times New Roman"/>
          <w:kern w:val="0"/>
          <w:sz w:val="22"/>
          <w:szCs w:val="21"/>
          <w:lang w:bidi="ja-JP"/>
        </w:rPr>
        <w:t xml:space="preserve"> 治療（治療開始日、治療方法、化学療法の有無、手術の有無）</w:t>
      </w:r>
    </w:p>
    <w:p w14:paraId="25D6F25A"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⑥</w:t>
      </w:r>
      <w:r w:rsidRPr="00BC636A">
        <w:rPr>
          <w:rFonts w:ascii="ＭＳ Ｐゴシック" w:eastAsia="ＭＳ Ｐゴシック" w:hAnsi="Times New Roman" w:cs="Times New Roman"/>
          <w:kern w:val="0"/>
          <w:sz w:val="22"/>
          <w:szCs w:val="21"/>
          <w:lang w:bidi="ja-JP"/>
        </w:rPr>
        <w:t xml:space="preserve"> 化学療法（投与薬剤、投与回数、維持療法の有無、維持療法投与薬剤</w:t>
      </w:r>
      <w:r w:rsidRPr="00BC636A">
        <w:rPr>
          <w:rFonts w:ascii="ＭＳ Ｐゴシック" w:eastAsia="ＭＳ Ｐゴシック" w:hAnsi="Times New Roman" w:cs="Times New Roman" w:hint="eastAsia"/>
          <w:kern w:val="0"/>
          <w:sz w:val="22"/>
          <w:szCs w:val="21"/>
          <w:lang w:bidi="ja-JP"/>
        </w:rPr>
        <w:t>、治療効</w:t>
      </w:r>
    </w:p>
    <w:p w14:paraId="421C28B5" w14:textId="77777777" w:rsidR="0042058E" w:rsidRPr="00BC636A"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果、化学療法の有害事象の有無</w:t>
      </w:r>
      <w:r w:rsidRPr="00BC636A">
        <w:rPr>
          <w:rFonts w:ascii="ＭＳ Ｐゴシック" w:eastAsia="ＭＳ Ｐゴシック" w:hAnsi="Times New Roman" w:cs="Times New Roman"/>
          <w:kern w:val="0"/>
          <w:sz w:val="22"/>
          <w:szCs w:val="21"/>
          <w:lang w:bidi="ja-JP"/>
        </w:rPr>
        <w:t>）</w:t>
      </w:r>
    </w:p>
    <w:p w14:paraId="4D528291"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⑦</w:t>
      </w:r>
      <w:r w:rsidRPr="00BC636A">
        <w:rPr>
          <w:rFonts w:ascii="ＭＳ Ｐゴシック" w:eastAsia="ＭＳ Ｐゴシック" w:hAnsi="Times New Roman" w:cs="Times New Roman"/>
          <w:kern w:val="0"/>
          <w:sz w:val="22"/>
          <w:szCs w:val="21"/>
          <w:lang w:bidi="ja-JP"/>
        </w:rPr>
        <w:t xml:space="preserve"> 手術療法（</w:t>
      </w:r>
      <w:r w:rsidRPr="00BC636A">
        <w:rPr>
          <w:rFonts w:ascii="ＭＳ Ｐゴシック" w:eastAsia="ＭＳ Ｐゴシック" w:hAnsi="Times New Roman" w:cs="Times New Roman" w:hint="eastAsia"/>
          <w:kern w:val="0"/>
          <w:sz w:val="22"/>
          <w:szCs w:val="21"/>
          <w:lang w:bidi="ja-JP"/>
        </w:rPr>
        <w:t>手術内容</w:t>
      </w:r>
      <w:r w:rsidRPr="00BC636A">
        <w:rPr>
          <w:rFonts w:ascii="ＭＳ Ｐゴシック" w:eastAsia="ＭＳ Ｐゴシック" w:hAnsi="Times New Roman" w:cs="Times New Roman"/>
          <w:kern w:val="0"/>
          <w:sz w:val="22"/>
          <w:szCs w:val="21"/>
          <w:lang w:bidi="ja-JP"/>
        </w:rPr>
        <w:t>、手術完遂度</w:t>
      </w:r>
      <w:r w:rsidRPr="00BC636A">
        <w:rPr>
          <w:rFonts w:ascii="ＭＳ Ｐゴシック" w:eastAsia="ＭＳ Ｐゴシック" w:hAnsi="Times New Roman" w:cs="Times New Roman" w:hint="eastAsia"/>
          <w:kern w:val="0"/>
          <w:sz w:val="22"/>
          <w:szCs w:val="21"/>
          <w:lang w:bidi="ja-JP"/>
        </w:rPr>
        <w:t>、SDSの有無</w:t>
      </w:r>
      <w:r w:rsidRPr="00BC636A">
        <w:rPr>
          <w:rFonts w:ascii="ＭＳ Ｐゴシック" w:eastAsia="ＭＳ Ｐゴシック" w:hAnsi="Times New Roman" w:cs="Times New Roman"/>
          <w:kern w:val="0"/>
          <w:sz w:val="22"/>
          <w:szCs w:val="21"/>
          <w:lang w:bidi="ja-JP"/>
        </w:rPr>
        <w:t>）</w:t>
      </w:r>
    </w:p>
    <w:p w14:paraId="7167D435"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⑧</w:t>
      </w:r>
      <w:r w:rsidRPr="00BC636A">
        <w:rPr>
          <w:rFonts w:ascii="ＭＳ Ｐゴシック" w:eastAsia="ＭＳ Ｐゴシック" w:hAnsi="Times New Roman" w:cs="Times New Roman"/>
          <w:kern w:val="0"/>
          <w:sz w:val="22"/>
          <w:szCs w:val="21"/>
          <w:lang w:bidi="ja-JP"/>
        </w:rPr>
        <w:t xml:space="preserve"> 術後合併症の有無</w:t>
      </w:r>
    </w:p>
    <w:p w14:paraId="3744E5CC"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⑨</w:t>
      </w:r>
      <w:r w:rsidRPr="00BC636A">
        <w:rPr>
          <w:rFonts w:ascii="ＭＳ Ｐゴシック" w:eastAsia="ＭＳ Ｐゴシック" w:hAnsi="Times New Roman" w:cs="Times New Roman"/>
          <w:kern w:val="0"/>
          <w:sz w:val="22"/>
          <w:szCs w:val="21"/>
          <w:lang w:bidi="ja-JP"/>
        </w:rPr>
        <w:t xml:space="preserve"> Primary tumor-related complications</w:t>
      </w:r>
      <w:r w:rsidRPr="00BC636A">
        <w:rPr>
          <w:rFonts w:ascii="ＭＳ Ｐゴシック" w:eastAsia="ＭＳ Ｐゴシック" w:hAnsi="Times New Roman" w:cs="Times New Roman"/>
          <w:kern w:val="0"/>
          <w:sz w:val="22"/>
          <w:szCs w:val="21"/>
          <w:vertAlign w:val="superscript"/>
          <w:lang w:bidi="ja-JP"/>
        </w:rPr>
        <w:t>*</w:t>
      </w:r>
      <w:r w:rsidRPr="00BC636A">
        <w:rPr>
          <w:rFonts w:ascii="ＭＳ Ｐゴシック" w:eastAsia="ＭＳ Ｐゴシック" w:hAnsi="Times New Roman" w:cs="Times New Roman" w:hint="eastAsia"/>
          <w:kern w:val="0"/>
          <w:sz w:val="22"/>
          <w:szCs w:val="21"/>
          <w:vertAlign w:val="superscript"/>
          <w:lang w:bidi="ja-JP"/>
        </w:rPr>
        <w:t>1</w:t>
      </w:r>
      <w:r w:rsidRPr="00BC636A">
        <w:rPr>
          <w:rFonts w:ascii="ＭＳ Ｐゴシック" w:eastAsia="ＭＳ Ｐゴシック" w:hAnsi="Times New Roman" w:cs="Times New Roman"/>
          <w:kern w:val="0"/>
          <w:sz w:val="22"/>
          <w:szCs w:val="21"/>
          <w:lang w:bidi="ja-JP"/>
        </w:rPr>
        <w:t>の有無</w:t>
      </w:r>
    </w:p>
    <w:p w14:paraId="6930965A" w14:textId="77777777" w:rsidR="0042058E" w:rsidRPr="00BC636A"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kern w:val="0"/>
          <w:sz w:val="22"/>
          <w:szCs w:val="21"/>
          <w:lang w:bidi="ja-JP"/>
        </w:rPr>
        <w:t>（腸閉塞・腸穿孔・</w:t>
      </w:r>
      <w:r w:rsidRPr="00BC636A">
        <w:rPr>
          <w:rFonts w:ascii="ＭＳ Ｐゴシック" w:eastAsia="ＭＳ Ｐゴシック" w:hAnsi="Times New Roman" w:cs="Times New Roman" w:hint="eastAsia"/>
          <w:kern w:val="0"/>
          <w:sz w:val="22"/>
          <w:szCs w:val="21"/>
          <w:lang w:bidi="ja-JP"/>
        </w:rPr>
        <w:t>人工肛門造設・</w:t>
      </w:r>
      <w:r w:rsidRPr="00BC636A">
        <w:rPr>
          <w:rFonts w:ascii="ＭＳ Ｐゴシック" w:eastAsia="ＭＳ Ｐゴシック" w:hAnsi="Times New Roman" w:cs="Times New Roman"/>
          <w:kern w:val="0"/>
          <w:sz w:val="22"/>
          <w:szCs w:val="21"/>
          <w:lang w:bidi="ja-JP"/>
        </w:rPr>
        <w:t>血栓・腹水・胸水・その他）</w:t>
      </w:r>
    </w:p>
    <w:p w14:paraId="0804F355" w14:textId="77777777" w:rsidR="0042058E" w:rsidRPr="00BC636A" w:rsidRDefault="0042058E" w:rsidP="0042058E">
      <w:pPr>
        <w:tabs>
          <w:tab w:val="left" w:pos="520"/>
          <w:tab w:val="left" w:pos="521"/>
        </w:tabs>
        <w:autoSpaceDE w:val="0"/>
        <w:autoSpaceDN w:val="0"/>
        <w:spacing w:before="48" w:line="240" w:lineRule="atLeast"/>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hint="eastAsia"/>
          <w:kern w:val="0"/>
          <w:sz w:val="22"/>
          <w:szCs w:val="21"/>
          <w:lang w:bidi="ja-JP"/>
        </w:rPr>
        <w:t>⑩</w:t>
      </w:r>
      <w:r w:rsidRPr="00BC636A">
        <w:rPr>
          <w:rFonts w:ascii="ＭＳ Ｐゴシック" w:eastAsia="ＭＳ Ｐゴシック" w:hAnsi="Times New Roman" w:cs="Times New Roman"/>
          <w:kern w:val="0"/>
          <w:sz w:val="22"/>
          <w:szCs w:val="21"/>
          <w:lang w:bidi="ja-JP"/>
        </w:rPr>
        <w:t xml:space="preserve"> 治療反応性・予後（再発・増悪日、再発・増悪部位、後治療の有無、最終生存</w:t>
      </w:r>
    </w:p>
    <w:p w14:paraId="40F7C84A" w14:textId="77777777" w:rsidR="0042058E" w:rsidRPr="00BC636A" w:rsidRDefault="0042058E" w:rsidP="0042058E">
      <w:pPr>
        <w:tabs>
          <w:tab w:val="left" w:pos="520"/>
          <w:tab w:val="left" w:pos="521"/>
        </w:tabs>
        <w:autoSpaceDE w:val="0"/>
        <w:autoSpaceDN w:val="0"/>
        <w:spacing w:before="48" w:line="240" w:lineRule="atLeast"/>
        <w:ind w:firstLineChars="150" w:firstLine="330"/>
        <w:rPr>
          <w:rFonts w:ascii="ＭＳ Ｐゴシック" w:eastAsia="ＭＳ Ｐゴシック" w:hAnsi="Times New Roman" w:cs="Times New Roman"/>
          <w:kern w:val="0"/>
          <w:sz w:val="22"/>
          <w:szCs w:val="21"/>
          <w:lang w:bidi="ja-JP"/>
        </w:rPr>
      </w:pPr>
      <w:r w:rsidRPr="00BC636A">
        <w:rPr>
          <w:rFonts w:ascii="ＭＳ Ｐゴシック" w:eastAsia="ＭＳ Ｐゴシック" w:hAnsi="Times New Roman" w:cs="Times New Roman"/>
          <w:kern w:val="0"/>
          <w:sz w:val="22"/>
          <w:szCs w:val="21"/>
          <w:lang w:bidi="ja-JP"/>
        </w:rPr>
        <w:t>確認日</w:t>
      </w:r>
      <w:r w:rsidRPr="00BC636A">
        <w:rPr>
          <w:rFonts w:ascii="ＭＳ Ｐゴシック" w:eastAsia="ＭＳ Ｐゴシック" w:hAnsi="Times New Roman" w:cs="Times New Roman" w:hint="eastAsia"/>
          <w:kern w:val="0"/>
          <w:sz w:val="22"/>
          <w:szCs w:val="21"/>
          <w:lang w:bidi="ja-JP"/>
        </w:rPr>
        <w:t>、生存 or 死亡（現病死 or その他）</w:t>
      </w:r>
      <w:r w:rsidRPr="00BC636A">
        <w:rPr>
          <w:rFonts w:ascii="ＭＳ Ｐゴシック" w:eastAsia="ＭＳ Ｐゴシック" w:hAnsi="Times New Roman" w:cs="Times New Roman"/>
          <w:kern w:val="0"/>
          <w:sz w:val="22"/>
          <w:szCs w:val="21"/>
          <w:lang w:bidi="ja-JP"/>
        </w:rPr>
        <w:t>）</w:t>
      </w:r>
    </w:p>
    <w:p w14:paraId="460E6955" w14:textId="64BAD9CC" w:rsidR="009B50C6" w:rsidRPr="00BC636A" w:rsidRDefault="009B50C6"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lang w:bidi="ja-JP"/>
          <w14:ligatures w14:val="none"/>
        </w:rPr>
        <w:t>＊</w:t>
      </w:r>
      <w:r w:rsidRPr="00BC636A">
        <w:rPr>
          <w:rFonts w:ascii="MS" w:eastAsia="ＭＳ Ｐゴシック" w:hAnsi="MS" w:cs="ＭＳ Ｐゴシック"/>
          <w:kern w:val="0"/>
          <w:sz w:val="22"/>
          <w:szCs w:val="22"/>
          <w:lang w:bidi="ja-JP"/>
          <w14:ligatures w14:val="none"/>
        </w:rPr>
        <w:t xml:space="preserve">1 </w:t>
      </w:r>
      <w:r w:rsidRPr="00BC636A">
        <w:rPr>
          <w:rFonts w:ascii="MS" w:eastAsia="ＭＳ Ｐゴシック" w:hAnsi="MS" w:cs="ＭＳ Ｐゴシック"/>
          <w:kern w:val="0"/>
          <w:sz w:val="22"/>
          <w:szCs w:val="22"/>
          <w:lang w:bidi="ja-JP"/>
          <w14:ligatures w14:val="none"/>
        </w:rPr>
        <w:t>手術など治療の影響ではなく、腫瘍の存在自体が原因で起こったと推測される合併症</w:t>
      </w:r>
      <w:r w:rsidRPr="00BC636A">
        <w:rPr>
          <w:rFonts w:ascii="MS" w:eastAsia="ＭＳ Ｐゴシック" w:hAnsi="MS" w:cs="ＭＳ Ｐゴシック" w:hint="eastAsia"/>
          <w:kern w:val="0"/>
          <w:sz w:val="22"/>
          <w:szCs w:val="22"/>
          <w:lang w:bidi="ja-JP"/>
          <w14:ligatures w14:val="none"/>
        </w:rPr>
        <w:t>です。卵巣癌に関連する頻度の高い事象としては腸閉塞、腸穿孔、血栓症、腹水、胸水が挙げられます。</w:t>
      </w:r>
    </w:p>
    <w:p w14:paraId="616B3AC4" w14:textId="77777777" w:rsidR="009B50C6"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 xml:space="preserve">4) </w:t>
      </w:r>
      <w:r w:rsidRPr="00BC636A">
        <w:rPr>
          <w:rFonts w:ascii="MS" w:eastAsia="ＭＳ Ｐゴシック" w:hAnsi="MS" w:cs="ＭＳ Ｐゴシック"/>
          <w:kern w:val="0"/>
          <w:sz w:val="22"/>
          <w:szCs w:val="22"/>
          <w14:ligatures w14:val="none"/>
        </w:rPr>
        <w:t>この研究への参加の拒否について</w:t>
      </w:r>
      <w:r w:rsidRPr="00BC636A">
        <w:rPr>
          <w:rFonts w:ascii="MS" w:eastAsia="ＭＳ Ｐゴシック" w:hAnsi="MS" w:cs="ＭＳ Ｐゴシック"/>
          <w:kern w:val="0"/>
          <w:sz w:val="22"/>
          <w:szCs w:val="22"/>
          <w14:ligatures w14:val="none"/>
        </w:rPr>
        <w:t xml:space="preserve"> </w:t>
      </w:r>
    </w:p>
    <w:p w14:paraId="715E0693" w14:textId="3F8B29BC" w:rsidR="00AB50E3" w:rsidRPr="00BC636A"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t>この研究の対象となる患者さん又はその代理人の求めに</w:t>
      </w:r>
      <w:r w:rsidR="009B50C6" w:rsidRPr="00BC636A">
        <w:rPr>
          <w:rFonts w:ascii="MS" w:eastAsia="ＭＳ Ｐゴシック" w:hAnsi="MS" w:cs="ＭＳ Ｐゴシック" w:hint="eastAsia"/>
          <w:kern w:val="0"/>
          <w:sz w:val="22"/>
          <w:szCs w:val="22"/>
          <w14:ligatures w14:val="none"/>
        </w:rPr>
        <w:t>応じて</w:t>
      </w:r>
      <w:r w:rsidRPr="00BC636A">
        <w:rPr>
          <w:rFonts w:ascii="MS" w:eastAsia="ＭＳ Ｐゴシック" w:hAnsi="MS" w:cs="ＭＳ Ｐゴシック"/>
          <w:kern w:val="0"/>
          <w:sz w:val="22"/>
          <w:szCs w:val="22"/>
          <w14:ligatures w14:val="none"/>
        </w:rPr>
        <w:t>、この研究の対象となる患者さんか</w:t>
      </w:r>
      <w:r w:rsidR="009B50C6"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kern w:val="0"/>
          <w:sz w:val="22"/>
          <w:szCs w:val="22"/>
          <w14:ligatures w14:val="none"/>
        </w:rPr>
        <w:t>識別される情報の利用を停止すること</w:t>
      </w:r>
      <w:r w:rsidR="009B50C6" w:rsidRPr="00BC636A">
        <w:rPr>
          <w:rFonts w:ascii="MS" w:eastAsia="ＭＳ Ｐゴシック" w:hAnsi="MS" w:cs="ＭＳ Ｐゴシック" w:hint="eastAsia"/>
          <w:kern w:val="0"/>
          <w:sz w:val="22"/>
          <w:szCs w:val="22"/>
          <w14:ligatures w14:val="none"/>
        </w:rPr>
        <w:t>がで</w:t>
      </w:r>
      <w:r w:rsidRPr="00BC636A">
        <w:rPr>
          <w:rFonts w:ascii="MS" w:eastAsia="ＭＳ Ｐゴシック" w:hAnsi="MS" w:cs="ＭＳ Ｐゴシック" w:hint="eastAsia"/>
          <w:kern w:val="0"/>
          <w:sz w:val="22"/>
          <w:szCs w:val="22"/>
          <w14:ligatures w14:val="none"/>
        </w:rPr>
        <w:t>き</w:t>
      </w:r>
      <w:r w:rsidRPr="00BC636A">
        <w:rPr>
          <w:rFonts w:ascii="MS" w:eastAsia="ＭＳ Ｐゴシック" w:hAnsi="MS" w:cs="ＭＳ Ｐゴシック"/>
          <w:kern w:val="0"/>
          <w:sz w:val="22"/>
          <w:szCs w:val="22"/>
          <w14:ligatures w14:val="none"/>
        </w:rPr>
        <w:t>ます。停止を求められる場合には下記の連絡先に</w:t>
      </w:r>
      <w:r w:rsidR="009B50C6" w:rsidRPr="00BC636A">
        <w:rPr>
          <w:rFonts w:ascii="MS" w:eastAsia="ＭＳ Ｐゴシック" w:hAnsi="MS" w:cs="ＭＳ Ｐゴシック" w:hint="eastAsia"/>
          <w:kern w:val="0"/>
          <w:sz w:val="22"/>
          <w:szCs w:val="22"/>
          <w14:ligatures w14:val="none"/>
        </w:rPr>
        <w:t>ご</w:t>
      </w:r>
      <w:r w:rsidRPr="00BC636A">
        <w:rPr>
          <w:rFonts w:ascii="MS" w:eastAsia="ＭＳ Ｐゴシック" w:hAnsi="MS" w:cs="ＭＳ Ｐゴシック"/>
          <w:kern w:val="0"/>
          <w:sz w:val="22"/>
          <w:szCs w:val="22"/>
          <w14:ligatures w14:val="none"/>
        </w:rPr>
        <w:t>連絡</w:t>
      </w:r>
      <w:r w:rsidR="009B50C6" w:rsidRPr="00BC636A">
        <w:rPr>
          <w:rFonts w:ascii="MS" w:eastAsia="ＭＳ Ｐゴシック" w:hAnsi="MS" w:cs="ＭＳ Ｐゴシック" w:hint="eastAsia"/>
          <w:kern w:val="0"/>
          <w:sz w:val="22"/>
          <w:szCs w:val="22"/>
          <w14:ligatures w14:val="none"/>
        </w:rPr>
        <w:t>ください。</w:t>
      </w:r>
    </w:p>
    <w:p w14:paraId="3F2F1AEE" w14:textId="0B5463F3" w:rsidR="00AB50E3" w:rsidRPr="00BC636A"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lastRenderedPageBreak/>
        <w:t xml:space="preserve">5) </w:t>
      </w:r>
      <w:r w:rsidRPr="00BC636A">
        <w:rPr>
          <w:rFonts w:ascii="MS" w:eastAsia="ＭＳ Ｐゴシック" w:hAnsi="MS" w:cs="ＭＳ Ｐゴシック"/>
          <w:kern w:val="0"/>
          <w:sz w:val="22"/>
          <w:szCs w:val="22"/>
          <w14:ligatures w14:val="none"/>
        </w:rPr>
        <w:t>参加者のリスクと利益</w:t>
      </w:r>
      <w:r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この研究は過去の臨床情報を用いた観察研究のため新たな身体的なリスクはありません。この研究への参加によって、あなた</w:t>
      </w:r>
      <w:r w:rsidR="009B50C6"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kern w:val="0"/>
          <w:sz w:val="22"/>
          <w:szCs w:val="22"/>
          <w14:ligatures w14:val="none"/>
        </w:rPr>
        <w:t>直接的な利益を得ることはありません。しかし、将来本疾患に対しより有効な治療法を確立するために役立つ可能性があります。</w:t>
      </w:r>
    </w:p>
    <w:p w14:paraId="0D28FB19" w14:textId="48939DA1" w:rsidR="00AB50E3" w:rsidRPr="00BC636A"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t xml:space="preserve">6) </w:t>
      </w:r>
      <w:r w:rsidRPr="00BC636A">
        <w:rPr>
          <w:rFonts w:ascii="MS" w:eastAsia="ＭＳ Ｐゴシック" w:hAnsi="MS" w:cs="ＭＳ Ｐゴシック"/>
          <w:kern w:val="0"/>
          <w:sz w:val="22"/>
          <w:szCs w:val="22"/>
          <w14:ligatures w14:val="none"/>
        </w:rPr>
        <w:t>費用と補償</w:t>
      </w:r>
      <w:r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この研究に参加することにより、あなたに新たな費用負担</w:t>
      </w:r>
      <w:r w:rsidR="009B50C6"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kern w:val="0"/>
          <w:sz w:val="22"/>
          <w:szCs w:val="22"/>
          <w14:ligatures w14:val="none"/>
        </w:rPr>
        <w:t>生</w:t>
      </w:r>
      <w:r w:rsidR="009B50C6" w:rsidRPr="00BC636A">
        <w:rPr>
          <w:rFonts w:ascii="MS" w:eastAsia="ＭＳ Ｐゴシック" w:hAnsi="MS" w:cs="ＭＳ Ｐゴシック" w:hint="eastAsia"/>
          <w:kern w:val="0"/>
          <w:sz w:val="22"/>
          <w:szCs w:val="22"/>
          <w14:ligatures w14:val="none"/>
        </w:rPr>
        <w:t>じる</w:t>
      </w:r>
      <w:r w:rsidRPr="00BC636A">
        <w:rPr>
          <w:rFonts w:ascii="MS" w:eastAsia="ＭＳ Ｐゴシック" w:hAnsi="MS" w:cs="ＭＳ Ｐゴシック"/>
          <w:kern w:val="0"/>
          <w:sz w:val="22"/>
          <w:szCs w:val="22"/>
          <w14:ligatures w14:val="none"/>
        </w:rPr>
        <w:t>ことはありません。</w:t>
      </w:r>
      <w:r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また、あなたへ研究参加に対する謝礼や補償金</w:t>
      </w:r>
      <w:r w:rsidR="009B50C6"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hint="eastAsia"/>
          <w:kern w:val="0"/>
          <w:sz w:val="22"/>
          <w:szCs w:val="22"/>
          <w14:ligatures w14:val="none"/>
        </w:rPr>
        <w:t>支</w:t>
      </w:r>
      <w:r w:rsidRPr="00BC636A">
        <w:rPr>
          <w:rFonts w:ascii="MS" w:eastAsia="ＭＳ Ｐゴシック" w:hAnsi="MS" w:cs="ＭＳ Ｐゴシック"/>
          <w:kern w:val="0"/>
          <w:sz w:val="22"/>
          <w:szCs w:val="22"/>
          <w14:ligatures w14:val="none"/>
        </w:rPr>
        <w:t>払われることはありません。</w:t>
      </w:r>
    </w:p>
    <w:p w14:paraId="7835B15D" w14:textId="505461C7" w:rsidR="00AB50E3" w:rsidRPr="00BC636A" w:rsidRDefault="00AB50E3" w:rsidP="00AB50E3">
      <w:pPr>
        <w:widowControl/>
        <w:spacing w:before="100" w:beforeAutospacing="1" w:after="100" w:afterAutospacing="1"/>
        <w:jc w:val="left"/>
        <w:rPr>
          <w:rFonts w:ascii="ＭＳ Ｐゴシック" w:eastAsia="ＭＳ Ｐゴシック" w:hAnsi="ＭＳ Ｐゴシック" w:cs="ＭＳ Ｐゴシック"/>
          <w:kern w:val="0"/>
          <w:sz w:val="24"/>
          <w14:ligatures w14:val="none"/>
        </w:rPr>
      </w:pPr>
      <w:r w:rsidRPr="00BC636A">
        <w:rPr>
          <w:rFonts w:ascii="MS" w:eastAsia="ＭＳ Ｐゴシック" w:hAnsi="MS" w:cs="ＭＳ Ｐゴシック"/>
          <w:kern w:val="0"/>
          <w:sz w:val="22"/>
          <w:szCs w:val="22"/>
          <w14:ligatures w14:val="none"/>
        </w:rPr>
        <w:t xml:space="preserve">7) </w:t>
      </w:r>
      <w:r w:rsidRPr="00BC636A">
        <w:rPr>
          <w:rFonts w:ascii="MS" w:eastAsia="ＭＳ Ｐゴシック" w:hAnsi="MS" w:cs="ＭＳ Ｐゴシック"/>
          <w:kern w:val="0"/>
          <w:sz w:val="22"/>
          <w:szCs w:val="22"/>
          <w14:ligatures w14:val="none"/>
        </w:rPr>
        <w:t>研究内容の情報提供</w:t>
      </w:r>
      <w:r w:rsidRPr="00BC636A">
        <w:rPr>
          <w:rFonts w:ascii="MS" w:eastAsia="ＭＳ Ｐゴシック" w:hAnsi="MS" w:cs="ＭＳ Ｐゴシック"/>
          <w:kern w:val="0"/>
          <w:sz w:val="22"/>
          <w:szCs w:val="22"/>
          <w14:ligatures w14:val="none"/>
        </w:rPr>
        <w:t xml:space="preserve">: </w:t>
      </w:r>
      <w:r w:rsidRPr="00BC636A">
        <w:rPr>
          <w:rFonts w:ascii="MS" w:eastAsia="ＭＳ Ｐゴシック" w:hAnsi="MS" w:cs="ＭＳ Ｐゴシック"/>
          <w:kern w:val="0"/>
          <w:sz w:val="22"/>
          <w:szCs w:val="22"/>
          <w14:ligatures w14:val="none"/>
        </w:rPr>
        <w:t>研究計画書</w:t>
      </w:r>
      <w:r w:rsidR="009B50C6" w:rsidRPr="00BC636A">
        <w:rPr>
          <w:rFonts w:ascii="MS" w:eastAsia="ＭＳ Ｐゴシック" w:hAnsi="MS" w:cs="ＭＳ Ｐゴシック" w:hint="eastAsia"/>
          <w:kern w:val="0"/>
          <w:sz w:val="22"/>
          <w:szCs w:val="22"/>
          <w14:ligatures w14:val="none"/>
        </w:rPr>
        <w:t>および</w:t>
      </w:r>
      <w:r w:rsidRPr="00BC636A">
        <w:rPr>
          <w:rFonts w:ascii="MS" w:eastAsia="ＭＳ Ｐゴシック" w:hAnsi="MS" w:cs="ＭＳ Ｐゴシック"/>
          <w:kern w:val="0"/>
          <w:sz w:val="22"/>
          <w:szCs w:val="22"/>
          <w14:ligatures w14:val="none"/>
        </w:rPr>
        <w:t>研究の方法に関する資料は他の研究対象者等の</w:t>
      </w:r>
      <w:r w:rsidR="009B50C6" w:rsidRPr="00BC636A">
        <w:rPr>
          <w:rFonts w:ascii="MS" w:eastAsia="ＭＳ Ｐゴシック" w:hAnsi="MS" w:cs="ＭＳ Ｐゴシック" w:hint="eastAsia"/>
          <w:kern w:val="0"/>
          <w:sz w:val="22"/>
          <w:szCs w:val="22"/>
          <w14:ligatures w14:val="none"/>
        </w:rPr>
        <w:t>個人情報及び</w:t>
      </w:r>
      <w:r w:rsidRPr="00BC636A">
        <w:rPr>
          <w:rFonts w:ascii="MS" w:eastAsia="ＭＳ Ｐゴシック" w:hAnsi="MS" w:cs="ＭＳ Ｐゴシック"/>
          <w:kern w:val="0"/>
          <w:sz w:val="22"/>
          <w:szCs w:val="22"/>
          <w14:ligatures w14:val="none"/>
        </w:rPr>
        <w:t>知的財産の保護等に支障</w:t>
      </w:r>
      <w:r w:rsidR="009B50C6"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hint="eastAsia"/>
          <w:kern w:val="0"/>
          <w:sz w:val="22"/>
          <w:szCs w:val="22"/>
          <w14:ligatures w14:val="none"/>
        </w:rPr>
        <w:t>な</w:t>
      </w:r>
      <w:r w:rsidRPr="00BC636A">
        <w:rPr>
          <w:rFonts w:ascii="MS" w:eastAsia="ＭＳ Ｐゴシック" w:hAnsi="MS" w:cs="ＭＳ Ｐゴシック"/>
          <w:kern w:val="0"/>
          <w:sz w:val="22"/>
          <w:szCs w:val="22"/>
          <w14:ligatures w14:val="none"/>
        </w:rPr>
        <w:t>い範囲内に限り、入手閲覧すること</w:t>
      </w:r>
      <w:r w:rsidR="009B50C6"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kern w:val="0"/>
          <w:sz w:val="22"/>
          <w:szCs w:val="22"/>
          <w14:ligatures w14:val="none"/>
        </w:rPr>
        <w:t>可能</w:t>
      </w:r>
      <w:r w:rsidR="009B50C6" w:rsidRPr="00BC636A">
        <w:rPr>
          <w:rFonts w:ascii="MS" w:eastAsia="ＭＳ Ｐゴシック" w:hAnsi="MS" w:cs="ＭＳ Ｐゴシック" w:hint="eastAsia"/>
          <w:kern w:val="0"/>
          <w:sz w:val="22"/>
          <w:szCs w:val="22"/>
          <w14:ligatures w14:val="none"/>
        </w:rPr>
        <w:t>です</w:t>
      </w:r>
      <w:r w:rsidRPr="00BC636A">
        <w:rPr>
          <w:rFonts w:ascii="MS" w:eastAsia="ＭＳ Ｐゴシック" w:hAnsi="MS" w:cs="ＭＳ Ｐゴシック" w:hint="eastAsia"/>
          <w:kern w:val="0"/>
          <w:sz w:val="22"/>
          <w:szCs w:val="22"/>
          <w14:ligatures w14:val="none"/>
        </w:rPr>
        <w:t>。</w:t>
      </w:r>
    </w:p>
    <w:p w14:paraId="0D1D13C0" w14:textId="77777777" w:rsidR="00C7348D"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 xml:space="preserve">8) </w:t>
      </w:r>
      <w:r w:rsidRPr="00BC636A">
        <w:rPr>
          <w:rFonts w:ascii="MS" w:eastAsia="ＭＳ Ｐゴシック" w:hAnsi="MS" w:cs="ＭＳ Ｐゴシック"/>
          <w:kern w:val="0"/>
          <w:sz w:val="22"/>
          <w:szCs w:val="22"/>
          <w14:ligatures w14:val="none"/>
        </w:rPr>
        <w:t>個人情報の保護について</w:t>
      </w:r>
      <w:r w:rsidRPr="00BC636A">
        <w:rPr>
          <w:rFonts w:ascii="MS" w:eastAsia="ＭＳ Ｐゴシック" w:hAnsi="MS" w:cs="ＭＳ Ｐゴシック"/>
          <w:kern w:val="0"/>
          <w:sz w:val="22"/>
          <w:szCs w:val="22"/>
          <w14:ligatures w14:val="none"/>
        </w:rPr>
        <w:t xml:space="preserve">: </w:t>
      </w:r>
    </w:p>
    <w:p w14:paraId="3EE24155" w14:textId="7BBEF442" w:rsidR="00AB50E3"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この研究</w:t>
      </w:r>
      <w:r w:rsidR="00C7348D" w:rsidRPr="00BC636A">
        <w:rPr>
          <w:rFonts w:ascii="MS" w:eastAsia="ＭＳ Ｐゴシック" w:hAnsi="MS" w:cs="ＭＳ Ｐゴシック" w:hint="eastAsia"/>
          <w:kern w:val="0"/>
          <w:sz w:val="22"/>
          <w:szCs w:val="22"/>
          <w14:ligatures w14:val="none"/>
        </w:rPr>
        <w:t>で</w:t>
      </w:r>
      <w:r w:rsidRPr="00BC636A">
        <w:rPr>
          <w:rFonts w:ascii="MS" w:eastAsia="ＭＳ Ｐゴシック" w:hAnsi="MS" w:cs="ＭＳ Ｐゴシック" w:hint="eastAsia"/>
          <w:kern w:val="0"/>
          <w:sz w:val="22"/>
          <w:szCs w:val="22"/>
          <w14:ligatures w14:val="none"/>
        </w:rPr>
        <w:t>使</w:t>
      </w:r>
      <w:r w:rsidRPr="00BC636A">
        <w:rPr>
          <w:rFonts w:ascii="MS" w:eastAsia="ＭＳ Ｐゴシック" w:hAnsi="MS" w:cs="ＭＳ Ｐゴシック"/>
          <w:kern w:val="0"/>
          <w:sz w:val="22"/>
          <w:szCs w:val="22"/>
          <w14:ligatures w14:val="none"/>
        </w:rPr>
        <w:t>用する臨床情報は</w:t>
      </w:r>
      <w:r w:rsidR="00C7348D" w:rsidRPr="00BC636A">
        <w:rPr>
          <w:rFonts w:ascii="MS" w:eastAsia="ＭＳ Ｐゴシック" w:hAnsi="MS" w:cs="ＭＳ Ｐゴシック" w:hint="eastAsia"/>
          <w:kern w:val="0"/>
          <w:sz w:val="22"/>
          <w:szCs w:val="22"/>
          <w14:ligatures w14:val="none"/>
        </w:rPr>
        <w:t>、</w:t>
      </w:r>
      <w:r w:rsidR="00C7348D" w:rsidRPr="00BC636A">
        <w:rPr>
          <w:rFonts w:ascii="MS" w:eastAsia="ＭＳ Ｐゴシック" w:hAnsi="MS" w:cs="ＭＳ Ｐゴシック"/>
          <w:kern w:val="0"/>
          <w:sz w:val="22"/>
          <w:szCs w:val="22"/>
          <w:lang w:bidi="ja-JP"/>
          <w14:ligatures w14:val="none"/>
        </w:rPr>
        <w:t>各施設で</w:t>
      </w:r>
      <w:r w:rsidR="00C7348D" w:rsidRPr="00BC636A">
        <w:rPr>
          <w:rFonts w:ascii="MS" w:eastAsia="ＭＳ Ｐゴシック" w:hAnsi="MS" w:cs="ＭＳ Ｐゴシック" w:hint="eastAsia"/>
          <w:kern w:val="0"/>
          <w:sz w:val="22"/>
          <w:szCs w:val="22"/>
          <w:lang w:bidi="ja-JP"/>
          <w14:ligatures w14:val="none"/>
        </w:rPr>
        <w:t>個人を判別できる情報を削除し、本研究用</w:t>
      </w:r>
      <w:r w:rsidR="00C7348D" w:rsidRPr="00BC636A">
        <w:rPr>
          <w:rFonts w:ascii="MS" w:eastAsia="ＭＳ Ｐゴシック" w:hAnsi="MS" w:cs="ＭＳ Ｐゴシック" w:hint="eastAsia"/>
          <w:kern w:val="0"/>
          <w:sz w:val="22"/>
          <w:szCs w:val="22"/>
          <w:lang w:bidi="ja-JP"/>
          <w14:ligatures w14:val="none"/>
        </w:rPr>
        <w:t>ID</w:t>
      </w:r>
      <w:r w:rsidR="00C7348D" w:rsidRPr="00BC636A">
        <w:rPr>
          <w:rFonts w:ascii="MS" w:eastAsia="ＭＳ Ｐゴシック" w:hAnsi="MS" w:cs="ＭＳ Ｐゴシック" w:hint="eastAsia"/>
          <w:kern w:val="0"/>
          <w:sz w:val="22"/>
          <w:szCs w:val="22"/>
          <w:lang w:bidi="ja-JP"/>
          <w14:ligatures w14:val="none"/>
        </w:rPr>
        <w:t>に置きかえを行った上で</w:t>
      </w:r>
      <w:r w:rsidR="00C7348D" w:rsidRPr="00BC636A">
        <w:rPr>
          <w:rFonts w:ascii="MS" w:eastAsia="ＭＳ Ｐゴシック" w:hAnsi="MS" w:cs="ＭＳ Ｐゴシック"/>
          <w:kern w:val="0"/>
          <w:sz w:val="22"/>
          <w:szCs w:val="22"/>
          <w:lang w:bidi="ja-JP"/>
          <w14:ligatures w14:val="none"/>
        </w:rPr>
        <w:t>、</w:t>
      </w:r>
      <w:r w:rsidR="00C7348D" w:rsidRPr="00BC636A">
        <w:rPr>
          <w:rFonts w:ascii="MS" w:eastAsia="ＭＳ Ｐゴシック" w:hAnsi="MS" w:cs="ＭＳ Ｐゴシック"/>
          <w:kern w:val="0"/>
          <w:sz w:val="22"/>
          <w:szCs w:val="22"/>
          <w:lang w:bidi="ja-JP"/>
          <w14:ligatures w14:val="none"/>
        </w:rPr>
        <w:t xml:space="preserve">Google Form </w:t>
      </w:r>
      <w:r w:rsidR="00C7348D" w:rsidRPr="00BC636A">
        <w:rPr>
          <w:rFonts w:ascii="MS" w:eastAsia="ＭＳ Ｐゴシック" w:hAnsi="MS" w:cs="ＭＳ Ｐゴシック"/>
          <w:kern w:val="0"/>
          <w:sz w:val="22"/>
          <w:szCs w:val="22"/>
          <w:lang w:bidi="ja-JP"/>
          <w14:ligatures w14:val="none"/>
        </w:rPr>
        <w:t>にデータ</w:t>
      </w:r>
      <w:r w:rsidR="00C7348D" w:rsidRPr="00BC636A">
        <w:rPr>
          <w:rFonts w:ascii="MS" w:eastAsia="ＭＳ Ｐゴシック" w:hAnsi="MS" w:cs="ＭＳ Ｐゴシック" w:hint="eastAsia"/>
          <w:kern w:val="0"/>
          <w:sz w:val="22"/>
          <w:szCs w:val="22"/>
          <w:lang w:bidi="ja-JP"/>
          <w14:ligatures w14:val="none"/>
        </w:rPr>
        <w:t>が</w:t>
      </w:r>
      <w:r w:rsidR="00C7348D" w:rsidRPr="00BC636A">
        <w:rPr>
          <w:rFonts w:ascii="MS" w:eastAsia="ＭＳ Ｐゴシック" w:hAnsi="MS" w:cs="ＭＳ Ｐゴシック"/>
          <w:kern w:val="0"/>
          <w:sz w:val="22"/>
          <w:szCs w:val="22"/>
          <w:lang w:bidi="ja-JP"/>
          <w14:ligatures w14:val="none"/>
        </w:rPr>
        <w:t>入力</w:t>
      </w:r>
      <w:r w:rsidR="00C7348D" w:rsidRPr="00BC636A">
        <w:rPr>
          <w:rFonts w:ascii="MS" w:eastAsia="ＭＳ Ｐゴシック" w:hAnsi="MS" w:cs="ＭＳ Ｐゴシック" w:hint="eastAsia"/>
          <w:kern w:val="0"/>
          <w:sz w:val="22"/>
          <w:szCs w:val="22"/>
          <w:lang w:bidi="ja-JP"/>
          <w14:ligatures w14:val="none"/>
        </w:rPr>
        <w:t>されます。研究事務局は</w:t>
      </w:r>
      <w:r w:rsidR="00C7348D" w:rsidRPr="00BC636A">
        <w:rPr>
          <w:rFonts w:ascii="MS" w:eastAsia="ＭＳ Ｐゴシック" w:hAnsi="MS" w:cs="ＭＳ Ｐゴシック" w:hint="eastAsia"/>
          <w:kern w:val="0"/>
          <w:sz w:val="22"/>
          <w:szCs w:val="22"/>
          <w:lang w:bidi="ja-JP"/>
          <w14:ligatures w14:val="none"/>
        </w:rPr>
        <w:t>Google</w:t>
      </w:r>
      <w:r w:rsidR="00C7348D" w:rsidRPr="00BC636A">
        <w:rPr>
          <w:rFonts w:ascii="MS" w:eastAsia="ＭＳ Ｐゴシック" w:hAnsi="MS" w:cs="ＭＳ Ｐゴシック" w:hint="eastAsia"/>
          <w:kern w:val="0"/>
          <w:sz w:val="22"/>
          <w:szCs w:val="22"/>
          <w:lang w:bidi="ja-JP"/>
          <w14:ligatures w14:val="none"/>
        </w:rPr>
        <w:t>フォームを用いてデータベース化し管理・保存されます。</w:t>
      </w:r>
      <w:r w:rsidRPr="00BC636A">
        <w:rPr>
          <w:rFonts w:ascii="MS" w:eastAsia="ＭＳ Ｐゴシック" w:hAnsi="MS" w:cs="ＭＳ Ｐゴシック"/>
          <w:kern w:val="0"/>
          <w:sz w:val="22"/>
          <w:szCs w:val="22"/>
          <w14:ligatures w14:val="none"/>
        </w:rPr>
        <w:t>統計解析を行う際には、患者さん個人</w:t>
      </w:r>
      <w:r w:rsidR="00C7348D"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kern w:val="0"/>
          <w:sz w:val="22"/>
          <w:szCs w:val="22"/>
          <w14:ligatures w14:val="none"/>
        </w:rPr>
        <w:t>特定されない処理をおこなった上</w:t>
      </w:r>
      <w:r w:rsidR="00C7348D" w:rsidRPr="00BC636A">
        <w:rPr>
          <w:rFonts w:ascii="MS" w:eastAsia="ＭＳ Ｐゴシック" w:hAnsi="MS" w:cs="ＭＳ Ｐゴシック" w:hint="eastAsia"/>
          <w:kern w:val="0"/>
          <w:sz w:val="22"/>
          <w:szCs w:val="22"/>
          <w14:ligatures w14:val="none"/>
        </w:rPr>
        <w:t>で</w:t>
      </w:r>
      <w:r w:rsidRPr="00BC636A">
        <w:rPr>
          <w:rFonts w:ascii="MS" w:eastAsia="ＭＳ Ｐゴシック" w:hAnsi="MS" w:cs="ＭＳ Ｐゴシック" w:hint="eastAsia"/>
          <w:kern w:val="0"/>
          <w:sz w:val="22"/>
          <w:szCs w:val="22"/>
          <w14:ligatures w14:val="none"/>
        </w:rPr>
        <w:t>(</w:t>
      </w:r>
      <w:r w:rsidR="00C7348D" w:rsidRPr="00BC636A">
        <w:rPr>
          <w:rFonts w:ascii="MS" w:eastAsia="ＭＳ Ｐゴシック" w:hAnsi="MS" w:cs="ＭＳ Ｐゴシック" w:hint="eastAsia"/>
          <w:kern w:val="0"/>
          <w:sz w:val="22"/>
          <w:szCs w:val="22"/>
          <w14:ligatures w14:val="none"/>
        </w:rPr>
        <w:t>本研究用</w:t>
      </w:r>
      <w:r w:rsidR="00C7348D" w:rsidRPr="00BC636A">
        <w:rPr>
          <w:rFonts w:ascii="MS" w:eastAsia="ＭＳ Ｐゴシック" w:hAnsi="MS" w:cs="ＭＳ Ｐゴシック"/>
          <w:kern w:val="0"/>
          <w:sz w:val="22"/>
          <w:szCs w:val="22"/>
          <w14:ligatures w14:val="none"/>
        </w:rPr>
        <w:t>ID</w:t>
      </w:r>
      <w:r w:rsidR="00C7348D" w:rsidRPr="00BC636A">
        <w:rPr>
          <w:rFonts w:ascii="MS" w:eastAsia="ＭＳ Ｐゴシック" w:hAnsi="MS" w:cs="ＭＳ Ｐゴシック" w:hint="eastAsia"/>
          <w:kern w:val="0"/>
          <w:sz w:val="22"/>
          <w:szCs w:val="22"/>
          <w14:ligatures w14:val="none"/>
        </w:rPr>
        <w:t>を用いた</w:t>
      </w:r>
      <w:r w:rsidRPr="00BC636A">
        <w:rPr>
          <w:rFonts w:ascii="MS" w:eastAsia="ＭＳ Ｐゴシック" w:hAnsi="MS" w:cs="ＭＳ Ｐゴシック"/>
          <w:kern w:val="0"/>
          <w:sz w:val="22"/>
          <w:szCs w:val="22"/>
          <w14:ligatures w14:val="none"/>
        </w:rPr>
        <w:t>情報</w:t>
      </w:r>
      <w:r w:rsidRPr="00BC636A">
        <w:rPr>
          <w:rFonts w:ascii="MS" w:eastAsia="ＭＳ Ｐゴシック" w:hAnsi="MS" w:cs="ＭＳ Ｐゴシック"/>
          <w:kern w:val="0"/>
          <w:sz w:val="22"/>
          <w:szCs w:val="22"/>
          <w14:ligatures w14:val="none"/>
        </w:rPr>
        <w:t>)</w:t>
      </w:r>
      <w:r w:rsidR="00C7348D" w:rsidRPr="00BC636A">
        <w:rPr>
          <w:rFonts w:ascii="MS" w:eastAsia="ＭＳ Ｐゴシック" w:hAnsi="MS" w:cs="ＭＳ Ｐゴシック" w:hint="eastAsia"/>
          <w:kern w:val="0"/>
          <w:sz w:val="22"/>
          <w:szCs w:val="22"/>
          <w14:ligatures w14:val="none"/>
        </w:rPr>
        <w:t>で</w:t>
      </w:r>
      <w:r w:rsidRPr="00BC636A">
        <w:rPr>
          <w:rFonts w:ascii="MS" w:eastAsia="ＭＳ Ｐゴシック" w:hAnsi="MS" w:cs="ＭＳ Ｐゴシック"/>
          <w:kern w:val="0"/>
          <w:sz w:val="22"/>
          <w:szCs w:val="22"/>
          <w14:ligatures w14:val="none"/>
        </w:rPr>
        <w:t>解析します。この研究</w:t>
      </w:r>
      <w:r w:rsidR="00C7348D" w:rsidRPr="00BC636A">
        <w:rPr>
          <w:rFonts w:ascii="MS" w:eastAsia="ＭＳ Ｐゴシック" w:hAnsi="MS" w:cs="ＭＳ Ｐゴシック" w:hint="eastAsia"/>
          <w:kern w:val="0"/>
          <w:sz w:val="22"/>
          <w:szCs w:val="22"/>
          <w14:ligatures w14:val="none"/>
        </w:rPr>
        <w:t>で</w:t>
      </w:r>
      <w:r w:rsidRPr="00BC636A">
        <w:rPr>
          <w:rFonts w:ascii="MS" w:eastAsia="ＭＳ Ｐゴシック" w:hAnsi="MS" w:cs="ＭＳ Ｐゴシック"/>
          <w:kern w:val="0"/>
          <w:sz w:val="22"/>
          <w:szCs w:val="22"/>
          <w14:ligatures w14:val="none"/>
        </w:rPr>
        <w:t>得られた結果は、専門の学会や学術雑誌に発表されることもあります</w:t>
      </w:r>
      <w:r w:rsidR="00C7348D" w:rsidRPr="00BC636A">
        <w:rPr>
          <w:rFonts w:ascii="MS" w:eastAsia="ＭＳ Ｐゴシック" w:hAnsi="MS" w:cs="ＭＳ Ｐゴシック" w:hint="eastAsia"/>
          <w:kern w:val="0"/>
          <w:sz w:val="22"/>
          <w:szCs w:val="22"/>
          <w14:ligatures w14:val="none"/>
        </w:rPr>
        <w:t>が</w:t>
      </w:r>
      <w:r w:rsidRPr="00BC636A">
        <w:rPr>
          <w:rFonts w:ascii="MS" w:eastAsia="ＭＳ Ｐゴシック" w:hAnsi="MS" w:cs="ＭＳ Ｐゴシック"/>
          <w:kern w:val="0"/>
          <w:sz w:val="22"/>
          <w:szCs w:val="22"/>
          <w14:ligatures w14:val="none"/>
        </w:rPr>
        <w:t>、個人の</w:t>
      </w:r>
      <w:r w:rsidR="00C7348D" w:rsidRPr="00BC636A">
        <w:rPr>
          <w:rFonts w:ascii="MS" w:eastAsia="ＭＳ Ｐゴシック" w:hAnsi="MS" w:cs="ＭＳ Ｐゴシック" w:hint="eastAsia"/>
          <w:kern w:val="0"/>
          <w:sz w:val="22"/>
          <w:szCs w:val="22"/>
          <w14:ligatures w14:val="none"/>
        </w:rPr>
        <w:t>プライバシー及び</w:t>
      </w:r>
      <w:r w:rsidRPr="00BC636A">
        <w:rPr>
          <w:rFonts w:ascii="MS" w:eastAsia="ＭＳ Ｐゴシック" w:hAnsi="MS" w:cs="ＭＳ Ｐゴシック"/>
          <w:kern w:val="0"/>
          <w:sz w:val="22"/>
          <w:szCs w:val="22"/>
          <w14:ligatures w14:val="none"/>
        </w:rPr>
        <w:t>個人に関する情報</w:t>
      </w:r>
      <w:r w:rsidRPr="00BC636A">
        <w:rPr>
          <w:rFonts w:ascii="MS" w:eastAsia="ＭＳ Ｐゴシック" w:hAnsi="MS" w:cs="ＭＳ Ｐゴシック"/>
          <w:kern w:val="0"/>
          <w:sz w:val="22"/>
          <w:szCs w:val="22"/>
          <w14:ligatures w14:val="none"/>
        </w:rPr>
        <w:t>(</w:t>
      </w:r>
      <w:r w:rsidRPr="00BC636A">
        <w:rPr>
          <w:rFonts w:ascii="MS" w:eastAsia="ＭＳ Ｐゴシック" w:hAnsi="MS" w:cs="ＭＳ Ｐゴシック"/>
          <w:kern w:val="0"/>
          <w:sz w:val="22"/>
          <w:szCs w:val="22"/>
          <w14:ligatures w14:val="none"/>
        </w:rPr>
        <w:t>氏名など</w:t>
      </w:r>
      <w:r w:rsidRPr="00BC636A">
        <w:rPr>
          <w:rFonts w:ascii="MS" w:eastAsia="ＭＳ Ｐゴシック" w:hAnsi="MS" w:cs="ＭＳ Ｐゴシック"/>
          <w:kern w:val="0"/>
          <w:sz w:val="22"/>
          <w:szCs w:val="22"/>
          <w14:ligatures w14:val="none"/>
        </w:rPr>
        <w:t>)</w:t>
      </w:r>
      <w:r w:rsidRPr="00BC636A">
        <w:rPr>
          <w:rFonts w:ascii="MS" w:eastAsia="ＭＳ Ｐゴシック" w:hAnsi="MS" w:cs="ＭＳ Ｐゴシック"/>
          <w:kern w:val="0"/>
          <w:sz w:val="22"/>
          <w:szCs w:val="22"/>
          <w14:ligatures w14:val="none"/>
        </w:rPr>
        <w:t>は厳重に保護・尊重され、外部に公表されることは一切ありません。</w:t>
      </w:r>
    </w:p>
    <w:p w14:paraId="053C2473" w14:textId="1C029A75" w:rsidR="009A38AF"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 xml:space="preserve">9) </w:t>
      </w:r>
      <w:r w:rsidRPr="00BC636A">
        <w:rPr>
          <w:rFonts w:ascii="MS" w:eastAsia="ＭＳ Ｐゴシック" w:hAnsi="MS" w:cs="ＭＳ Ｐゴシック"/>
          <w:kern w:val="0"/>
          <w:sz w:val="22"/>
          <w:szCs w:val="22"/>
          <w14:ligatures w14:val="none"/>
        </w:rPr>
        <w:t>本研究</w:t>
      </w:r>
      <w:r w:rsidR="009A38AF" w:rsidRPr="00BC636A">
        <w:rPr>
          <w:rFonts w:ascii="MS" w:eastAsia="ＭＳ Ｐゴシック" w:hAnsi="MS" w:cs="ＭＳ Ｐゴシック" w:hint="eastAsia"/>
          <w:kern w:val="0"/>
          <w:sz w:val="22"/>
          <w:szCs w:val="22"/>
          <w14:ligatures w14:val="none"/>
        </w:rPr>
        <w:t>で</w:t>
      </w:r>
      <w:r w:rsidRPr="00BC636A">
        <w:rPr>
          <w:rFonts w:ascii="MS" w:eastAsia="ＭＳ Ｐゴシック" w:hAnsi="MS" w:cs="ＭＳ Ｐゴシック"/>
          <w:kern w:val="0"/>
          <w:sz w:val="22"/>
          <w:szCs w:val="22"/>
          <w14:ligatures w14:val="none"/>
        </w:rPr>
        <w:t>収集した情報の他の研究への二次利用の可能性</w:t>
      </w:r>
      <w:r w:rsidRPr="00BC636A">
        <w:rPr>
          <w:rFonts w:ascii="MS" w:eastAsia="ＭＳ Ｐゴシック" w:hAnsi="MS" w:cs="ＭＳ Ｐゴシック"/>
          <w:kern w:val="0"/>
          <w:sz w:val="22"/>
          <w:szCs w:val="22"/>
          <w14:ligatures w14:val="none"/>
        </w:rPr>
        <w:t xml:space="preserve">: </w:t>
      </w:r>
    </w:p>
    <w:p w14:paraId="65165E0B" w14:textId="77777777" w:rsidR="005A7A36" w:rsidRPr="00BC636A" w:rsidRDefault="005A7A36" w:rsidP="005A7A36">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本研究で用いた試料・情報を国内外の機関で実施する将来の医学的研究のために、研究終了後も大切に保管させていただきます。新たな研究に用いる際には、国内外の規制に則り、あらためて研究計画書を作成して研究倫理審査委員会の承認や研究機関の長の許可を受ける等、適正な手続を踏んだ上で行います。</w:t>
      </w:r>
      <w:r w:rsidRPr="00BC636A">
        <w:rPr>
          <w:rFonts w:ascii="MS" w:eastAsia="ＭＳ Ｐゴシック" w:hAnsi="MS" w:cs="ＭＳ Ｐゴシック"/>
          <w:kern w:val="0"/>
          <w:sz w:val="22"/>
          <w:szCs w:val="22"/>
          <w14:ligatures w14:val="none"/>
        </w:rPr>
        <w:t xml:space="preserve"> </w:t>
      </w:r>
    </w:p>
    <w:p w14:paraId="2622ACA8" w14:textId="107D551D" w:rsidR="005A7A36" w:rsidRPr="00BC636A" w:rsidRDefault="005A7A36" w:rsidP="005A7A36">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なお、新たな研究の概要・研究機関については、新たな研究に関わる機関（情報の授受を行う機関すべて）公式ホームページ等にて情報公開いたします。</w:t>
      </w:r>
      <w:r w:rsidRPr="00BC636A">
        <w:rPr>
          <w:rFonts w:ascii="MS" w:eastAsia="ＭＳ Ｐゴシック" w:hAnsi="MS" w:cs="ＭＳ Ｐゴシック"/>
          <w:kern w:val="0"/>
          <w:sz w:val="22"/>
          <w:szCs w:val="22"/>
          <w14:ligatures w14:val="none"/>
        </w:rPr>
        <w:t xml:space="preserve"> </w:t>
      </w:r>
    </w:p>
    <w:p w14:paraId="1B4668A6" w14:textId="6A043784" w:rsidR="005A7A36" w:rsidRPr="00BC636A" w:rsidRDefault="005A7A36" w:rsidP="005A7A36">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hint="eastAsia"/>
          <w:kern w:val="0"/>
          <w:sz w:val="22"/>
          <w:szCs w:val="22"/>
          <w14:ligatures w14:val="none"/>
        </w:rPr>
        <w:t>・</w:t>
      </w:r>
      <w:r w:rsidR="00BF58C9" w:rsidRPr="00BC636A">
        <w:rPr>
          <w:rFonts w:ascii="MS" w:eastAsia="ＭＳ Ｐゴシック" w:hAnsi="MS" w:cs="ＭＳ Ｐゴシック" w:hint="eastAsia"/>
          <w:kern w:val="0"/>
          <w:sz w:val="22"/>
          <w:szCs w:val="22"/>
          <w:shd w:val="pct15" w:color="auto" w:fill="FFFFFF"/>
          <w14:ligatures w14:val="none"/>
        </w:rPr>
        <w:t>札幌医科大学附属</w:t>
      </w:r>
      <w:r w:rsidRPr="00BC636A">
        <w:rPr>
          <w:rFonts w:ascii="MS" w:eastAsia="ＭＳ Ｐゴシック" w:hAnsi="MS" w:cs="ＭＳ Ｐゴシック" w:hint="eastAsia"/>
          <w:kern w:val="0"/>
          <w:sz w:val="22"/>
          <w:szCs w:val="22"/>
          <w:shd w:val="pct15" w:color="auto" w:fill="FFFFFF"/>
          <w14:ligatures w14:val="none"/>
        </w:rPr>
        <w:t>病院</w:t>
      </w:r>
      <w:r w:rsidRPr="00BC636A">
        <w:rPr>
          <w:rFonts w:ascii="MS" w:eastAsia="ＭＳ Ｐゴシック" w:hAnsi="MS" w:cs="ＭＳ Ｐゴシック" w:hint="eastAsia"/>
          <w:kern w:val="0"/>
          <w:sz w:val="22"/>
          <w:szCs w:val="22"/>
          <w14:ligatures w14:val="none"/>
        </w:rPr>
        <w:t>が参加する研究の公開情報については公式ホームページより確認することができます。</w:t>
      </w:r>
      <w:r w:rsidRPr="00BC636A">
        <w:rPr>
          <w:rFonts w:ascii="MS" w:eastAsia="ＭＳ Ｐゴシック" w:hAnsi="MS" w:cs="ＭＳ Ｐゴシック"/>
          <w:kern w:val="0"/>
          <w:sz w:val="22"/>
          <w:szCs w:val="22"/>
          <w14:ligatures w14:val="none"/>
        </w:rPr>
        <w:t xml:space="preserve"> </w:t>
      </w:r>
    </w:p>
    <w:p w14:paraId="7496BECB" w14:textId="562272C6" w:rsidR="00940B6A" w:rsidRPr="00BC636A" w:rsidRDefault="00940B6A" w:rsidP="005A7A36">
      <w:pPr>
        <w:widowControl/>
        <w:spacing w:before="100" w:beforeAutospacing="1" w:after="100" w:afterAutospacing="1"/>
        <w:jc w:val="left"/>
        <w:rPr>
          <w:rFonts w:asciiTheme="majorEastAsia" w:eastAsiaTheme="majorEastAsia" w:hAnsiTheme="majorEastAsia" w:cs="ＭＳ Ｐゴシック"/>
          <w:sz w:val="22"/>
          <w:szCs w:val="22"/>
        </w:rPr>
      </w:pPr>
      <w:r w:rsidRPr="00BC636A">
        <w:rPr>
          <w:rFonts w:asciiTheme="majorEastAsia" w:eastAsiaTheme="majorEastAsia" w:hAnsiTheme="majorEastAsia" w:cs="ＭＳ Ｐゴシック"/>
          <w:sz w:val="22"/>
          <w:szCs w:val="22"/>
        </w:rPr>
        <w:t>URL：</w:t>
      </w:r>
      <w:hyperlink r:id="rId7" w:history="1">
        <w:r w:rsidRPr="00BC636A">
          <w:rPr>
            <w:rStyle w:val="a6"/>
            <w:color w:val="auto"/>
          </w:rPr>
          <w:t>https://web.sapmed.ac.jp/byoin/rinshokenkyu/koukai/</w:t>
        </w:r>
      </w:hyperlink>
    </w:p>
    <w:p w14:paraId="1009800B" w14:textId="619D8F7E" w:rsidR="00F92F5C" w:rsidRPr="00BC636A" w:rsidRDefault="00AB50E3" w:rsidP="005A7A36">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lastRenderedPageBreak/>
        <w:t xml:space="preserve">10) </w:t>
      </w:r>
      <w:r w:rsidRPr="00BC636A">
        <w:rPr>
          <w:rFonts w:ascii="MS" w:eastAsia="ＭＳ Ｐゴシック" w:hAnsi="MS" w:cs="ＭＳ Ｐゴシック"/>
          <w:kern w:val="0"/>
          <w:sz w:val="22"/>
          <w:szCs w:val="22"/>
          <w14:ligatures w14:val="none"/>
        </w:rPr>
        <w:t>研究資金・利益相反</w:t>
      </w:r>
      <w:r w:rsidRPr="00BC636A">
        <w:rPr>
          <w:rFonts w:ascii="MS" w:eastAsia="ＭＳ Ｐゴシック" w:hAnsi="MS" w:cs="ＭＳ Ｐゴシック"/>
          <w:kern w:val="0"/>
          <w:sz w:val="22"/>
          <w:szCs w:val="22"/>
          <w14:ligatures w14:val="none"/>
        </w:rPr>
        <w:t xml:space="preserve">: </w:t>
      </w:r>
    </w:p>
    <w:p w14:paraId="2A37160D" w14:textId="195291A2" w:rsidR="00AB50E3"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lang w:bidi="ja-JP"/>
          <w14:ligatures w14:val="none"/>
        </w:rPr>
      </w:pPr>
      <w:r w:rsidRPr="00BC636A">
        <w:rPr>
          <w:rFonts w:ascii="MS" w:eastAsia="ＭＳ Ｐゴシック" w:hAnsi="MS" w:cs="ＭＳ Ｐゴシック"/>
          <w:kern w:val="0"/>
          <w:sz w:val="22"/>
          <w:szCs w:val="22"/>
          <w14:ligatures w14:val="none"/>
        </w:rPr>
        <w:t>本研究に関わる資金は、</w:t>
      </w:r>
      <w:r w:rsidR="00F92F5C" w:rsidRPr="00BC636A">
        <w:rPr>
          <w:rFonts w:ascii="MS" w:eastAsia="ＭＳ Ｐゴシック" w:hAnsi="MS" w:cs="ＭＳ Ｐゴシック" w:hint="eastAsia"/>
          <w:kern w:val="0"/>
          <w:sz w:val="22"/>
          <w:szCs w:val="22"/>
          <w:lang w:bidi="ja-JP"/>
          <w14:ligatures w14:val="none"/>
        </w:rPr>
        <w:t>研究代表者が所属する公益財団法人がん研究会</w:t>
      </w:r>
      <w:r w:rsidR="00F92F5C" w:rsidRPr="00BC636A">
        <w:rPr>
          <w:rFonts w:ascii="MS" w:eastAsia="ＭＳ Ｐゴシック" w:hAnsi="MS" w:cs="ＭＳ Ｐゴシック"/>
          <w:kern w:val="0"/>
          <w:sz w:val="22"/>
          <w:szCs w:val="22"/>
          <w:lang w:bidi="ja-JP"/>
          <w14:ligatures w14:val="none"/>
        </w:rPr>
        <w:t xml:space="preserve"> </w:t>
      </w:r>
      <w:r w:rsidR="00F92F5C" w:rsidRPr="00BC636A">
        <w:rPr>
          <w:rFonts w:ascii="MS" w:eastAsia="ＭＳ Ｐゴシック" w:hAnsi="MS" w:cs="ＭＳ Ｐゴシック"/>
          <w:kern w:val="0"/>
          <w:sz w:val="22"/>
          <w:szCs w:val="22"/>
          <w:lang w:bidi="ja-JP"/>
          <w14:ligatures w14:val="none"/>
        </w:rPr>
        <w:t>有明病院</w:t>
      </w:r>
      <w:r w:rsidR="00F92F5C" w:rsidRPr="00BC636A">
        <w:rPr>
          <w:rFonts w:ascii="MS" w:eastAsia="ＭＳ Ｐゴシック" w:hAnsi="MS" w:cs="ＭＳ Ｐゴシック"/>
          <w:kern w:val="0"/>
          <w:sz w:val="22"/>
          <w:szCs w:val="22"/>
          <w:lang w:bidi="ja-JP"/>
          <w14:ligatures w14:val="none"/>
        </w:rPr>
        <w:t xml:space="preserve"> </w:t>
      </w:r>
      <w:r w:rsidR="00F92F5C" w:rsidRPr="00BC636A">
        <w:rPr>
          <w:rFonts w:ascii="MS" w:eastAsia="ＭＳ Ｐゴシック" w:hAnsi="MS" w:cs="ＭＳ Ｐゴシック"/>
          <w:kern w:val="0"/>
          <w:sz w:val="22"/>
          <w:szCs w:val="22"/>
          <w:lang w:bidi="ja-JP"/>
          <w14:ligatures w14:val="none"/>
        </w:rPr>
        <w:t>婦人科</w:t>
      </w:r>
      <w:r w:rsidR="00F92F5C" w:rsidRPr="00BC636A">
        <w:rPr>
          <w:rFonts w:ascii="MS" w:eastAsia="ＭＳ Ｐゴシック" w:hAnsi="MS" w:cs="ＭＳ Ｐゴシック" w:hint="eastAsia"/>
          <w:kern w:val="0"/>
          <w:sz w:val="22"/>
          <w:szCs w:val="22"/>
          <w:lang w:bidi="ja-JP"/>
          <w14:ligatures w14:val="none"/>
        </w:rPr>
        <w:t>の研究資金</w:t>
      </w:r>
      <w:r w:rsidR="00C14BD4" w:rsidRPr="00BC636A">
        <w:rPr>
          <w:rFonts w:ascii="ＭＳ Ｐゴシック" w:eastAsia="ＭＳ Ｐゴシック" w:hAnsi="ＭＳ Ｐゴシック" w:cs="ＭＳ Ｐゴシック" w:hint="eastAsia"/>
          <w:kern w:val="0"/>
          <w:sz w:val="22"/>
          <w:lang w:val="ja-JP" w:bidi="ja-JP"/>
        </w:rPr>
        <w:t>およびJCOGグループ活動費である『国立がん研究センターがん研究開発費</w:t>
      </w:r>
      <w:r w:rsidR="00C14BD4" w:rsidRPr="00BC636A">
        <w:rPr>
          <w:rFonts w:ascii="ＭＳ Ｐゴシック" w:eastAsia="ＭＳ Ｐゴシック" w:hAnsi="ＭＳ Ｐゴシック" w:cs="ＭＳ Ｐゴシック"/>
          <w:kern w:val="0"/>
          <w:sz w:val="22"/>
          <w:lang w:val="ja-JP" w:bidi="ja-JP"/>
        </w:rPr>
        <w:t>2023-J-03「成人固形がんに対する標準治療確立のための基盤研究」班（主任研究者：大江裕一郎）』</w:t>
      </w:r>
      <w:r w:rsidR="00C14BD4" w:rsidRPr="00BC636A">
        <w:rPr>
          <w:rFonts w:ascii="ＭＳ Ｐゴシック" w:eastAsia="ＭＳ Ｐゴシック" w:hAnsi="ＭＳ Ｐゴシック" w:cs="ＭＳ Ｐゴシック" w:hint="eastAsia"/>
          <w:kern w:val="0"/>
          <w:sz w:val="22"/>
          <w:lang w:val="ja-JP" w:bidi="ja-JP"/>
        </w:rPr>
        <w:t>を用いて</w:t>
      </w:r>
      <w:r w:rsidR="00F92F5C" w:rsidRPr="00BC636A">
        <w:rPr>
          <w:rFonts w:ascii="MS" w:eastAsia="ＭＳ Ｐゴシック" w:hAnsi="MS" w:cs="ＭＳ Ｐゴシック" w:hint="eastAsia"/>
          <w:kern w:val="0"/>
          <w:sz w:val="22"/>
          <w:szCs w:val="22"/>
          <w:lang w:bidi="ja-JP"/>
          <w14:ligatures w14:val="none"/>
        </w:rPr>
        <w:t>実施しています。また、本研究の研究者は、所属する各研究機関の規定に従い利益相反を管理</w:t>
      </w:r>
      <w:r w:rsidR="004340FF" w:rsidRPr="00BC636A">
        <w:rPr>
          <w:rFonts w:ascii="MS" w:eastAsia="ＭＳ Ｐゴシック" w:hAnsi="MS" w:cs="ＭＳ Ｐゴシック" w:hint="eastAsia"/>
          <w:kern w:val="0"/>
          <w:sz w:val="22"/>
          <w:szCs w:val="22"/>
          <w:lang w:bidi="ja-JP"/>
          <w14:ligatures w14:val="none"/>
        </w:rPr>
        <w:t>します。</w:t>
      </w:r>
    </w:p>
    <w:p w14:paraId="48543417" w14:textId="77777777" w:rsidR="00DB1683" w:rsidRPr="00BC636A" w:rsidRDefault="00DB1683" w:rsidP="00AB50E3">
      <w:pPr>
        <w:widowControl/>
        <w:spacing w:before="100" w:beforeAutospacing="1" w:after="100" w:afterAutospacing="1"/>
        <w:jc w:val="left"/>
        <w:rPr>
          <w:rFonts w:ascii="MS" w:eastAsia="ＭＳ Ｐゴシック" w:hAnsi="MS" w:cs="ＭＳ Ｐゴシック" w:hint="eastAsia"/>
          <w:kern w:val="0"/>
          <w:sz w:val="22"/>
          <w:szCs w:val="22"/>
          <w:lang w:bidi="ja-JP"/>
          <w14:ligatures w14:val="none"/>
        </w:rPr>
      </w:pPr>
    </w:p>
    <w:p w14:paraId="1BD15F73" w14:textId="77777777" w:rsidR="00DB1683" w:rsidRPr="00BC636A"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621C4C6B" w14:textId="77777777" w:rsidR="004340FF" w:rsidRPr="00BC636A" w:rsidRDefault="00AB50E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r w:rsidRPr="00BC636A">
        <w:rPr>
          <w:rFonts w:ascii="MS" w:eastAsia="ＭＳ Ｐゴシック" w:hAnsi="MS" w:cs="ＭＳ Ｐゴシック"/>
          <w:kern w:val="0"/>
          <w:sz w:val="22"/>
          <w:szCs w:val="22"/>
          <w14:ligatures w14:val="none"/>
        </w:rPr>
        <w:t xml:space="preserve">11) </w:t>
      </w:r>
      <w:r w:rsidR="004340FF" w:rsidRPr="00BC636A">
        <w:rPr>
          <w:rFonts w:ascii="MS" w:eastAsia="ＭＳ Ｐゴシック" w:hAnsi="MS" w:cs="ＭＳ Ｐゴシック" w:hint="eastAsia"/>
          <w:kern w:val="0"/>
          <w:sz w:val="22"/>
          <w:szCs w:val="22"/>
          <w14:ligatures w14:val="none"/>
        </w:rPr>
        <w:t>各</w:t>
      </w:r>
      <w:r w:rsidRPr="00BC636A">
        <w:rPr>
          <w:rFonts w:ascii="MS" w:eastAsia="ＭＳ Ｐゴシック" w:hAnsi="MS" w:cs="ＭＳ Ｐゴシック"/>
          <w:kern w:val="0"/>
          <w:sz w:val="22"/>
          <w:szCs w:val="22"/>
          <w14:ligatures w14:val="none"/>
        </w:rPr>
        <w:t>研究機関の名称・</w:t>
      </w:r>
      <w:r w:rsidR="004340FF" w:rsidRPr="00BC636A">
        <w:rPr>
          <w:rFonts w:ascii="MS" w:eastAsia="ＭＳ Ｐゴシック" w:hAnsi="MS" w:cs="ＭＳ Ｐゴシック" w:hint="eastAsia"/>
          <w:kern w:val="0"/>
          <w:sz w:val="22"/>
          <w:szCs w:val="22"/>
          <w14:ligatures w14:val="none"/>
        </w:rPr>
        <w:t>施設</w:t>
      </w:r>
      <w:r w:rsidRPr="00BC636A">
        <w:rPr>
          <w:rFonts w:ascii="MS" w:eastAsia="ＭＳ Ｐゴシック" w:hAnsi="MS" w:cs="ＭＳ Ｐゴシック"/>
          <w:kern w:val="0"/>
          <w:sz w:val="22"/>
          <w:szCs w:val="22"/>
          <w14:ligatures w14:val="none"/>
        </w:rPr>
        <w:t>研究責任者の氏名</w:t>
      </w:r>
    </w:p>
    <w:tbl>
      <w:tblPr>
        <w:tblStyle w:val="TableGrid"/>
        <w:tblW w:w="8190" w:type="dxa"/>
        <w:jc w:val="center"/>
        <w:tblInd w:w="0" w:type="dxa"/>
        <w:tblCellMar>
          <w:top w:w="35" w:type="dxa"/>
          <w:left w:w="57" w:type="dxa"/>
          <w:right w:w="81" w:type="dxa"/>
        </w:tblCellMar>
        <w:tblLook w:val="04A0" w:firstRow="1" w:lastRow="0" w:firstColumn="1" w:lastColumn="0" w:noHBand="0" w:noVBand="1"/>
      </w:tblPr>
      <w:tblGrid>
        <w:gridCol w:w="4500"/>
        <w:gridCol w:w="1890"/>
        <w:gridCol w:w="1800"/>
      </w:tblGrid>
      <w:tr w:rsidR="00BC636A" w:rsidRPr="00BC636A" w14:paraId="5049DBCE" w14:textId="04F7716F" w:rsidTr="00155DB1">
        <w:trPr>
          <w:trHeight w:val="350"/>
          <w:jc w:val="center"/>
        </w:trPr>
        <w:tc>
          <w:tcPr>
            <w:tcW w:w="4500" w:type="dxa"/>
            <w:tcBorders>
              <w:top w:val="single" w:sz="4" w:space="0" w:color="000000"/>
              <w:left w:val="single" w:sz="4" w:space="0" w:color="000000"/>
              <w:bottom w:val="single" w:sz="4" w:space="0" w:color="000000"/>
              <w:right w:val="single" w:sz="4" w:space="0" w:color="000000"/>
            </w:tcBorders>
          </w:tcPr>
          <w:p w14:paraId="7DECE088" w14:textId="77777777" w:rsidR="00155DB1" w:rsidRPr="00BC636A" w:rsidRDefault="00155DB1" w:rsidP="00753E02">
            <w:pPr>
              <w:ind w:left="33"/>
              <w:jc w:val="center"/>
            </w:pPr>
            <w:r w:rsidRPr="00BC636A">
              <w:rPr>
                <w:sz w:val="20"/>
              </w:rPr>
              <w:t xml:space="preserve">実施医療機関 </w:t>
            </w:r>
          </w:p>
        </w:tc>
        <w:tc>
          <w:tcPr>
            <w:tcW w:w="1890" w:type="dxa"/>
            <w:tcBorders>
              <w:top w:val="single" w:sz="4" w:space="0" w:color="000000"/>
              <w:left w:val="single" w:sz="4" w:space="0" w:color="000000"/>
              <w:bottom w:val="single" w:sz="4" w:space="0" w:color="000000"/>
              <w:right w:val="single" w:sz="4" w:space="0" w:color="000000"/>
            </w:tcBorders>
          </w:tcPr>
          <w:p w14:paraId="036EB865" w14:textId="77777777" w:rsidR="00155DB1" w:rsidRPr="00BC636A" w:rsidRDefault="00155DB1" w:rsidP="00753E02">
            <w:pPr>
              <w:ind w:left="31"/>
              <w:jc w:val="center"/>
            </w:pPr>
            <w:r w:rsidRPr="00BC636A">
              <w:rPr>
                <w:sz w:val="20"/>
              </w:rPr>
              <w:t xml:space="preserve">診療科 </w:t>
            </w:r>
          </w:p>
        </w:tc>
        <w:tc>
          <w:tcPr>
            <w:tcW w:w="1800" w:type="dxa"/>
            <w:tcBorders>
              <w:top w:val="single" w:sz="4" w:space="0" w:color="000000"/>
              <w:left w:val="single" w:sz="4" w:space="0" w:color="000000"/>
              <w:bottom w:val="single" w:sz="4" w:space="0" w:color="000000"/>
              <w:right w:val="single" w:sz="4" w:space="0" w:color="000000"/>
            </w:tcBorders>
          </w:tcPr>
          <w:p w14:paraId="49A4BF40" w14:textId="77777777" w:rsidR="00155DB1" w:rsidRPr="00BC636A" w:rsidRDefault="00155DB1" w:rsidP="00753E02">
            <w:pPr>
              <w:ind w:left="118"/>
            </w:pPr>
            <w:r w:rsidRPr="00BC636A">
              <w:rPr>
                <w:sz w:val="20"/>
              </w:rPr>
              <w:t xml:space="preserve">施設研究責任者 </w:t>
            </w:r>
          </w:p>
        </w:tc>
      </w:tr>
      <w:tr w:rsidR="00BC636A" w:rsidRPr="00BC636A" w14:paraId="42065D8F" w14:textId="32E4071F"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C825AB5" w14:textId="77777777" w:rsidR="00155DB1" w:rsidRPr="00BC636A" w:rsidRDefault="00155DB1" w:rsidP="00753E02">
            <w:pPr>
              <w:ind w:left="3"/>
            </w:pPr>
            <w:r w:rsidRPr="00BC636A">
              <w:rPr>
                <w:sz w:val="20"/>
              </w:rPr>
              <w:t xml:space="preserve">北海道大学病院 </w:t>
            </w:r>
          </w:p>
        </w:tc>
        <w:tc>
          <w:tcPr>
            <w:tcW w:w="1890" w:type="dxa"/>
            <w:tcBorders>
              <w:top w:val="single" w:sz="4" w:space="0" w:color="000000"/>
              <w:left w:val="single" w:sz="4" w:space="0" w:color="000000"/>
              <w:bottom w:val="single" w:sz="4" w:space="0" w:color="000000"/>
              <w:right w:val="single" w:sz="4" w:space="0" w:color="000000"/>
            </w:tcBorders>
          </w:tcPr>
          <w:p w14:paraId="6FDEA8AB"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BF99CEF" w14:textId="77777777" w:rsidR="00155DB1" w:rsidRPr="00BC636A" w:rsidRDefault="00155DB1" w:rsidP="00753E02">
            <w:r w:rsidRPr="00BC636A">
              <w:rPr>
                <w:sz w:val="20"/>
              </w:rPr>
              <w:t xml:space="preserve">渡利 英道 </w:t>
            </w:r>
          </w:p>
        </w:tc>
      </w:tr>
      <w:tr w:rsidR="00BC636A" w:rsidRPr="00BC636A" w14:paraId="106CDB70" w14:textId="0D5E1CF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93FFD89" w14:textId="77777777" w:rsidR="00155DB1" w:rsidRPr="00BC636A" w:rsidRDefault="00155DB1" w:rsidP="00753E02">
            <w:pPr>
              <w:ind w:left="3"/>
            </w:pPr>
            <w:r w:rsidRPr="00BC636A">
              <w:rPr>
                <w:sz w:val="20"/>
              </w:rPr>
              <w:t xml:space="preserve">札幌医科大学 </w:t>
            </w:r>
          </w:p>
        </w:tc>
        <w:tc>
          <w:tcPr>
            <w:tcW w:w="1890" w:type="dxa"/>
            <w:tcBorders>
              <w:top w:val="single" w:sz="4" w:space="0" w:color="000000"/>
              <w:left w:val="single" w:sz="4" w:space="0" w:color="000000"/>
              <w:bottom w:val="single" w:sz="4" w:space="0" w:color="000000"/>
              <w:right w:val="single" w:sz="4" w:space="0" w:color="000000"/>
            </w:tcBorders>
          </w:tcPr>
          <w:p w14:paraId="76EE284A"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298C8F94" w14:textId="77777777" w:rsidR="00155DB1" w:rsidRPr="00BC636A" w:rsidRDefault="00155DB1" w:rsidP="00753E02">
            <w:r w:rsidRPr="00BC636A">
              <w:rPr>
                <w:sz w:val="20"/>
              </w:rPr>
              <w:t xml:space="preserve">斉藤 豪 </w:t>
            </w:r>
          </w:p>
        </w:tc>
      </w:tr>
      <w:tr w:rsidR="00BC636A" w:rsidRPr="00BC636A" w14:paraId="45A34ABD" w14:textId="1CA9D5D1"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3B2B13C8" w14:textId="77777777" w:rsidR="00155DB1" w:rsidRPr="00BC636A" w:rsidRDefault="00155DB1" w:rsidP="00753E02">
            <w:pPr>
              <w:ind w:left="3"/>
            </w:pPr>
            <w:r w:rsidRPr="00BC636A">
              <w:rPr>
                <w:sz w:val="20"/>
              </w:rPr>
              <w:t xml:space="preserve">岩手医科大学 </w:t>
            </w:r>
          </w:p>
        </w:tc>
        <w:tc>
          <w:tcPr>
            <w:tcW w:w="1890" w:type="dxa"/>
            <w:tcBorders>
              <w:top w:val="single" w:sz="4" w:space="0" w:color="000000"/>
              <w:left w:val="single" w:sz="4" w:space="0" w:color="000000"/>
              <w:bottom w:val="single" w:sz="4" w:space="0" w:color="000000"/>
              <w:right w:val="single" w:sz="4" w:space="0" w:color="000000"/>
            </w:tcBorders>
          </w:tcPr>
          <w:p w14:paraId="7EA2AD0E"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1D5E447" w14:textId="77777777" w:rsidR="00155DB1" w:rsidRPr="00BC636A" w:rsidRDefault="00155DB1" w:rsidP="00753E02">
            <w:r w:rsidRPr="00BC636A">
              <w:rPr>
                <w:sz w:val="20"/>
              </w:rPr>
              <w:t xml:space="preserve">馬場 長 </w:t>
            </w:r>
          </w:p>
        </w:tc>
      </w:tr>
      <w:tr w:rsidR="00BC636A" w:rsidRPr="00BC636A" w14:paraId="03F4BC03" w14:textId="512C5231"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2477116C" w14:textId="77777777" w:rsidR="00155DB1" w:rsidRPr="00BC636A" w:rsidRDefault="00155DB1" w:rsidP="00753E02">
            <w:pPr>
              <w:ind w:left="3"/>
            </w:pPr>
            <w:r w:rsidRPr="00BC636A">
              <w:rPr>
                <w:sz w:val="20"/>
              </w:rPr>
              <w:t xml:space="preserve">東北大学病院 </w:t>
            </w:r>
          </w:p>
        </w:tc>
        <w:tc>
          <w:tcPr>
            <w:tcW w:w="1890" w:type="dxa"/>
            <w:tcBorders>
              <w:top w:val="single" w:sz="4" w:space="0" w:color="000000"/>
              <w:left w:val="single" w:sz="4" w:space="0" w:color="000000"/>
              <w:bottom w:val="single" w:sz="4" w:space="0" w:color="000000"/>
              <w:right w:val="single" w:sz="4" w:space="0" w:color="000000"/>
            </w:tcBorders>
          </w:tcPr>
          <w:p w14:paraId="06E43122"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7B3D911B" w14:textId="367D7005" w:rsidR="00155DB1" w:rsidRPr="00BC636A" w:rsidRDefault="00155DB1" w:rsidP="00753E02">
            <w:r w:rsidRPr="00BC636A">
              <w:rPr>
                <w:rFonts w:ascii="Aptos" w:hAnsi="Aptos"/>
                <w:sz w:val="20"/>
                <w:szCs w:val="21"/>
                <w:shd w:val="clear" w:color="auto" w:fill="FFFFFF"/>
              </w:rPr>
              <w:t>重田</w:t>
            </w:r>
            <w:r w:rsidRPr="00BC636A">
              <w:rPr>
                <w:rFonts w:ascii="Aptos" w:hAnsi="Aptos" w:hint="eastAsia"/>
                <w:sz w:val="20"/>
                <w:szCs w:val="21"/>
                <w:shd w:val="clear" w:color="auto" w:fill="FFFFFF"/>
              </w:rPr>
              <w:t xml:space="preserve"> </w:t>
            </w:r>
            <w:r w:rsidRPr="00BC636A">
              <w:rPr>
                <w:rFonts w:ascii="Aptos" w:hAnsi="Aptos"/>
                <w:sz w:val="20"/>
                <w:szCs w:val="21"/>
                <w:shd w:val="clear" w:color="auto" w:fill="FFFFFF"/>
              </w:rPr>
              <w:t>昌吾</w:t>
            </w:r>
          </w:p>
        </w:tc>
      </w:tr>
      <w:tr w:rsidR="00BC636A" w:rsidRPr="00BC636A" w14:paraId="47DD862F" w14:textId="16592EC0"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5EDD74A9" w14:textId="77777777" w:rsidR="00155DB1" w:rsidRPr="00BC636A" w:rsidRDefault="00155DB1" w:rsidP="00753E02">
            <w:pPr>
              <w:ind w:left="3"/>
            </w:pPr>
            <w:r w:rsidRPr="00BC636A">
              <w:rPr>
                <w:sz w:val="20"/>
              </w:rPr>
              <w:t xml:space="preserve">宮城県立がんセンター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70D172B9"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2E2B22A9" w14:textId="77777777" w:rsidR="00155DB1" w:rsidRPr="00BC636A" w:rsidRDefault="00155DB1" w:rsidP="00753E02">
            <w:r w:rsidRPr="00BC636A">
              <w:rPr>
                <w:sz w:val="20"/>
              </w:rPr>
              <w:t xml:space="preserve">山田 秀和 </w:t>
            </w:r>
          </w:p>
        </w:tc>
      </w:tr>
      <w:tr w:rsidR="00BC636A" w:rsidRPr="00BC636A" w14:paraId="364D1384" w14:textId="5526209B"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8719C48" w14:textId="77777777" w:rsidR="00155DB1" w:rsidRPr="00BC636A" w:rsidRDefault="00155DB1" w:rsidP="00753E02">
            <w:pPr>
              <w:ind w:left="3"/>
            </w:pPr>
            <w:r w:rsidRPr="00BC636A">
              <w:rPr>
                <w:sz w:val="20"/>
              </w:rPr>
              <w:t xml:space="preserve">筑波大学医学医療系 </w:t>
            </w:r>
          </w:p>
        </w:tc>
        <w:tc>
          <w:tcPr>
            <w:tcW w:w="1890" w:type="dxa"/>
            <w:tcBorders>
              <w:top w:val="single" w:sz="4" w:space="0" w:color="000000"/>
              <w:left w:val="single" w:sz="4" w:space="0" w:color="000000"/>
              <w:bottom w:val="single" w:sz="4" w:space="0" w:color="000000"/>
              <w:right w:val="single" w:sz="4" w:space="0" w:color="000000"/>
            </w:tcBorders>
          </w:tcPr>
          <w:p w14:paraId="59853C83"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76F5CEE" w14:textId="77777777" w:rsidR="00155DB1" w:rsidRPr="00BC636A" w:rsidRDefault="00155DB1" w:rsidP="00753E02">
            <w:r w:rsidRPr="00BC636A">
              <w:rPr>
                <w:sz w:val="20"/>
              </w:rPr>
              <w:t xml:space="preserve">佐藤 豊実 </w:t>
            </w:r>
          </w:p>
        </w:tc>
      </w:tr>
      <w:tr w:rsidR="00BC636A" w:rsidRPr="00BC636A" w14:paraId="1784A1B4" w14:textId="6653F1F6"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7023CE50" w14:textId="77777777" w:rsidR="00155DB1" w:rsidRPr="00BC636A" w:rsidRDefault="00155DB1" w:rsidP="00753E02">
            <w:pPr>
              <w:ind w:left="3"/>
            </w:pPr>
            <w:r w:rsidRPr="00BC636A">
              <w:rPr>
                <w:sz w:val="20"/>
              </w:rPr>
              <w:t xml:space="preserve">群馬県立がんセンター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28AED85D"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56AF20A8" w14:textId="77777777" w:rsidR="00155DB1" w:rsidRPr="00BC636A" w:rsidRDefault="00155DB1" w:rsidP="00753E02">
            <w:r w:rsidRPr="00BC636A">
              <w:rPr>
                <w:sz w:val="20"/>
              </w:rPr>
              <w:t xml:space="preserve">中村 和人 </w:t>
            </w:r>
          </w:p>
        </w:tc>
      </w:tr>
      <w:tr w:rsidR="00BC636A" w:rsidRPr="00BC636A" w14:paraId="1CCA374C" w14:textId="024DBB71"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563C339B" w14:textId="77777777" w:rsidR="00155DB1" w:rsidRPr="00BC636A" w:rsidRDefault="00155DB1" w:rsidP="00753E02">
            <w:pPr>
              <w:ind w:left="3"/>
            </w:pPr>
            <w:r w:rsidRPr="00BC636A">
              <w:rPr>
                <w:sz w:val="20"/>
              </w:rPr>
              <w:t xml:space="preserve">防衛医科大学校 </w:t>
            </w:r>
          </w:p>
        </w:tc>
        <w:tc>
          <w:tcPr>
            <w:tcW w:w="1890" w:type="dxa"/>
            <w:tcBorders>
              <w:top w:val="single" w:sz="4" w:space="0" w:color="000000"/>
              <w:left w:val="single" w:sz="4" w:space="0" w:color="000000"/>
              <w:bottom w:val="single" w:sz="4" w:space="0" w:color="000000"/>
              <w:right w:val="single" w:sz="4" w:space="0" w:color="000000"/>
            </w:tcBorders>
          </w:tcPr>
          <w:p w14:paraId="5E94AA82" w14:textId="77777777" w:rsidR="00155DB1" w:rsidRPr="00BC636A" w:rsidRDefault="00155DB1" w:rsidP="00753E02">
            <w:r w:rsidRPr="00BC636A">
              <w:rPr>
                <w:sz w:val="20"/>
              </w:rPr>
              <w:t xml:space="preserve">産科婦人科 </w:t>
            </w:r>
          </w:p>
        </w:tc>
        <w:tc>
          <w:tcPr>
            <w:tcW w:w="1800" w:type="dxa"/>
            <w:tcBorders>
              <w:top w:val="single" w:sz="4" w:space="0" w:color="000000"/>
              <w:left w:val="single" w:sz="4" w:space="0" w:color="000000"/>
              <w:bottom w:val="single" w:sz="4" w:space="0" w:color="000000"/>
              <w:right w:val="single" w:sz="4" w:space="0" w:color="000000"/>
            </w:tcBorders>
          </w:tcPr>
          <w:p w14:paraId="085E17F8" w14:textId="77777777" w:rsidR="00155DB1" w:rsidRPr="00BC636A" w:rsidRDefault="00155DB1" w:rsidP="00753E02">
            <w:r w:rsidRPr="00BC636A">
              <w:rPr>
                <w:sz w:val="20"/>
              </w:rPr>
              <w:t xml:space="preserve">高野 政志 </w:t>
            </w:r>
          </w:p>
        </w:tc>
      </w:tr>
      <w:tr w:rsidR="00BC636A" w:rsidRPr="00BC636A" w14:paraId="18C0EEB3" w14:textId="0F9515EA"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4B82CEA" w14:textId="77777777" w:rsidR="00155DB1" w:rsidRPr="00BC636A" w:rsidRDefault="00155DB1" w:rsidP="00753E02">
            <w:pPr>
              <w:ind w:left="3"/>
            </w:pPr>
            <w:r w:rsidRPr="00BC636A">
              <w:rPr>
                <w:sz w:val="20"/>
              </w:rPr>
              <w:t xml:space="preserve">埼玉県立がんセンター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789FB95D"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22971302" w14:textId="77777777" w:rsidR="00155DB1" w:rsidRPr="00BC636A" w:rsidRDefault="00155DB1" w:rsidP="00753E02">
            <w:r w:rsidRPr="00BC636A">
              <w:rPr>
                <w:sz w:val="20"/>
              </w:rPr>
              <w:t xml:space="preserve">堀江 弘二 </w:t>
            </w:r>
          </w:p>
        </w:tc>
      </w:tr>
      <w:tr w:rsidR="00BC636A" w:rsidRPr="00BC636A" w14:paraId="6A2B1D0C" w14:textId="0A2B9734"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C91FAA1" w14:textId="77777777" w:rsidR="00155DB1" w:rsidRPr="00BC636A" w:rsidRDefault="00155DB1" w:rsidP="00753E02">
            <w:pPr>
              <w:ind w:left="3"/>
            </w:pPr>
            <w:r w:rsidRPr="00BC636A">
              <w:rPr>
                <w:sz w:val="20"/>
              </w:rPr>
              <w:t xml:space="preserve">埼玉医科大学総合医療センター </w:t>
            </w:r>
          </w:p>
        </w:tc>
        <w:tc>
          <w:tcPr>
            <w:tcW w:w="1890" w:type="dxa"/>
            <w:tcBorders>
              <w:top w:val="single" w:sz="4" w:space="0" w:color="000000"/>
              <w:left w:val="single" w:sz="4" w:space="0" w:color="000000"/>
              <w:bottom w:val="single" w:sz="4" w:space="0" w:color="000000"/>
              <w:right w:val="single" w:sz="4" w:space="0" w:color="000000"/>
            </w:tcBorders>
          </w:tcPr>
          <w:p w14:paraId="4748D5C5"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503DB3E4" w14:textId="6B341C14" w:rsidR="00155DB1" w:rsidRPr="00BC636A" w:rsidRDefault="00155DB1" w:rsidP="00753E02">
            <w:r w:rsidRPr="00BC636A">
              <w:rPr>
                <w:rFonts w:ascii="Aptos" w:hAnsi="Aptos"/>
                <w:sz w:val="20"/>
                <w:szCs w:val="21"/>
                <w:shd w:val="clear" w:color="auto" w:fill="FFFFFF"/>
              </w:rPr>
              <w:t>長井</w:t>
            </w:r>
            <w:r w:rsidRPr="00BC636A">
              <w:rPr>
                <w:rFonts w:ascii="Aptos" w:hAnsi="Aptos" w:hint="eastAsia"/>
                <w:sz w:val="20"/>
                <w:szCs w:val="21"/>
                <w:shd w:val="clear" w:color="auto" w:fill="FFFFFF"/>
              </w:rPr>
              <w:t xml:space="preserve"> </w:t>
            </w:r>
            <w:r w:rsidRPr="00BC636A">
              <w:rPr>
                <w:rFonts w:ascii="Aptos" w:hAnsi="Aptos"/>
                <w:sz w:val="20"/>
                <w:szCs w:val="21"/>
                <w:shd w:val="clear" w:color="auto" w:fill="FFFFFF"/>
              </w:rPr>
              <w:t>智則</w:t>
            </w:r>
          </w:p>
        </w:tc>
      </w:tr>
      <w:tr w:rsidR="00BC636A" w:rsidRPr="00BC636A" w14:paraId="5C98A410" w14:textId="5660046D"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9ADF89C" w14:textId="77777777" w:rsidR="00155DB1" w:rsidRPr="00BC636A" w:rsidRDefault="00155DB1" w:rsidP="00753E02">
            <w:pPr>
              <w:ind w:left="3"/>
            </w:pPr>
            <w:r w:rsidRPr="00BC636A">
              <w:rPr>
                <w:sz w:val="20"/>
              </w:rPr>
              <w:t xml:space="preserve">東京慈恵会医科大学附属柏病院 </w:t>
            </w:r>
          </w:p>
        </w:tc>
        <w:tc>
          <w:tcPr>
            <w:tcW w:w="1890" w:type="dxa"/>
            <w:tcBorders>
              <w:top w:val="single" w:sz="4" w:space="0" w:color="000000"/>
              <w:left w:val="single" w:sz="4" w:space="0" w:color="000000"/>
              <w:bottom w:val="single" w:sz="4" w:space="0" w:color="000000"/>
              <w:right w:val="single" w:sz="4" w:space="0" w:color="000000"/>
            </w:tcBorders>
          </w:tcPr>
          <w:p w14:paraId="62273FC7"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16C69D99" w14:textId="77777777" w:rsidR="00155DB1" w:rsidRPr="00BC636A" w:rsidRDefault="00155DB1" w:rsidP="00753E02">
            <w:r w:rsidRPr="00BC636A">
              <w:rPr>
                <w:sz w:val="20"/>
              </w:rPr>
              <w:t xml:space="preserve">髙野 浩邦 </w:t>
            </w:r>
          </w:p>
        </w:tc>
      </w:tr>
      <w:tr w:rsidR="00BC636A" w:rsidRPr="00BC636A" w14:paraId="447FE06D" w14:textId="7C367844"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6DADD77" w14:textId="77777777" w:rsidR="00155DB1" w:rsidRPr="00BC636A" w:rsidRDefault="00155DB1" w:rsidP="00753E02">
            <w:pPr>
              <w:ind w:left="3"/>
            </w:pPr>
            <w:r w:rsidRPr="00BC636A">
              <w:rPr>
                <w:sz w:val="20"/>
              </w:rPr>
              <w:t xml:space="preserve">国立がん研究センター中央病院 </w:t>
            </w:r>
          </w:p>
        </w:tc>
        <w:tc>
          <w:tcPr>
            <w:tcW w:w="1890" w:type="dxa"/>
            <w:tcBorders>
              <w:top w:val="single" w:sz="4" w:space="0" w:color="000000"/>
              <w:left w:val="single" w:sz="4" w:space="0" w:color="000000"/>
              <w:bottom w:val="single" w:sz="4" w:space="0" w:color="000000"/>
              <w:right w:val="single" w:sz="4" w:space="0" w:color="000000"/>
            </w:tcBorders>
          </w:tcPr>
          <w:p w14:paraId="756F0E65"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408835AC" w14:textId="77777777" w:rsidR="00155DB1" w:rsidRPr="00BC636A" w:rsidRDefault="00155DB1" w:rsidP="00753E02">
            <w:r w:rsidRPr="00BC636A">
              <w:rPr>
                <w:sz w:val="20"/>
              </w:rPr>
              <w:t xml:space="preserve">石川 光也 </w:t>
            </w:r>
          </w:p>
        </w:tc>
      </w:tr>
      <w:tr w:rsidR="00BC636A" w:rsidRPr="00BC636A" w14:paraId="4CBC6FE7" w14:textId="29F2B433"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8D1805F" w14:textId="77777777" w:rsidR="00155DB1" w:rsidRPr="00BC636A" w:rsidRDefault="00155DB1" w:rsidP="00753E02">
            <w:pPr>
              <w:ind w:left="3"/>
            </w:pPr>
            <w:r w:rsidRPr="00BC636A">
              <w:rPr>
                <w:sz w:val="20"/>
              </w:rPr>
              <w:t xml:space="preserve">日本大学医学部附属板橋病院 </w:t>
            </w:r>
          </w:p>
        </w:tc>
        <w:tc>
          <w:tcPr>
            <w:tcW w:w="1890" w:type="dxa"/>
            <w:tcBorders>
              <w:top w:val="single" w:sz="4" w:space="0" w:color="000000"/>
              <w:left w:val="single" w:sz="4" w:space="0" w:color="000000"/>
              <w:bottom w:val="single" w:sz="4" w:space="0" w:color="000000"/>
              <w:right w:val="single" w:sz="4" w:space="0" w:color="000000"/>
            </w:tcBorders>
          </w:tcPr>
          <w:p w14:paraId="1836C75B"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88AB7DE" w14:textId="77777777" w:rsidR="00155DB1" w:rsidRPr="00BC636A" w:rsidRDefault="00155DB1" w:rsidP="00753E02">
            <w:r w:rsidRPr="00BC636A">
              <w:rPr>
                <w:sz w:val="20"/>
              </w:rPr>
              <w:t xml:space="preserve">川名 敬 </w:t>
            </w:r>
          </w:p>
        </w:tc>
      </w:tr>
      <w:tr w:rsidR="00BC636A" w:rsidRPr="00BC636A" w14:paraId="6F7BFEF4" w14:textId="66BCA16E"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741DC9DB" w14:textId="77777777" w:rsidR="00155DB1" w:rsidRPr="00BC636A" w:rsidRDefault="00155DB1" w:rsidP="00753E02">
            <w:pPr>
              <w:ind w:left="3"/>
            </w:pPr>
            <w:r w:rsidRPr="00BC636A">
              <w:rPr>
                <w:sz w:val="20"/>
              </w:rPr>
              <w:t xml:space="preserve">がん・感染症センター都立駒込病院 </w:t>
            </w:r>
          </w:p>
        </w:tc>
        <w:tc>
          <w:tcPr>
            <w:tcW w:w="1890" w:type="dxa"/>
            <w:tcBorders>
              <w:top w:val="single" w:sz="4" w:space="0" w:color="000000"/>
              <w:left w:val="single" w:sz="4" w:space="0" w:color="000000"/>
              <w:bottom w:val="single" w:sz="4" w:space="0" w:color="000000"/>
              <w:right w:val="single" w:sz="4" w:space="0" w:color="000000"/>
            </w:tcBorders>
          </w:tcPr>
          <w:p w14:paraId="35D5C7B4"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655B0281" w14:textId="77777777" w:rsidR="00155DB1" w:rsidRPr="00BC636A" w:rsidRDefault="00155DB1" w:rsidP="00753E02">
            <w:r w:rsidRPr="00BC636A">
              <w:rPr>
                <w:sz w:val="20"/>
              </w:rPr>
              <w:t xml:space="preserve">喜納 奈緒 </w:t>
            </w:r>
          </w:p>
        </w:tc>
      </w:tr>
      <w:tr w:rsidR="00BC636A" w:rsidRPr="00BC636A" w14:paraId="6E7E130F" w14:textId="5F3D080B"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2F0CCA8" w14:textId="77777777" w:rsidR="00155DB1" w:rsidRPr="00BC636A" w:rsidRDefault="00155DB1" w:rsidP="00753E02">
            <w:pPr>
              <w:ind w:left="3"/>
            </w:pPr>
            <w:r w:rsidRPr="00BC636A">
              <w:rPr>
                <w:sz w:val="20"/>
              </w:rPr>
              <w:t xml:space="preserve">慶應義塾大学病院 </w:t>
            </w:r>
          </w:p>
        </w:tc>
        <w:tc>
          <w:tcPr>
            <w:tcW w:w="1890" w:type="dxa"/>
            <w:tcBorders>
              <w:top w:val="single" w:sz="4" w:space="0" w:color="000000"/>
              <w:left w:val="single" w:sz="4" w:space="0" w:color="000000"/>
              <w:bottom w:val="single" w:sz="4" w:space="0" w:color="000000"/>
              <w:right w:val="single" w:sz="4" w:space="0" w:color="000000"/>
            </w:tcBorders>
          </w:tcPr>
          <w:p w14:paraId="6AE7FFCD"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14D5335" w14:textId="77777777" w:rsidR="00155DB1" w:rsidRPr="00BC636A" w:rsidRDefault="00155DB1" w:rsidP="00753E02">
            <w:r w:rsidRPr="00BC636A">
              <w:rPr>
                <w:sz w:val="20"/>
              </w:rPr>
              <w:t xml:space="preserve">山上 亘 </w:t>
            </w:r>
          </w:p>
        </w:tc>
      </w:tr>
      <w:tr w:rsidR="00BC636A" w:rsidRPr="00BC636A" w14:paraId="7503A684" w14:textId="662F369E"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5AE1B7C" w14:textId="77777777" w:rsidR="00155DB1" w:rsidRPr="00BC636A" w:rsidRDefault="00155DB1" w:rsidP="00753E02">
            <w:pPr>
              <w:ind w:left="3"/>
            </w:pPr>
            <w:r w:rsidRPr="00BC636A">
              <w:rPr>
                <w:sz w:val="20"/>
              </w:rPr>
              <w:t xml:space="preserve">昭和大学病院 </w:t>
            </w:r>
          </w:p>
        </w:tc>
        <w:tc>
          <w:tcPr>
            <w:tcW w:w="1890" w:type="dxa"/>
            <w:tcBorders>
              <w:top w:val="single" w:sz="4" w:space="0" w:color="000000"/>
              <w:left w:val="single" w:sz="4" w:space="0" w:color="000000"/>
              <w:bottom w:val="single" w:sz="4" w:space="0" w:color="000000"/>
              <w:right w:val="single" w:sz="4" w:space="0" w:color="000000"/>
            </w:tcBorders>
          </w:tcPr>
          <w:p w14:paraId="3361599C"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38B78F5D" w14:textId="77777777" w:rsidR="00155DB1" w:rsidRPr="00BC636A" w:rsidRDefault="00155DB1" w:rsidP="00753E02">
            <w:r w:rsidRPr="00BC636A">
              <w:rPr>
                <w:sz w:val="20"/>
              </w:rPr>
              <w:t xml:space="preserve">松本 光司 </w:t>
            </w:r>
          </w:p>
        </w:tc>
      </w:tr>
      <w:tr w:rsidR="00BC636A" w:rsidRPr="00BC636A" w14:paraId="5833E95C" w14:textId="449C1817"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28181DF3" w14:textId="77777777" w:rsidR="00155DB1" w:rsidRPr="00BC636A" w:rsidRDefault="00155DB1" w:rsidP="00753E02">
            <w:pPr>
              <w:ind w:left="3"/>
            </w:pPr>
            <w:r w:rsidRPr="00BC636A">
              <w:rPr>
                <w:sz w:val="20"/>
              </w:rPr>
              <w:t xml:space="preserve">東京慈恵会医科大学附属病院 </w:t>
            </w:r>
          </w:p>
        </w:tc>
        <w:tc>
          <w:tcPr>
            <w:tcW w:w="1890" w:type="dxa"/>
            <w:tcBorders>
              <w:top w:val="single" w:sz="4" w:space="0" w:color="000000"/>
              <w:left w:val="single" w:sz="4" w:space="0" w:color="000000"/>
              <w:bottom w:val="single" w:sz="4" w:space="0" w:color="000000"/>
              <w:right w:val="single" w:sz="4" w:space="0" w:color="000000"/>
            </w:tcBorders>
          </w:tcPr>
          <w:p w14:paraId="4041C0D4"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358F5EC8" w14:textId="77777777" w:rsidR="00155DB1" w:rsidRPr="00BC636A" w:rsidRDefault="00155DB1" w:rsidP="00753E02">
            <w:r w:rsidRPr="00BC636A">
              <w:rPr>
                <w:sz w:val="20"/>
              </w:rPr>
              <w:t xml:space="preserve">岡本 愛光 </w:t>
            </w:r>
          </w:p>
        </w:tc>
      </w:tr>
      <w:tr w:rsidR="00BC636A" w:rsidRPr="00BC636A" w14:paraId="4C3EE122" w14:textId="5E1354E8"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4977B7B" w14:textId="77777777" w:rsidR="00155DB1" w:rsidRPr="00BC636A" w:rsidRDefault="00155DB1" w:rsidP="00753E02">
            <w:pPr>
              <w:ind w:left="3"/>
            </w:pPr>
            <w:r w:rsidRPr="00BC636A">
              <w:rPr>
                <w:sz w:val="20"/>
              </w:rPr>
              <w:t xml:space="preserve">東京大学医学部 </w:t>
            </w:r>
          </w:p>
        </w:tc>
        <w:tc>
          <w:tcPr>
            <w:tcW w:w="1890" w:type="dxa"/>
            <w:tcBorders>
              <w:top w:val="single" w:sz="4" w:space="0" w:color="000000"/>
              <w:left w:val="single" w:sz="4" w:space="0" w:color="000000"/>
              <w:bottom w:val="single" w:sz="4" w:space="0" w:color="000000"/>
              <w:right w:val="single" w:sz="4" w:space="0" w:color="000000"/>
            </w:tcBorders>
          </w:tcPr>
          <w:p w14:paraId="3268DD73"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7C044E5B" w14:textId="77777777" w:rsidR="00155DB1" w:rsidRPr="00BC636A" w:rsidRDefault="00155DB1" w:rsidP="00753E02">
            <w:r w:rsidRPr="00BC636A">
              <w:rPr>
                <w:sz w:val="20"/>
              </w:rPr>
              <w:t xml:space="preserve">森 繭代 </w:t>
            </w:r>
          </w:p>
        </w:tc>
      </w:tr>
      <w:tr w:rsidR="00BC636A" w:rsidRPr="00BC636A" w14:paraId="74E52EC8" w14:textId="5BFA05CF"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234FBABB" w14:textId="77777777" w:rsidR="00155DB1" w:rsidRPr="00BC636A" w:rsidRDefault="00155DB1" w:rsidP="00753E02">
            <w:pPr>
              <w:ind w:left="3"/>
            </w:pPr>
            <w:r w:rsidRPr="00BC636A">
              <w:rPr>
                <w:sz w:val="20"/>
              </w:rPr>
              <w:t xml:space="preserve">虎の門病院 </w:t>
            </w:r>
          </w:p>
        </w:tc>
        <w:tc>
          <w:tcPr>
            <w:tcW w:w="1890" w:type="dxa"/>
            <w:tcBorders>
              <w:top w:val="single" w:sz="4" w:space="0" w:color="000000"/>
              <w:left w:val="single" w:sz="4" w:space="0" w:color="000000"/>
              <w:bottom w:val="single" w:sz="4" w:space="0" w:color="000000"/>
              <w:right w:val="single" w:sz="4" w:space="0" w:color="000000"/>
            </w:tcBorders>
          </w:tcPr>
          <w:p w14:paraId="44BB688E"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4A6FA82" w14:textId="77777777" w:rsidR="00155DB1" w:rsidRPr="00BC636A" w:rsidRDefault="00155DB1" w:rsidP="00753E02">
            <w:r w:rsidRPr="00BC636A">
              <w:rPr>
                <w:sz w:val="20"/>
              </w:rPr>
              <w:t xml:space="preserve">有本 貴英 </w:t>
            </w:r>
          </w:p>
        </w:tc>
      </w:tr>
      <w:tr w:rsidR="00BC636A" w:rsidRPr="00BC636A" w14:paraId="5DBE1B79" w14:textId="09670FA6"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7409B88" w14:textId="77777777" w:rsidR="00155DB1" w:rsidRPr="00BC636A" w:rsidRDefault="00155DB1" w:rsidP="00753E02">
            <w:pPr>
              <w:ind w:left="3"/>
            </w:pPr>
            <w:r w:rsidRPr="00BC636A">
              <w:rPr>
                <w:sz w:val="20"/>
              </w:rPr>
              <w:lastRenderedPageBreak/>
              <w:t xml:space="preserve">順天堂大学医学部附属順天堂医院 </w:t>
            </w:r>
          </w:p>
        </w:tc>
        <w:tc>
          <w:tcPr>
            <w:tcW w:w="1890" w:type="dxa"/>
            <w:tcBorders>
              <w:top w:val="single" w:sz="4" w:space="0" w:color="000000"/>
              <w:left w:val="single" w:sz="4" w:space="0" w:color="000000"/>
              <w:bottom w:val="single" w:sz="4" w:space="0" w:color="000000"/>
              <w:right w:val="single" w:sz="4" w:space="0" w:color="000000"/>
            </w:tcBorders>
          </w:tcPr>
          <w:p w14:paraId="249B6109"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77E66BAF" w14:textId="77777777" w:rsidR="00155DB1" w:rsidRPr="00BC636A" w:rsidRDefault="00155DB1" w:rsidP="00753E02">
            <w:r w:rsidRPr="00BC636A">
              <w:rPr>
                <w:sz w:val="20"/>
              </w:rPr>
              <w:t xml:space="preserve">寺尾 泰久 </w:t>
            </w:r>
          </w:p>
        </w:tc>
      </w:tr>
      <w:tr w:rsidR="00BC636A" w:rsidRPr="00BC636A" w14:paraId="3AC933A6" w14:textId="331FC9A9"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6130D762" w14:textId="77777777" w:rsidR="00155DB1" w:rsidRPr="00BC636A" w:rsidRDefault="00155DB1" w:rsidP="00753E02">
            <w:pPr>
              <w:ind w:left="3"/>
            </w:pPr>
            <w:r w:rsidRPr="00BC636A">
              <w:rPr>
                <w:sz w:val="20"/>
              </w:rPr>
              <w:t xml:space="preserve">東京都立墨東病院 </w:t>
            </w:r>
          </w:p>
        </w:tc>
        <w:tc>
          <w:tcPr>
            <w:tcW w:w="1890" w:type="dxa"/>
            <w:tcBorders>
              <w:top w:val="single" w:sz="4" w:space="0" w:color="000000"/>
              <w:left w:val="single" w:sz="4" w:space="0" w:color="000000"/>
              <w:bottom w:val="single" w:sz="4" w:space="0" w:color="000000"/>
              <w:right w:val="single" w:sz="4" w:space="0" w:color="000000"/>
            </w:tcBorders>
          </w:tcPr>
          <w:p w14:paraId="29C3B00E"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5345E0AD" w14:textId="77777777" w:rsidR="00155DB1" w:rsidRPr="00BC636A" w:rsidRDefault="00155DB1" w:rsidP="00753E02">
            <w:r w:rsidRPr="00BC636A">
              <w:rPr>
                <w:sz w:val="20"/>
              </w:rPr>
              <w:t xml:space="preserve">岩瀬 春子 </w:t>
            </w:r>
          </w:p>
        </w:tc>
      </w:tr>
      <w:tr w:rsidR="00BC636A" w:rsidRPr="00BC636A" w14:paraId="5927E423" w14:textId="5E5616B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AB93CC1" w14:textId="77777777" w:rsidR="00155DB1" w:rsidRPr="00BC636A" w:rsidRDefault="00155DB1" w:rsidP="00753E02">
            <w:pPr>
              <w:ind w:left="3"/>
            </w:pPr>
            <w:r w:rsidRPr="00BC636A">
              <w:rPr>
                <w:sz w:val="20"/>
              </w:rPr>
              <w:t xml:space="preserve">北里大学医学部 </w:t>
            </w:r>
          </w:p>
        </w:tc>
        <w:tc>
          <w:tcPr>
            <w:tcW w:w="1890" w:type="dxa"/>
            <w:tcBorders>
              <w:top w:val="single" w:sz="4" w:space="0" w:color="000000"/>
              <w:left w:val="single" w:sz="4" w:space="0" w:color="000000"/>
              <w:bottom w:val="single" w:sz="4" w:space="0" w:color="000000"/>
              <w:right w:val="single" w:sz="4" w:space="0" w:color="000000"/>
            </w:tcBorders>
          </w:tcPr>
          <w:p w14:paraId="5F5CAA27"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0F8858B" w14:textId="77777777" w:rsidR="00155DB1" w:rsidRPr="00BC636A" w:rsidRDefault="00155DB1" w:rsidP="00753E02">
            <w:r w:rsidRPr="00BC636A">
              <w:rPr>
                <w:sz w:val="20"/>
              </w:rPr>
              <w:t xml:space="preserve">加藤 一喜 </w:t>
            </w:r>
          </w:p>
        </w:tc>
      </w:tr>
      <w:tr w:rsidR="00BC636A" w:rsidRPr="00BC636A" w14:paraId="51F1D5FA" w14:textId="0DB615BF"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76FC418" w14:textId="77777777" w:rsidR="00155DB1" w:rsidRPr="00BC636A" w:rsidRDefault="00155DB1" w:rsidP="00753E02">
            <w:pPr>
              <w:ind w:left="3"/>
            </w:pPr>
            <w:r w:rsidRPr="00BC636A">
              <w:rPr>
                <w:sz w:val="20"/>
              </w:rPr>
              <w:t xml:space="preserve">信州大学医学部 </w:t>
            </w:r>
          </w:p>
        </w:tc>
        <w:tc>
          <w:tcPr>
            <w:tcW w:w="1890" w:type="dxa"/>
            <w:tcBorders>
              <w:top w:val="single" w:sz="4" w:space="0" w:color="000000"/>
              <w:left w:val="single" w:sz="4" w:space="0" w:color="000000"/>
              <w:bottom w:val="single" w:sz="4" w:space="0" w:color="000000"/>
              <w:right w:val="single" w:sz="4" w:space="0" w:color="000000"/>
            </w:tcBorders>
          </w:tcPr>
          <w:p w14:paraId="65C2830A" w14:textId="77777777" w:rsidR="00155DB1" w:rsidRPr="00BC636A" w:rsidRDefault="00155DB1" w:rsidP="00753E02">
            <w:r w:rsidRPr="00BC636A">
              <w:rPr>
                <w:sz w:val="20"/>
              </w:rPr>
              <w:t xml:space="preserve">産科婦人科 </w:t>
            </w:r>
          </w:p>
        </w:tc>
        <w:tc>
          <w:tcPr>
            <w:tcW w:w="1800" w:type="dxa"/>
            <w:tcBorders>
              <w:top w:val="single" w:sz="4" w:space="0" w:color="000000"/>
              <w:left w:val="single" w:sz="4" w:space="0" w:color="000000"/>
              <w:bottom w:val="single" w:sz="4" w:space="0" w:color="000000"/>
              <w:right w:val="single" w:sz="4" w:space="0" w:color="000000"/>
            </w:tcBorders>
          </w:tcPr>
          <w:p w14:paraId="722A0AEB" w14:textId="77777777" w:rsidR="00155DB1" w:rsidRPr="00BC636A" w:rsidRDefault="00155DB1" w:rsidP="00753E02">
            <w:r w:rsidRPr="00BC636A">
              <w:rPr>
                <w:sz w:val="20"/>
              </w:rPr>
              <w:t xml:space="preserve">塩沢 丹里 </w:t>
            </w:r>
          </w:p>
        </w:tc>
      </w:tr>
      <w:tr w:rsidR="00BC636A" w:rsidRPr="00BC636A" w14:paraId="5E550333" w14:textId="78F969C3"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45AAB45B" w14:textId="77777777" w:rsidR="00155DB1" w:rsidRPr="00BC636A" w:rsidRDefault="00155DB1" w:rsidP="00753E02">
            <w:pPr>
              <w:ind w:left="3"/>
            </w:pPr>
            <w:r w:rsidRPr="00BC636A">
              <w:rPr>
                <w:sz w:val="20"/>
              </w:rPr>
              <w:t xml:space="preserve">静岡県立静岡がんセンター </w:t>
            </w:r>
          </w:p>
        </w:tc>
        <w:tc>
          <w:tcPr>
            <w:tcW w:w="1890" w:type="dxa"/>
            <w:tcBorders>
              <w:top w:val="single" w:sz="4" w:space="0" w:color="000000"/>
              <w:left w:val="single" w:sz="4" w:space="0" w:color="000000"/>
              <w:bottom w:val="single" w:sz="4" w:space="0" w:color="000000"/>
              <w:right w:val="single" w:sz="4" w:space="0" w:color="000000"/>
            </w:tcBorders>
          </w:tcPr>
          <w:p w14:paraId="40D5ED69"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6A01B3A0" w14:textId="77777777" w:rsidR="00155DB1" w:rsidRPr="00BC636A" w:rsidRDefault="00155DB1" w:rsidP="00753E02">
            <w:r w:rsidRPr="00BC636A">
              <w:rPr>
                <w:sz w:val="20"/>
              </w:rPr>
              <w:t xml:space="preserve">平嶋 泰之 </w:t>
            </w:r>
          </w:p>
        </w:tc>
      </w:tr>
      <w:tr w:rsidR="00BC636A" w:rsidRPr="00BC636A" w14:paraId="31783881" w14:textId="33619BAD"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E68A1F3" w14:textId="77777777" w:rsidR="00155DB1" w:rsidRPr="00BC636A" w:rsidRDefault="00155DB1" w:rsidP="00753E02">
            <w:pPr>
              <w:ind w:left="3"/>
            </w:pPr>
            <w:r w:rsidRPr="00BC636A">
              <w:rPr>
                <w:sz w:val="20"/>
              </w:rPr>
              <w:t xml:space="preserve">愛知県がんセンター </w:t>
            </w:r>
          </w:p>
        </w:tc>
        <w:tc>
          <w:tcPr>
            <w:tcW w:w="1890" w:type="dxa"/>
            <w:tcBorders>
              <w:top w:val="single" w:sz="4" w:space="0" w:color="000000"/>
              <w:left w:val="single" w:sz="4" w:space="0" w:color="000000"/>
              <w:bottom w:val="single" w:sz="4" w:space="0" w:color="000000"/>
              <w:right w:val="single" w:sz="4" w:space="0" w:color="000000"/>
            </w:tcBorders>
          </w:tcPr>
          <w:p w14:paraId="0F19F319"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718FB74F" w14:textId="77777777" w:rsidR="00155DB1" w:rsidRPr="00BC636A" w:rsidRDefault="00155DB1" w:rsidP="00753E02">
            <w:r w:rsidRPr="00BC636A">
              <w:rPr>
                <w:sz w:val="20"/>
              </w:rPr>
              <w:t xml:space="preserve">鈴木 史朗 </w:t>
            </w:r>
          </w:p>
        </w:tc>
      </w:tr>
      <w:tr w:rsidR="00BC636A" w:rsidRPr="00BC636A" w14:paraId="7DE5EB32" w14:textId="428B16F3"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C1C686E" w14:textId="77777777" w:rsidR="00155DB1" w:rsidRPr="00BC636A" w:rsidRDefault="00155DB1" w:rsidP="00753E02">
            <w:pPr>
              <w:ind w:left="3"/>
            </w:pPr>
            <w:r w:rsidRPr="00BC636A">
              <w:rPr>
                <w:sz w:val="20"/>
              </w:rPr>
              <w:t xml:space="preserve">名古屋大学医学部 </w:t>
            </w:r>
          </w:p>
        </w:tc>
        <w:tc>
          <w:tcPr>
            <w:tcW w:w="1890" w:type="dxa"/>
            <w:tcBorders>
              <w:top w:val="single" w:sz="4" w:space="0" w:color="000000"/>
              <w:left w:val="single" w:sz="4" w:space="0" w:color="000000"/>
              <w:bottom w:val="single" w:sz="4" w:space="0" w:color="000000"/>
              <w:right w:val="single" w:sz="4" w:space="0" w:color="000000"/>
            </w:tcBorders>
          </w:tcPr>
          <w:p w14:paraId="18DF2D50"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4DA1860" w14:textId="77777777" w:rsidR="00155DB1" w:rsidRPr="00BC636A" w:rsidRDefault="00155DB1" w:rsidP="00753E02">
            <w:r w:rsidRPr="00BC636A">
              <w:rPr>
                <w:sz w:val="20"/>
              </w:rPr>
              <w:t xml:space="preserve">梶山 広明 </w:t>
            </w:r>
          </w:p>
        </w:tc>
      </w:tr>
      <w:tr w:rsidR="00BC636A" w:rsidRPr="00BC636A" w14:paraId="0C281641" w14:textId="1706B81B"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D2F6F67" w14:textId="77777777" w:rsidR="00155DB1" w:rsidRPr="00BC636A" w:rsidRDefault="00155DB1" w:rsidP="00753E02">
            <w:pPr>
              <w:ind w:left="3"/>
            </w:pPr>
            <w:r w:rsidRPr="00BC636A">
              <w:rPr>
                <w:sz w:val="20"/>
              </w:rPr>
              <w:t xml:space="preserve">大阪大学医学部 </w:t>
            </w:r>
          </w:p>
        </w:tc>
        <w:tc>
          <w:tcPr>
            <w:tcW w:w="1890" w:type="dxa"/>
            <w:tcBorders>
              <w:top w:val="single" w:sz="4" w:space="0" w:color="000000"/>
              <w:left w:val="single" w:sz="4" w:space="0" w:color="000000"/>
              <w:bottom w:val="single" w:sz="4" w:space="0" w:color="000000"/>
              <w:right w:val="single" w:sz="4" w:space="0" w:color="000000"/>
            </w:tcBorders>
          </w:tcPr>
          <w:p w14:paraId="3FD17213"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61120A75" w14:textId="77777777" w:rsidR="00155DB1" w:rsidRPr="00BC636A" w:rsidRDefault="00155DB1" w:rsidP="00753E02">
            <w:r w:rsidRPr="00BC636A">
              <w:rPr>
                <w:sz w:val="20"/>
              </w:rPr>
              <w:t xml:space="preserve">木村 正 </w:t>
            </w:r>
          </w:p>
        </w:tc>
      </w:tr>
      <w:tr w:rsidR="00BC636A" w:rsidRPr="00BC636A" w14:paraId="4DE853BB" w14:textId="40B0C5A8"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8EA76BB" w14:textId="77777777" w:rsidR="00155DB1" w:rsidRPr="00BC636A" w:rsidRDefault="00155DB1" w:rsidP="00753E02">
            <w:pPr>
              <w:ind w:left="3"/>
            </w:pPr>
            <w:r w:rsidRPr="00BC636A">
              <w:rPr>
                <w:sz w:val="20"/>
              </w:rPr>
              <w:t xml:space="preserve">大阪公立大学医学部附属病院 </w:t>
            </w:r>
          </w:p>
        </w:tc>
        <w:tc>
          <w:tcPr>
            <w:tcW w:w="1890" w:type="dxa"/>
            <w:tcBorders>
              <w:top w:val="single" w:sz="4" w:space="0" w:color="000000"/>
              <w:left w:val="single" w:sz="4" w:space="0" w:color="000000"/>
              <w:bottom w:val="single" w:sz="4" w:space="0" w:color="000000"/>
              <w:right w:val="single" w:sz="4" w:space="0" w:color="000000"/>
            </w:tcBorders>
          </w:tcPr>
          <w:p w14:paraId="55D9C9D6" w14:textId="77777777" w:rsidR="00155DB1" w:rsidRPr="00BC636A" w:rsidRDefault="00155DB1" w:rsidP="00753E02">
            <w:r w:rsidRPr="00BC636A">
              <w:rPr>
                <w:sz w:val="20"/>
              </w:rPr>
              <w:t xml:space="preserve">産科婦人科学 </w:t>
            </w:r>
          </w:p>
        </w:tc>
        <w:tc>
          <w:tcPr>
            <w:tcW w:w="1800" w:type="dxa"/>
            <w:tcBorders>
              <w:top w:val="single" w:sz="4" w:space="0" w:color="000000"/>
              <w:left w:val="single" w:sz="4" w:space="0" w:color="000000"/>
              <w:bottom w:val="single" w:sz="4" w:space="0" w:color="000000"/>
              <w:right w:val="single" w:sz="4" w:space="0" w:color="000000"/>
            </w:tcBorders>
          </w:tcPr>
          <w:p w14:paraId="1F20F1C8" w14:textId="77777777" w:rsidR="00155DB1" w:rsidRPr="00BC636A" w:rsidRDefault="00155DB1" w:rsidP="00753E02">
            <w:r w:rsidRPr="00BC636A">
              <w:rPr>
                <w:sz w:val="20"/>
              </w:rPr>
              <w:t xml:space="preserve">角 俊幸 </w:t>
            </w:r>
          </w:p>
        </w:tc>
      </w:tr>
      <w:tr w:rsidR="00BC636A" w:rsidRPr="00BC636A" w14:paraId="20F00D0A" w14:textId="0AD03090"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64389944" w14:textId="77777777" w:rsidR="00155DB1" w:rsidRPr="00BC636A" w:rsidRDefault="00155DB1" w:rsidP="00753E02">
            <w:pPr>
              <w:ind w:left="3"/>
            </w:pPr>
            <w:r w:rsidRPr="00BC636A">
              <w:rPr>
                <w:sz w:val="20"/>
              </w:rPr>
              <w:t xml:space="preserve">大阪市立総合医療センター </w:t>
            </w:r>
          </w:p>
        </w:tc>
        <w:tc>
          <w:tcPr>
            <w:tcW w:w="1890" w:type="dxa"/>
            <w:tcBorders>
              <w:top w:val="single" w:sz="4" w:space="0" w:color="000000"/>
              <w:left w:val="single" w:sz="4" w:space="0" w:color="000000"/>
              <w:bottom w:val="single" w:sz="4" w:space="0" w:color="000000"/>
              <w:right w:val="single" w:sz="4" w:space="0" w:color="000000"/>
            </w:tcBorders>
          </w:tcPr>
          <w:p w14:paraId="6A5CB365"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015B26E7" w14:textId="77777777" w:rsidR="00155DB1" w:rsidRPr="00BC636A" w:rsidRDefault="00155DB1" w:rsidP="00753E02">
            <w:r w:rsidRPr="00BC636A">
              <w:rPr>
                <w:sz w:val="20"/>
              </w:rPr>
              <w:t xml:space="preserve">川村 直樹 </w:t>
            </w:r>
          </w:p>
        </w:tc>
      </w:tr>
      <w:tr w:rsidR="00BC636A" w:rsidRPr="00BC636A" w14:paraId="7F69F400" w14:textId="0E760D67"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430F70D" w14:textId="77777777" w:rsidR="00155DB1" w:rsidRPr="00BC636A" w:rsidRDefault="00155DB1" w:rsidP="00753E02">
            <w:pPr>
              <w:ind w:left="3"/>
            </w:pPr>
            <w:r w:rsidRPr="00BC636A">
              <w:rPr>
                <w:sz w:val="20"/>
              </w:rPr>
              <w:t xml:space="preserve">大阪医科薬科大学 </w:t>
            </w:r>
          </w:p>
        </w:tc>
        <w:tc>
          <w:tcPr>
            <w:tcW w:w="1890" w:type="dxa"/>
            <w:tcBorders>
              <w:top w:val="single" w:sz="4" w:space="0" w:color="000000"/>
              <w:left w:val="single" w:sz="4" w:space="0" w:color="000000"/>
              <w:bottom w:val="single" w:sz="4" w:space="0" w:color="000000"/>
              <w:right w:val="single" w:sz="4" w:space="0" w:color="000000"/>
            </w:tcBorders>
          </w:tcPr>
          <w:p w14:paraId="55827876"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9543B0C" w14:textId="77777777" w:rsidR="00155DB1" w:rsidRPr="00BC636A" w:rsidRDefault="00155DB1" w:rsidP="00753E02">
            <w:r w:rsidRPr="00BC636A">
              <w:rPr>
                <w:sz w:val="20"/>
              </w:rPr>
              <w:t xml:space="preserve">大道 正英 </w:t>
            </w:r>
          </w:p>
        </w:tc>
      </w:tr>
      <w:tr w:rsidR="00BC636A" w:rsidRPr="00BC636A" w14:paraId="5248DBC2" w14:textId="5774A996"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EC2B07E" w14:textId="77777777" w:rsidR="00155DB1" w:rsidRPr="00BC636A" w:rsidRDefault="00155DB1" w:rsidP="00753E02">
            <w:pPr>
              <w:ind w:left="3"/>
            </w:pPr>
            <w:r w:rsidRPr="00BC636A">
              <w:rPr>
                <w:sz w:val="20"/>
              </w:rPr>
              <w:t xml:space="preserve">兵庫県立がんセンター </w:t>
            </w:r>
          </w:p>
        </w:tc>
        <w:tc>
          <w:tcPr>
            <w:tcW w:w="1890" w:type="dxa"/>
            <w:tcBorders>
              <w:top w:val="single" w:sz="4" w:space="0" w:color="000000"/>
              <w:left w:val="single" w:sz="4" w:space="0" w:color="000000"/>
              <w:bottom w:val="single" w:sz="4" w:space="0" w:color="000000"/>
              <w:right w:val="single" w:sz="4" w:space="0" w:color="000000"/>
            </w:tcBorders>
          </w:tcPr>
          <w:p w14:paraId="2DF99B6E"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5BCC93A4" w14:textId="77777777" w:rsidR="00155DB1" w:rsidRPr="00BC636A" w:rsidRDefault="00155DB1" w:rsidP="00753E02">
            <w:r w:rsidRPr="00BC636A">
              <w:rPr>
                <w:sz w:val="20"/>
              </w:rPr>
              <w:t xml:space="preserve">山口 聡 </w:t>
            </w:r>
          </w:p>
        </w:tc>
      </w:tr>
      <w:tr w:rsidR="00BC636A" w:rsidRPr="00BC636A" w14:paraId="6FB33936" w14:textId="186B7C0D"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502391DE" w14:textId="77777777" w:rsidR="00155DB1" w:rsidRPr="00BC636A" w:rsidRDefault="00155DB1" w:rsidP="00753E02">
            <w:pPr>
              <w:ind w:left="3"/>
            </w:pPr>
            <w:r w:rsidRPr="00BC636A">
              <w:rPr>
                <w:sz w:val="20"/>
              </w:rPr>
              <w:t xml:space="preserve">鳥取大学医学部 </w:t>
            </w:r>
          </w:p>
        </w:tc>
        <w:tc>
          <w:tcPr>
            <w:tcW w:w="1890" w:type="dxa"/>
            <w:tcBorders>
              <w:top w:val="single" w:sz="4" w:space="0" w:color="000000"/>
              <w:left w:val="single" w:sz="4" w:space="0" w:color="000000"/>
              <w:bottom w:val="single" w:sz="4" w:space="0" w:color="000000"/>
              <w:right w:val="single" w:sz="4" w:space="0" w:color="000000"/>
            </w:tcBorders>
          </w:tcPr>
          <w:p w14:paraId="7F9FDD2B"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32F4AD90" w14:textId="77777777" w:rsidR="00155DB1" w:rsidRPr="00BC636A" w:rsidRDefault="00155DB1" w:rsidP="00753E02">
            <w:r w:rsidRPr="00BC636A">
              <w:rPr>
                <w:sz w:val="20"/>
              </w:rPr>
              <w:t xml:space="preserve">佐藤 慎也 </w:t>
            </w:r>
          </w:p>
        </w:tc>
      </w:tr>
      <w:tr w:rsidR="00BC636A" w:rsidRPr="00BC636A" w14:paraId="42D59BE8" w14:textId="2B566E06"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49A6CCE5" w14:textId="77777777" w:rsidR="00155DB1" w:rsidRPr="00BC636A" w:rsidRDefault="00155DB1" w:rsidP="00753E02">
            <w:pPr>
              <w:ind w:left="3"/>
            </w:pPr>
            <w:r w:rsidRPr="00BC636A">
              <w:rPr>
                <w:sz w:val="20"/>
              </w:rPr>
              <w:t xml:space="preserve">国立病院機構呉医療センター・中国がんセンター </w:t>
            </w:r>
          </w:p>
        </w:tc>
        <w:tc>
          <w:tcPr>
            <w:tcW w:w="1890" w:type="dxa"/>
            <w:tcBorders>
              <w:top w:val="single" w:sz="4" w:space="0" w:color="000000"/>
              <w:left w:val="single" w:sz="4" w:space="0" w:color="000000"/>
              <w:bottom w:val="single" w:sz="4" w:space="0" w:color="000000"/>
              <w:right w:val="single" w:sz="4" w:space="0" w:color="000000"/>
            </w:tcBorders>
          </w:tcPr>
          <w:p w14:paraId="1F0F45D5"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27F6D1A6" w14:textId="77777777" w:rsidR="00155DB1" w:rsidRPr="00BC636A" w:rsidRDefault="00155DB1" w:rsidP="00753E02">
            <w:r w:rsidRPr="00BC636A">
              <w:rPr>
                <w:sz w:val="20"/>
              </w:rPr>
              <w:t xml:space="preserve">水之江 知哉 </w:t>
            </w:r>
          </w:p>
        </w:tc>
      </w:tr>
      <w:tr w:rsidR="00BC636A" w:rsidRPr="00BC636A" w14:paraId="33E3758E" w14:textId="5DAADD0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17CADB84" w14:textId="77777777" w:rsidR="00155DB1" w:rsidRPr="00BC636A" w:rsidRDefault="00155DB1" w:rsidP="00753E02">
            <w:pPr>
              <w:ind w:left="3"/>
            </w:pPr>
            <w:r w:rsidRPr="00BC636A">
              <w:rPr>
                <w:sz w:val="20"/>
              </w:rPr>
              <w:t xml:space="preserve">国立病院機構四国がんセンター </w:t>
            </w:r>
          </w:p>
        </w:tc>
        <w:tc>
          <w:tcPr>
            <w:tcW w:w="1890" w:type="dxa"/>
            <w:tcBorders>
              <w:top w:val="single" w:sz="4" w:space="0" w:color="000000"/>
              <w:left w:val="single" w:sz="4" w:space="0" w:color="000000"/>
              <w:bottom w:val="single" w:sz="4" w:space="0" w:color="000000"/>
              <w:right w:val="single" w:sz="4" w:space="0" w:color="000000"/>
            </w:tcBorders>
          </w:tcPr>
          <w:p w14:paraId="5C540E53"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1FB668E9" w14:textId="77777777" w:rsidR="00155DB1" w:rsidRPr="00BC636A" w:rsidRDefault="00155DB1" w:rsidP="00753E02">
            <w:r w:rsidRPr="00BC636A">
              <w:rPr>
                <w:sz w:val="20"/>
              </w:rPr>
              <w:t xml:space="preserve">竹原 和宏 </w:t>
            </w:r>
          </w:p>
        </w:tc>
      </w:tr>
      <w:tr w:rsidR="00BC636A" w:rsidRPr="00BC636A" w14:paraId="0BDE7506" w14:textId="7A786A5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3821AA4B" w14:textId="77777777" w:rsidR="00155DB1" w:rsidRPr="00BC636A" w:rsidRDefault="00155DB1" w:rsidP="00753E02">
            <w:pPr>
              <w:ind w:left="3"/>
            </w:pPr>
            <w:r w:rsidRPr="00BC636A">
              <w:rPr>
                <w:sz w:val="20"/>
              </w:rPr>
              <w:t xml:space="preserve">愛媛大学医学部附属病院 </w:t>
            </w:r>
          </w:p>
        </w:tc>
        <w:tc>
          <w:tcPr>
            <w:tcW w:w="1890" w:type="dxa"/>
            <w:tcBorders>
              <w:top w:val="single" w:sz="4" w:space="0" w:color="000000"/>
              <w:left w:val="single" w:sz="4" w:space="0" w:color="000000"/>
              <w:bottom w:val="single" w:sz="4" w:space="0" w:color="000000"/>
              <w:right w:val="single" w:sz="4" w:space="0" w:color="000000"/>
            </w:tcBorders>
          </w:tcPr>
          <w:p w14:paraId="7E8ED3B0"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85BFBFA" w14:textId="0EDA3D85" w:rsidR="00155DB1" w:rsidRPr="00BC636A" w:rsidRDefault="00155DB1" w:rsidP="00753E02">
            <w:r w:rsidRPr="00BC636A">
              <w:rPr>
                <w:rFonts w:hint="eastAsia"/>
                <w:sz w:val="20"/>
              </w:rPr>
              <w:t>宇佐美 知香</w:t>
            </w:r>
            <w:r w:rsidRPr="00BC636A">
              <w:rPr>
                <w:sz w:val="20"/>
              </w:rPr>
              <w:t xml:space="preserve"> </w:t>
            </w:r>
          </w:p>
        </w:tc>
      </w:tr>
      <w:tr w:rsidR="00BC636A" w:rsidRPr="00BC636A" w14:paraId="4AC2F025" w14:textId="58B524A4"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703C1A6E" w14:textId="77777777" w:rsidR="00155DB1" w:rsidRPr="00BC636A" w:rsidRDefault="00155DB1" w:rsidP="00753E02">
            <w:pPr>
              <w:ind w:left="3"/>
            </w:pPr>
            <w:r w:rsidRPr="00BC636A">
              <w:rPr>
                <w:sz w:val="20"/>
              </w:rPr>
              <w:t xml:space="preserve">国立病院機構九州がんセンター </w:t>
            </w:r>
          </w:p>
        </w:tc>
        <w:tc>
          <w:tcPr>
            <w:tcW w:w="1890" w:type="dxa"/>
            <w:tcBorders>
              <w:top w:val="single" w:sz="4" w:space="0" w:color="000000"/>
              <w:left w:val="single" w:sz="4" w:space="0" w:color="000000"/>
              <w:bottom w:val="single" w:sz="4" w:space="0" w:color="000000"/>
              <w:right w:val="single" w:sz="4" w:space="0" w:color="000000"/>
            </w:tcBorders>
          </w:tcPr>
          <w:p w14:paraId="4CCED117" w14:textId="77777777"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3538452F" w14:textId="02A808B5" w:rsidR="00155DB1" w:rsidRPr="00BC636A" w:rsidRDefault="00155DB1" w:rsidP="00753E02">
            <w:r w:rsidRPr="00BC636A">
              <w:rPr>
                <w:rFonts w:hint="eastAsia"/>
                <w:sz w:val="20"/>
              </w:rPr>
              <w:t>有吉 和也</w:t>
            </w:r>
            <w:r w:rsidRPr="00BC636A">
              <w:rPr>
                <w:sz w:val="20"/>
              </w:rPr>
              <w:t xml:space="preserve">  </w:t>
            </w:r>
          </w:p>
        </w:tc>
      </w:tr>
      <w:tr w:rsidR="00BC636A" w:rsidRPr="00BC636A" w14:paraId="3E4F7153" w14:textId="44B92BA5" w:rsidTr="00155DB1">
        <w:trPr>
          <w:trHeight w:val="271"/>
          <w:jc w:val="center"/>
        </w:trPr>
        <w:tc>
          <w:tcPr>
            <w:tcW w:w="4500" w:type="dxa"/>
            <w:tcBorders>
              <w:top w:val="single" w:sz="4" w:space="0" w:color="000000"/>
              <w:left w:val="single" w:sz="4" w:space="0" w:color="000000"/>
              <w:bottom w:val="single" w:sz="4" w:space="0" w:color="000000"/>
              <w:right w:val="single" w:sz="4" w:space="0" w:color="000000"/>
            </w:tcBorders>
          </w:tcPr>
          <w:p w14:paraId="33838DA4" w14:textId="77777777" w:rsidR="00155DB1" w:rsidRPr="00BC636A" w:rsidRDefault="00155DB1" w:rsidP="00753E02">
            <w:pPr>
              <w:ind w:left="3"/>
            </w:pPr>
            <w:r w:rsidRPr="00BC636A">
              <w:rPr>
                <w:sz w:val="20"/>
              </w:rPr>
              <w:t xml:space="preserve">久留米大学医学部 </w:t>
            </w:r>
          </w:p>
        </w:tc>
        <w:tc>
          <w:tcPr>
            <w:tcW w:w="1890" w:type="dxa"/>
            <w:tcBorders>
              <w:top w:val="single" w:sz="4" w:space="0" w:color="000000"/>
              <w:left w:val="single" w:sz="4" w:space="0" w:color="000000"/>
              <w:bottom w:val="single" w:sz="4" w:space="0" w:color="000000"/>
              <w:right w:val="single" w:sz="4" w:space="0" w:color="000000"/>
            </w:tcBorders>
          </w:tcPr>
          <w:p w14:paraId="58DD8A05"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4604B98F" w14:textId="77777777" w:rsidR="00155DB1" w:rsidRPr="00BC636A" w:rsidRDefault="00155DB1" w:rsidP="00753E02">
            <w:r w:rsidRPr="00BC636A">
              <w:rPr>
                <w:sz w:val="20"/>
              </w:rPr>
              <w:t xml:space="preserve">西尾 真 </w:t>
            </w:r>
          </w:p>
        </w:tc>
      </w:tr>
      <w:tr w:rsidR="00BC636A" w:rsidRPr="00BC636A" w14:paraId="728DBE27" w14:textId="4B602D58"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08BB56D8" w14:textId="77777777" w:rsidR="00155DB1" w:rsidRPr="00BC636A" w:rsidRDefault="00155DB1" w:rsidP="00753E02">
            <w:pPr>
              <w:ind w:left="3"/>
            </w:pPr>
            <w:r w:rsidRPr="00BC636A">
              <w:rPr>
                <w:sz w:val="20"/>
              </w:rPr>
              <w:t xml:space="preserve">九州大学病院 </w:t>
            </w:r>
          </w:p>
        </w:tc>
        <w:tc>
          <w:tcPr>
            <w:tcW w:w="1890" w:type="dxa"/>
            <w:tcBorders>
              <w:top w:val="single" w:sz="4" w:space="0" w:color="000000"/>
              <w:left w:val="single" w:sz="4" w:space="0" w:color="000000"/>
              <w:bottom w:val="single" w:sz="4" w:space="0" w:color="000000"/>
              <w:right w:val="single" w:sz="4" w:space="0" w:color="000000"/>
            </w:tcBorders>
          </w:tcPr>
          <w:p w14:paraId="15FF6035"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011A8C87" w14:textId="77777777" w:rsidR="00155DB1" w:rsidRPr="00BC636A" w:rsidRDefault="00155DB1" w:rsidP="00753E02">
            <w:r w:rsidRPr="00BC636A">
              <w:rPr>
                <w:sz w:val="20"/>
              </w:rPr>
              <w:t xml:space="preserve">矢幡 秀昭 </w:t>
            </w:r>
          </w:p>
        </w:tc>
      </w:tr>
      <w:tr w:rsidR="00BC636A" w:rsidRPr="00BC636A" w14:paraId="327FA44B" w14:textId="55AA89A9"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41C3BE7C" w14:textId="77777777" w:rsidR="00155DB1" w:rsidRPr="00BC636A" w:rsidRDefault="00155DB1" w:rsidP="00753E02">
            <w:pPr>
              <w:ind w:left="2"/>
            </w:pPr>
            <w:r w:rsidRPr="00BC636A">
              <w:rPr>
                <w:sz w:val="20"/>
              </w:rPr>
              <w:t xml:space="preserve">鹿児島大学病院 </w:t>
            </w:r>
          </w:p>
        </w:tc>
        <w:tc>
          <w:tcPr>
            <w:tcW w:w="1890" w:type="dxa"/>
            <w:tcBorders>
              <w:top w:val="single" w:sz="4" w:space="0" w:color="000000"/>
              <w:left w:val="single" w:sz="4" w:space="0" w:color="000000"/>
              <w:bottom w:val="single" w:sz="4" w:space="0" w:color="000000"/>
              <w:right w:val="single" w:sz="4" w:space="0" w:color="000000"/>
            </w:tcBorders>
          </w:tcPr>
          <w:p w14:paraId="0D6F7364" w14:textId="77777777" w:rsidR="00155DB1" w:rsidRPr="00BC636A" w:rsidRDefault="00155DB1" w:rsidP="00753E02">
            <w:r w:rsidRPr="00BC636A">
              <w:rPr>
                <w:sz w:val="20"/>
              </w:rPr>
              <w:t xml:space="preserve">産科/婦人科  </w:t>
            </w:r>
          </w:p>
        </w:tc>
        <w:tc>
          <w:tcPr>
            <w:tcW w:w="1800" w:type="dxa"/>
            <w:tcBorders>
              <w:top w:val="single" w:sz="4" w:space="0" w:color="000000"/>
              <w:left w:val="single" w:sz="4" w:space="0" w:color="000000"/>
              <w:bottom w:val="single" w:sz="4" w:space="0" w:color="000000"/>
              <w:right w:val="single" w:sz="4" w:space="0" w:color="000000"/>
            </w:tcBorders>
          </w:tcPr>
          <w:p w14:paraId="07AA7CBA" w14:textId="77777777" w:rsidR="00155DB1" w:rsidRPr="00BC636A" w:rsidRDefault="00155DB1" w:rsidP="00753E02">
            <w:r w:rsidRPr="00BC636A">
              <w:rPr>
                <w:sz w:val="20"/>
              </w:rPr>
              <w:t xml:space="preserve">小林 裕明 </w:t>
            </w:r>
          </w:p>
        </w:tc>
      </w:tr>
      <w:tr w:rsidR="00BC636A" w:rsidRPr="00BC636A" w14:paraId="0AFDDF54" w14:textId="02EF0202"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65CE97FA" w14:textId="77777777" w:rsidR="00155DB1" w:rsidRPr="00BC636A" w:rsidRDefault="00155DB1" w:rsidP="00753E02">
            <w:pPr>
              <w:ind w:left="2"/>
            </w:pPr>
            <w:r w:rsidRPr="00BC636A">
              <w:rPr>
                <w:sz w:val="20"/>
              </w:rPr>
              <w:t xml:space="preserve">鹿児島市立病院 </w:t>
            </w:r>
          </w:p>
        </w:tc>
        <w:tc>
          <w:tcPr>
            <w:tcW w:w="1890" w:type="dxa"/>
            <w:tcBorders>
              <w:top w:val="single" w:sz="4" w:space="0" w:color="000000"/>
              <w:left w:val="single" w:sz="4" w:space="0" w:color="000000"/>
              <w:bottom w:val="single" w:sz="4" w:space="0" w:color="000000"/>
              <w:right w:val="single" w:sz="4" w:space="0" w:color="000000"/>
            </w:tcBorders>
          </w:tcPr>
          <w:p w14:paraId="41A93DA4" w14:textId="77777777" w:rsidR="00155DB1" w:rsidRPr="00BC636A" w:rsidRDefault="00155DB1" w:rsidP="00753E02">
            <w:r w:rsidRPr="00BC636A">
              <w:rPr>
                <w:sz w:val="20"/>
              </w:rPr>
              <w:t xml:space="preserve">産婦人科 </w:t>
            </w:r>
          </w:p>
        </w:tc>
        <w:tc>
          <w:tcPr>
            <w:tcW w:w="1800" w:type="dxa"/>
            <w:tcBorders>
              <w:top w:val="single" w:sz="4" w:space="0" w:color="000000"/>
              <w:left w:val="single" w:sz="4" w:space="0" w:color="000000"/>
              <w:bottom w:val="single" w:sz="4" w:space="0" w:color="000000"/>
              <w:right w:val="single" w:sz="4" w:space="0" w:color="000000"/>
            </w:tcBorders>
          </w:tcPr>
          <w:p w14:paraId="14AEA508" w14:textId="77777777" w:rsidR="00155DB1" w:rsidRPr="00BC636A" w:rsidRDefault="00155DB1" w:rsidP="00753E02">
            <w:r w:rsidRPr="00BC636A">
              <w:rPr>
                <w:sz w:val="20"/>
              </w:rPr>
              <w:t xml:space="preserve">中村 俊昭 </w:t>
            </w:r>
          </w:p>
        </w:tc>
      </w:tr>
      <w:tr w:rsidR="00155DB1" w:rsidRPr="00BC636A" w14:paraId="4712C0D2" w14:textId="1D632965" w:rsidTr="00155DB1">
        <w:trPr>
          <w:trHeight w:val="269"/>
          <w:jc w:val="center"/>
        </w:trPr>
        <w:tc>
          <w:tcPr>
            <w:tcW w:w="4500" w:type="dxa"/>
            <w:tcBorders>
              <w:top w:val="single" w:sz="4" w:space="0" w:color="000000"/>
              <w:left w:val="single" w:sz="4" w:space="0" w:color="000000"/>
              <w:bottom w:val="single" w:sz="4" w:space="0" w:color="000000"/>
              <w:right w:val="single" w:sz="4" w:space="0" w:color="000000"/>
            </w:tcBorders>
          </w:tcPr>
          <w:p w14:paraId="486D4E91" w14:textId="328EC3BB" w:rsidR="00155DB1" w:rsidRPr="00BC636A" w:rsidRDefault="00155DB1" w:rsidP="00753E02">
            <w:pPr>
              <w:ind w:left="2"/>
            </w:pPr>
            <w:r w:rsidRPr="00BC636A">
              <w:rPr>
                <w:rFonts w:hint="eastAsia"/>
                <w:sz w:val="20"/>
              </w:rPr>
              <w:t>国立がん研究センター東病院</w:t>
            </w:r>
            <w:r w:rsidRPr="00BC636A">
              <w:rPr>
                <w:sz w:val="2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46BDB3B" w14:textId="29F7AD09" w:rsidR="00155DB1" w:rsidRPr="00BC636A" w:rsidRDefault="00155DB1" w:rsidP="00753E02">
            <w:r w:rsidRPr="00BC636A">
              <w:rPr>
                <w:sz w:val="20"/>
              </w:rPr>
              <w:t xml:space="preserve">婦人科 </w:t>
            </w:r>
          </w:p>
        </w:tc>
        <w:tc>
          <w:tcPr>
            <w:tcW w:w="1800" w:type="dxa"/>
            <w:tcBorders>
              <w:top w:val="single" w:sz="4" w:space="0" w:color="000000"/>
              <w:left w:val="single" w:sz="4" w:space="0" w:color="000000"/>
              <w:bottom w:val="single" w:sz="4" w:space="0" w:color="000000"/>
              <w:right w:val="single" w:sz="4" w:space="0" w:color="000000"/>
            </w:tcBorders>
          </w:tcPr>
          <w:p w14:paraId="58C63602" w14:textId="1FB0D568" w:rsidR="00155DB1" w:rsidRPr="00BC636A" w:rsidRDefault="00155DB1" w:rsidP="00753E02">
            <w:r w:rsidRPr="00BC636A">
              <w:rPr>
                <w:rFonts w:hint="eastAsia"/>
                <w:sz w:val="20"/>
              </w:rPr>
              <w:t>田部</w:t>
            </w:r>
            <w:r w:rsidRPr="00BC636A">
              <w:rPr>
                <w:sz w:val="20"/>
              </w:rPr>
              <w:t xml:space="preserve"> </w:t>
            </w:r>
            <w:r w:rsidRPr="00BC636A">
              <w:rPr>
                <w:rFonts w:hint="eastAsia"/>
                <w:sz w:val="20"/>
              </w:rPr>
              <w:t>宏</w:t>
            </w:r>
          </w:p>
        </w:tc>
      </w:tr>
    </w:tbl>
    <w:p w14:paraId="54993E15" w14:textId="77777777" w:rsidR="004340FF" w:rsidRPr="00BC636A" w:rsidRDefault="004340FF"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35CB2D30" w14:textId="77777777" w:rsidR="00DB1683" w:rsidRPr="00BC636A"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370F1404" w14:textId="77777777" w:rsidR="00DB1683" w:rsidRPr="00BC636A"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61E380F0" w14:textId="77777777" w:rsidR="00490E8B" w:rsidRPr="00BC636A" w:rsidRDefault="00490E8B"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0E846D79" w14:textId="77777777" w:rsidR="00490E8B" w:rsidRPr="00BC636A" w:rsidRDefault="00490E8B"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07FF5760" w14:textId="77777777" w:rsidR="00490E8B" w:rsidRPr="00BC636A" w:rsidRDefault="00490E8B"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1C7C8ACF" w14:textId="77777777" w:rsidR="00DB1683" w:rsidRPr="00BC636A" w:rsidRDefault="00DB1683" w:rsidP="00AB50E3">
      <w:pPr>
        <w:widowControl/>
        <w:spacing w:before="100" w:beforeAutospacing="1" w:after="100" w:afterAutospacing="1"/>
        <w:jc w:val="left"/>
        <w:rPr>
          <w:rFonts w:ascii="MS" w:eastAsia="ＭＳ Ｐゴシック" w:hAnsi="MS" w:cs="ＭＳ Ｐゴシック" w:hint="eastAsia"/>
          <w:kern w:val="0"/>
          <w:sz w:val="22"/>
          <w:szCs w:val="22"/>
          <w14:ligatures w14:val="none"/>
        </w:rPr>
      </w:pPr>
    </w:p>
    <w:p w14:paraId="7E4DDA1B" w14:textId="405B1BCE" w:rsidR="000E3E57" w:rsidRPr="00BC636A" w:rsidRDefault="00AB50E3" w:rsidP="00753776">
      <w:pPr>
        <w:widowControl/>
        <w:spacing w:before="100" w:beforeAutospacing="1" w:after="100" w:afterAutospacing="1"/>
        <w:jc w:val="left"/>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kern w:val="0"/>
          <w:sz w:val="22"/>
          <w:szCs w:val="22"/>
          <w14:ligatures w14:val="none"/>
        </w:rPr>
        <w:t>12) 照会先</w:t>
      </w:r>
      <w:r w:rsidR="00EC40FC" w:rsidRPr="00BC636A">
        <w:rPr>
          <w:rFonts w:ascii="ＭＳ Ｐゴシック" w:eastAsia="ＭＳ Ｐゴシック" w:hAnsi="ＭＳ Ｐゴシック" w:cs="ＭＳ Ｐゴシック" w:hint="eastAsia"/>
          <w:kern w:val="0"/>
          <w:sz w:val="22"/>
          <w:szCs w:val="22"/>
          <w14:ligatures w14:val="none"/>
        </w:rPr>
        <w:t>および</w:t>
      </w:r>
      <w:r w:rsidRPr="00BC636A">
        <w:rPr>
          <w:rFonts w:ascii="ＭＳ Ｐゴシック" w:eastAsia="ＭＳ Ｐゴシック" w:hAnsi="ＭＳ Ｐゴシック" w:cs="ＭＳ Ｐゴシック"/>
          <w:kern w:val="0"/>
          <w:sz w:val="22"/>
          <w:szCs w:val="22"/>
          <w14:ligatures w14:val="none"/>
        </w:rPr>
        <w:t>研究への利用を拒否する場合の連絡先</w:t>
      </w:r>
    </w:p>
    <w:p w14:paraId="0E2A7F87" w14:textId="08A8C33C" w:rsidR="00C075F5" w:rsidRPr="00BC636A" w:rsidRDefault="00972FAC" w:rsidP="00C075F5">
      <w:pPr>
        <w:rPr>
          <w:rFonts w:asciiTheme="minorEastAsia" w:hAnsiTheme="minorEastAsia" w:cs="ＭＳ Ｐゴシック"/>
          <w:bCs/>
          <w:kern w:val="0"/>
          <w:sz w:val="22"/>
          <w:szCs w:val="22"/>
          <w:lang w:bidi="ja-JP"/>
          <w14:ligatures w14:val="none"/>
        </w:rPr>
      </w:pPr>
      <w:r w:rsidRPr="00BC636A">
        <w:rPr>
          <w:rFonts w:asciiTheme="minorEastAsia" w:hAnsiTheme="minorEastAsia" w:hint="eastAsia"/>
          <w:bCs/>
          <w:sz w:val="24"/>
        </w:rPr>
        <w:t>札幌医科大学附属</w:t>
      </w:r>
      <w:r w:rsidR="00C075F5" w:rsidRPr="00BC636A">
        <w:rPr>
          <w:rFonts w:asciiTheme="minorEastAsia" w:hAnsiTheme="minorEastAsia" w:cs="ＭＳ Ｐゴシック" w:hint="eastAsia"/>
          <w:bCs/>
          <w:kern w:val="0"/>
          <w:sz w:val="22"/>
          <w:szCs w:val="22"/>
          <w:lang w:bidi="ja-JP"/>
          <w14:ligatures w14:val="none"/>
        </w:rPr>
        <w:t xml:space="preserve">病院　</w:t>
      </w:r>
      <w:r w:rsidR="002A0872" w:rsidRPr="00BC636A">
        <w:rPr>
          <w:rFonts w:asciiTheme="minorEastAsia" w:hAnsiTheme="minorEastAsia" w:cs="ＭＳ Ｐゴシック" w:hint="eastAsia"/>
          <w:bCs/>
          <w:kern w:val="0"/>
          <w:sz w:val="22"/>
          <w:szCs w:val="22"/>
          <w:lang w:bidi="ja-JP"/>
          <w14:ligatures w14:val="none"/>
        </w:rPr>
        <w:t xml:space="preserve">　</w:t>
      </w:r>
      <w:r w:rsidR="00C075F5" w:rsidRPr="00BC636A">
        <w:rPr>
          <w:rFonts w:asciiTheme="minorEastAsia" w:hAnsiTheme="minorEastAsia" w:cs="ＭＳ Ｐゴシック" w:hint="eastAsia"/>
          <w:bCs/>
          <w:kern w:val="0"/>
          <w:sz w:val="22"/>
          <w:szCs w:val="22"/>
          <w:lang w:bidi="ja-JP"/>
          <w14:ligatures w14:val="none"/>
        </w:rPr>
        <w:t>(Tel)</w:t>
      </w:r>
      <w:r w:rsidR="002A0872" w:rsidRPr="00BC636A">
        <w:rPr>
          <w:rFonts w:asciiTheme="minorEastAsia" w:hAnsiTheme="minorEastAsia" w:cs="ＭＳ Ｐゴシック" w:hint="eastAsia"/>
          <w:bCs/>
          <w:kern w:val="0"/>
          <w:sz w:val="22"/>
          <w:szCs w:val="22"/>
          <w:lang w:bidi="ja-JP"/>
          <w14:ligatures w14:val="none"/>
        </w:rPr>
        <w:t xml:space="preserve"> </w:t>
      </w:r>
      <w:r w:rsidR="004D0E37" w:rsidRPr="00BC636A">
        <w:rPr>
          <w:rFonts w:asciiTheme="minorEastAsia" w:hAnsiTheme="minorEastAsia" w:cs="Arial"/>
          <w:bCs/>
          <w:sz w:val="24"/>
        </w:rPr>
        <w:t>011-611-2111(代表)</w:t>
      </w:r>
      <w:r w:rsidR="004D0E37" w:rsidRPr="00BC636A">
        <w:rPr>
          <w:rFonts w:asciiTheme="minorEastAsia" w:hAnsiTheme="minorEastAsia" w:hint="eastAsia"/>
          <w:bCs/>
          <w:sz w:val="24"/>
        </w:rPr>
        <w:t xml:space="preserve">　内線33730</w:t>
      </w:r>
    </w:p>
    <w:p w14:paraId="585629EE" w14:textId="79E6F0DE" w:rsidR="00C075F5" w:rsidRPr="00BC636A" w:rsidRDefault="00C075F5" w:rsidP="0063765E">
      <w:pPr>
        <w:rPr>
          <w:rFonts w:asciiTheme="minorEastAsia" w:hAnsiTheme="minorEastAsia" w:cs="ＭＳ Ｐゴシック"/>
          <w:bCs/>
          <w:kern w:val="0"/>
          <w:sz w:val="22"/>
          <w:szCs w:val="22"/>
          <w:lang w:bidi="ja-JP"/>
          <w14:ligatures w14:val="none"/>
        </w:rPr>
      </w:pPr>
      <w:r w:rsidRPr="00BC636A">
        <w:rPr>
          <w:rFonts w:asciiTheme="minorEastAsia" w:hAnsiTheme="minorEastAsia" w:cs="ＭＳ Ｐゴシック" w:hint="eastAsia"/>
          <w:bCs/>
          <w:kern w:val="0"/>
          <w:sz w:val="22"/>
          <w:szCs w:val="22"/>
          <w:lang w:bidi="ja-JP"/>
          <w14:ligatures w14:val="none"/>
        </w:rPr>
        <w:t xml:space="preserve">窓口担当者: </w:t>
      </w:r>
      <w:r w:rsidR="00145067" w:rsidRPr="00BC636A">
        <w:rPr>
          <w:rFonts w:asciiTheme="minorEastAsia" w:hAnsiTheme="minorEastAsia" w:cs="ＭＳ Ｐゴシック" w:hint="eastAsia"/>
          <w:bCs/>
          <w:kern w:val="0"/>
          <w:sz w:val="22"/>
          <w:szCs w:val="22"/>
          <w:lang w:bidi="ja-JP"/>
          <w14:ligatures w14:val="none"/>
        </w:rPr>
        <w:t>齊藤　豪（E-mail）tsaito@sapmed.ac.jp</w:t>
      </w:r>
    </w:p>
    <w:p w14:paraId="3FC26F0E" w14:textId="77777777" w:rsidR="00C075F5" w:rsidRPr="00BC636A" w:rsidRDefault="00C075F5" w:rsidP="0063765E">
      <w:pPr>
        <w:rPr>
          <w:rFonts w:ascii="ＭＳ Ｐゴシック" w:eastAsia="ＭＳ Ｐゴシック" w:hAnsi="ＭＳ Ｐゴシック" w:cs="ＭＳ Ｐゴシック"/>
          <w:kern w:val="0"/>
          <w:sz w:val="22"/>
          <w:szCs w:val="22"/>
          <w:lang w:bidi="ja-JP"/>
          <w14:ligatures w14:val="none"/>
        </w:rPr>
      </w:pPr>
    </w:p>
    <w:p w14:paraId="1659CD6D" w14:textId="77777777" w:rsidR="00C075F5" w:rsidRPr="00BC636A" w:rsidRDefault="00C075F5" w:rsidP="0063765E">
      <w:pPr>
        <w:rPr>
          <w:rFonts w:ascii="ＭＳ Ｐゴシック" w:eastAsia="ＭＳ Ｐゴシック" w:hAnsi="ＭＳ Ｐゴシック" w:cs="ＭＳ Ｐゴシック"/>
          <w:kern w:val="0"/>
          <w:sz w:val="22"/>
          <w:szCs w:val="22"/>
          <w:lang w:bidi="ja-JP"/>
          <w14:ligatures w14:val="none"/>
        </w:rPr>
      </w:pPr>
    </w:p>
    <w:p w14:paraId="363371B6" w14:textId="212B549D" w:rsidR="0063765E" w:rsidRPr="00BC636A" w:rsidRDefault="0063765E"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lang w:bidi="ja-JP"/>
          <w14:ligatures w14:val="none"/>
        </w:rPr>
        <w:t xml:space="preserve">公益財団法人がん研究会　</w:t>
      </w:r>
      <w:r w:rsidRPr="00BC636A">
        <w:rPr>
          <w:rFonts w:ascii="ＭＳ Ｐゴシック" w:eastAsia="ＭＳ Ｐゴシック" w:hAnsi="ＭＳ Ｐゴシック" w:cs="ＭＳ Ｐゴシック" w:hint="eastAsia"/>
          <w:kern w:val="0"/>
          <w:sz w:val="22"/>
          <w:szCs w:val="22"/>
          <w14:ligatures w14:val="none"/>
        </w:rPr>
        <w:t>有明病院</w:t>
      </w:r>
      <w:r w:rsidRPr="00BC636A">
        <w:rPr>
          <w:rFonts w:ascii="ＭＳ Ｐゴシック" w:eastAsia="ＭＳ Ｐゴシック" w:hAnsi="ＭＳ Ｐゴシック" w:cs="ＭＳ Ｐゴシック"/>
          <w:kern w:val="0"/>
          <w:sz w:val="22"/>
          <w:szCs w:val="22"/>
          <w14:ligatures w14:val="none"/>
        </w:rPr>
        <w:t xml:space="preserve"> </w:t>
      </w:r>
      <w:r w:rsidRPr="00BC636A">
        <w:rPr>
          <w:rFonts w:ascii="ＭＳ Ｐゴシック" w:eastAsia="ＭＳ Ｐゴシック" w:hAnsi="ＭＳ Ｐゴシック" w:cs="ＭＳ Ｐゴシック" w:hint="eastAsia"/>
          <w:kern w:val="0"/>
          <w:sz w:val="22"/>
          <w:szCs w:val="22"/>
          <w14:ligatures w14:val="none"/>
        </w:rPr>
        <w:t>婦人科　(</w:t>
      </w:r>
      <w:r w:rsidRPr="00BC636A">
        <w:rPr>
          <w:rFonts w:ascii="ＭＳ Ｐゴシック" w:eastAsia="ＭＳ Ｐゴシック" w:hAnsi="ＭＳ Ｐゴシック" w:cs="ＭＳ Ｐゴシック"/>
          <w:kern w:val="0"/>
          <w:sz w:val="22"/>
          <w:szCs w:val="22"/>
          <w14:ligatures w14:val="none"/>
        </w:rPr>
        <w:t xml:space="preserve">Tel) 03-3520-0111 </w:t>
      </w:r>
    </w:p>
    <w:p w14:paraId="385BD758" w14:textId="64451C1F" w:rsidR="0063765E" w:rsidRPr="00BC636A" w:rsidRDefault="0063765E"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kern w:val="0"/>
          <w:sz w:val="22"/>
          <w:szCs w:val="22"/>
          <w14:ligatures w14:val="none"/>
        </w:rPr>
        <w:t xml:space="preserve">窓口担当者: </w:t>
      </w:r>
      <w:r w:rsidRPr="00BC636A">
        <w:rPr>
          <w:rFonts w:ascii="ＭＳ Ｐゴシック" w:eastAsia="ＭＳ Ｐゴシック" w:hAnsi="ＭＳ Ｐゴシック" w:cs="ＭＳ Ｐゴシック" w:hint="eastAsia"/>
          <w:kern w:val="0"/>
          <w:sz w:val="22"/>
          <w:szCs w:val="22"/>
          <w14:ligatures w14:val="none"/>
        </w:rPr>
        <w:t>伏木</w:t>
      </w:r>
      <w:r w:rsidRPr="00BC636A">
        <w:rPr>
          <w:rFonts w:ascii="ＭＳ Ｐゴシック" w:eastAsia="ＭＳ Ｐゴシック" w:hAnsi="ＭＳ Ｐゴシック" w:cs="ＭＳ Ｐゴシック"/>
          <w:kern w:val="0"/>
          <w:sz w:val="22"/>
          <w:szCs w:val="22"/>
          <w14:ligatures w14:val="none"/>
        </w:rPr>
        <w:t xml:space="preserve"> </w:t>
      </w:r>
      <w:r w:rsidRPr="00BC636A">
        <w:rPr>
          <w:rFonts w:ascii="ＭＳ Ｐゴシック" w:eastAsia="ＭＳ Ｐゴシック" w:hAnsi="ＭＳ Ｐゴシック" w:cs="ＭＳ Ｐゴシック" w:hint="eastAsia"/>
          <w:kern w:val="0"/>
          <w:sz w:val="22"/>
          <w:szCs w:val="22"/>
          <w14:ligatures w14:val="none"/>
        </w:rPr>
        <w:t>淳</w:t>
      </w:r>
      <w:r w:rsidRPr="00BC636A">
        <w:rPr>
          <w:rFonts w:ascii="ＭＳ Ｐゴシック" w:eastAsia="ＭＳ Ｐゴシック" w:hAnsi="ＭＳ Ｐゴシック" w:cs="ＭＳ Ｐゴシック"/>
          <w:kern w:val="0"/>
          <w:sz w:val="22"/>
          <w:szCs w:val="22"/>
          <w14:ligatures w14:val="none"/>
        </w:rPr>
        <w:t xml:space="preserve"> (E-mail) </w:t>
      </w:r>
      <w:hyperlink r:id="rId8" w:history="1">
        <w:r w:rsidRPr="00BC636A">
          <w:rPr>
            <w:rStyle w:val="a6"/>
            <w:rFonts w:ascii="ＭＳ Ｐゴシック" w:eastAsia="ＭＳ Ｐゴシック" w:hAnsi="ＭＳ Ｐゴシック" w:cs="ＭＳ Ｐゴシック"/>
            <w:color w:val="auto"/>
            <w:kern w:val="0"/>
            <w:sz w:val="22"/>
            <w:szCs w:val="22"/>
            <w14:ligatures w14:val="none"/>
          </w:rPr>
          <w:t>atsushi.fusegi@jfcr.or.jp</w:t>
        </w:r>
      </w:hyperlink>
    </w:p>
    <w:p w14:paraId="20FD4319" w14:textId="1DF48F49" w:rsidR="0063765E" w:rsidRPr="00BC636A" w:rsidRDefault="0063765E" w:rsidP="0063765E">
      <w:pPr>
        <w:rPr>
          <w:rFonts w:ascii="ＭＳ Ｐゴシック" w:eastAsia="ＭＳ Ｐゴシック" w:hAnsi="ＭＳ Ｐゴシック" w:cs="ＭＳ Ｐゴシック"/>
          <w:kern w:val="0"/>
          <w:sz w:val="22"/>
          <w:szCs w:val="22"/>
          <w14:ligatures w14:val="none"/>
        </w:rPr>
      </w:pPr>
    </w:p>
    <w:p w14:paraId="5519C02D" w14:textId="77777777" w:rsidR="001A7DED" w:rsidRPr="00BC636A" w:rsidRDefault="0063765E"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14:ligatures w14:val="none"/>
        </w:rPr>
        <w:t>国立がん研究センター中央病院</w:t>
      </w:r>
      <w:r w:rsidRPr="00BC636A">
        <w:rPr>
          <w:rFonts w:ascii="ＭＳ Ｐゴシック" w:eastAsia="ＭＳ Ｐゴシック" w:hAnsi="ＭＳ Ｐゴシック" w:cs="ＭＳ Ｐゴシック"/>
          <w:kern w:val="0"/>
          <w:sz w:val="22"/>
          <w:szCs w:val="22"/>
          <w14:ligatures w14:val="none"/>
        </w:rPr>
        <w:t xml:space="preserve"> 婦人腫瘍科 (Tel) 03-3541-2511 </w:t>
      </w:r>
    </w:p>
    <w:p w14:paraId="38A0E5AA" w14:textId="230E4DFA" w:rsidR="0063765E" w:rsidRPr="00BC636A" w:rsidRDefault="0063765E"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kern w:val="0"/>
          <w:sz w:val="22"/>
          <w:szCs w:val="22"/>
          <w14:ligatures w14:val="none"/>
        </w:rPr>
        <w:t>窓口担当者: 加藤　真弓</w:t>
      </w:r>
      <w:r w:rsidR="001A7DED" w:rsidRPr="00BC636A">
        <w:rPr>
          <w:rFonts w:ascii="ＭＳ Ｐゴシック" w:eastAsia="ＭＳ Ｐゴシック" w:hAnsi="ＭＳ Ｐゴシック" w:cs="ＭＳ Ｐゴシック" w:hint="eastAsia"/>
          <w:kern w:val="0"/>
          <w:sz w:val="22"/>
          <w:szCs w:val="22"/>
          <w14:ligatures w14:val="none"/>
        </w:rPr>
        <w:t xml:space="preserve"> </w:t>
      </w:r>
      <w:r w:rsidR="001A7DED" w:rsidRPr="00BC636A">
        <w:rPr>
          <w:rFonts w:ascii="ＭＳ Ｐゴシック" w:eastAsia="ＭＳ Ｐゴシック" w:hAnsi="ＭＳ Ｐゴシック" w:cs="ＭＳ Ｐゴシック"/>
          <w:kern w:val="0"/>
          <w:sz w:val="22"/>
          <w:szCs w:val="22"/>
          <w14:ligatures w14:val="none"/>
        </w:rPr>
        <w:t>(E-mail) maykobay@ncc.go.jp</w:t>
      </w:r>
    </w:p>
    <w:p w14:paraId="1D17BC14" w14:textId="77777777" w:rsidR="0063765E" w:rsidRPr="00BC636A" w:rsidRDefault="0063765E" w:rsidP="0063765E">
      <w:pPr>
        <w:rPr>
          <w:rFonts w:ascii="ＭＳ Ｐゴシック" w:eastAsia="ＭＳ Ｐゴシック" w:hAnsi="ＭＳ Ｐゴシック" w:cs="ＭＳ Ｐゴシック"/>
          <w:kern w:val="0"/>
          <w:sz w:val="22"/>
          <w:szCs w:val="22"/>
          <w14:ligatures w14:val="none"/>
        </w:rPr>
      </w:pPr>
    </w:p>
    <w:p w14:paraId="4CE89613" w14:textId="77777777" w:rsidR="001A7DED" w:rsidRPr="00BC636A" w:rsidRDefault="0063765E"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14:ligatures w14:val="none"/>
        </w:rPr>
        <w:t>静岡県立静岡がんセンター　婦人科　(</w:t>
      </w:r>
      <w:r w:rsidRPr="00BC636A">
        <w:rPr>
          <w:rFonts w:ascii="ＭＳ Ｐゴシック" w:eastAsia="ＭＳ Ｐゴシック" w:hAnsi="ＭＳ Ｐゴシック" w:cs="ＭＳ Ｐゴシック"/>
          <w:kern w:val="0"/>
          <w:sz w:val="22"/>
          <w:szCs w:val="22"/>
          <w14:ligatures w14:val="none"/>
        </w:rPr>
        <w:t xml:space="preserve">Tel) 055-989-5222 </w:t>
      </w:r>
    </w:p>
    <w:p w14:paraId="0F254F27" w14:textId="5A470E6D" w:rsidR="0063765E" w:rsidRPr="00BC636A" w:rsidRDefault="0063765E" w:rsidP="001A7DED">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kern w:val="0"/>
          <w:sz w:val="22"/>
          <w:szCs w:val="22"/>
          <w14:ligatures w14:val="none"/>
        </w:rPr>
        <w:t xml:space="preserve">窓口担当者: </w:t>
      </w:r>
      <w:r w:rsidRPr="00BC636A">
        <w:rPr>
          <w:rFonts w:ascii="ＭＳ Ｐゴシック" w:eastAsia="ＭＳ Ｐゴシック" w:hAnsi="ＭＳ Ｐゴシック" w:cs="ＭＳ Ｐゴシック" w:hint="eastAsia"/>
          <w:kern w:val="0"/>
          <w:sz w:val="22"/>
          <w:szCs w:val="22"/>
          <w14:ligatures w14:val="none"/>
        </w:rPr>
        <w:t>芝谷</w:t>
      </w:r>
      <w:r w:rsidRPr="00BC636A">
        <w:rPr>
          <w:rFonts w:ascii="ＭＳ Ｐゴシック" w:eastAsia="ＭＳ Ｐゴシック" w:hAnsi="ＭＳ Ｐゴシック" w:cs="ＭＳ Ｐゴシック"/>
          <w:kern w:val="0"/>
          <w:sz w:val="22"/>
          <w:szCs w:val="22"/>
          <w14:ligatures w14:val="none"/>
        </w:rPr>
        <w:t xml:space="preserve"> </w:t>
      </w:r>
      <w:r w:rsidRPr="00BC636A">
        <w:rPr>
          <w:rFonts w:ascii="ＭＳ Ｐゴシック" w:eastAsia="ＭＳ Ｐゴシック" w:hAnsi="ＭＳ Ｐゴシック" w:cs="ＭＳ Ｐゴシック" w:hint="eastAsia"/>
          <w:kern w:val="0"/>
          <w:sz w:val="22"/>
          <w:szCs w:val="22"/>
          <w14:ligatures w14:val="none"/>
        </w:rPr>
        <w:t xml:space="preserve">啓子　</w:t>
      </w:r>
      <w:r w:rsidRPr="00BC636A">
        <w:rPr>
          <w:rFonts w:ascii="ＭＳ Ｐゴシック" w:eastAsia="ＭＳ Ｐゴシック" w:hAnsi="ＭＳ Ｐゴシック" w:cs="ＭＳ Ｐゴシック"/>
          <w:kern w:val="0"/>
          <w:sz w:val="22"/>
          <w:szCs w:val="22"/>
          <w14:ligatures w14:val="none"/>
        </w:rPr>
        <w:t xml:space="preserve">(E-mail) </w:t>
      </w:r>
      <w:hyperlink r:id="rId9" w:history="1">
        <w:r w:rsidRPr="00BC636A">
          <w:rPr>
            <w:rStyle w:val="a6"/>
            <w:rFonts w:ascii="ＭＳ Ｐゴシック" w:eastAsia="ＭＳ Ｐゴシック" w:hAnsi="ＭＳ Ｐゴシック" w:cs="ＭＳ Ｐゴシック"/>
            <w:color w:val="auto"/>
            <w:kern w:val="0"/>
            <w:sz w:val="22"/>
            <w:szCs w:val="22"/>
            <w14:ligatures w14:val="none"/>
          </w:rPr>
          <w:t>akiko.f.4136@gmail.com</w:t>
        </w:r>
      </w:hyperlink>
    </w:p>
    <w:p w14:paraId="1882FBDF" w14:textId="77777777" w:rsidR="0063765E" w:rsidRPr="00BC636A" w:rsidRDefault="0063765E" w:rsidP="0063765E">
      <w:pPr>
        <w:rPr>
          <w:rFonts w:ascii="ＭＳ Ｐゴシック" w:eastAsia="ＭＳ Ｐゴシック" w:hAnsi="ＭＳ Ｐゴシック" w:cs="ＭＳ Ｐゴシック"/>
          <w:kern w:val="0"/>
          <w:sz w:val="22"/>
          <w:szCs w:val="22"/>
          <w14:ligatures w14:val="none"/>
        </w:rPr>
      </w:pPr>
    </w:p>
    <w:p w14:paraId="3BEE1819" w14:textId="6007AAE3" w:rsidR="0063765E" w:rsidRPr="00BC636A" w:rsidRDefault="0063765E"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14:ligatures w14:val="none"/>
        </w:rPr>
        <w:t>昭和大学病院</w:t>
      </w:r>
      <w:r w:rsidRPr="00BC636A">
        <w:rPr>
          <w:rFonts w:ascii="ＭＳ Ｐゴシック" w:eastAsia="ＭＳ Ｐゴシック" w:hAnsi="ＭＳ Ｐゴシック" w:cs="ＭＳ Ｐゴシック"/>
          <w:kern w:val="0"/>
          <w:sz w:val="22"/>
          <w:szCs w:val="22"/>
          <w14:ligatures w14:val="none"/>
        </w:rPr>
        <w:t xml:space="preserve"> </w:t>
      </w:r>
      <w:r w:rsidRPr="00BC636A">
        <w:rPr>
          <w:rFonts w:ascii="ＭＳ Ｐゴシック" w:eastAsia="ＭＳ Ｐゴシック" w:hAnsi="ＭＳ Ｐゴシック" w:cs="ＭＳ Ｐゴシック" w:hint="eastAsia"/>
          <w:kern w:val="0"/>
          <w:sz w:val="22"/>
          <w:szCs w:val="22"/>
          <w14:ligatures w14:val="none"/>
        </w:rPr>
        <w:t xml:space="preserve">産婦人科　</w:t>
      </w:r>
    </w:p>
    <w:p w14:paraId="74FD5403" w14:textId="0CDB16BE" w:rsidR="001A7DED" w:rsidRPr="00BC636A" w:rsidRDefault="001A7DED" w:rsidP="0063765E">
      <w:pPr>
        <w:rPr>
          <w:rFonts w:ascii="ＭＳ Ｐゴシック" w:eastAsia="ＭＳ Ｐゴシック" w:hAnsi="ＭＳ Ｐゴシック" w:cs="ＭＳ Ｐゴシック"/>
          <w:kern w:val="0"/>
          <w:sz w:val="22"/>
          <w:szCs w:val="22"/>
          <w14:ligatures w14:val="none"/>
        </w:rPr>
      </w:pPr>
      <w:r w:rsidRPr="00BC636A">
        <w:rPr>
          <w:rFonts w:ascii="ＭＳ Ｐゴシック" w:eastAsia="ＭＳ Ｐゴシック" w:hAnsi="ＭＳ Ｐゴシック" w:cs="ＭＳ Ｐゴシック" w:hint="eastAsia"/>
          <w:kern w:val="0"/>
          <w:sz w:val="22"/>
          <w:szCs w:val="22"/>
          <w14:ligatures w14:val="none"/>
        </w:rPr>
        <w:t>窓口担当者：</w:t>
      </w:r>
      <w:r w:rsidRPr="00BC636A">
        <w:rPr>
          <w:rFonts w:ascii="ＭＳ Ｐゴシック" w:eastAsia="ＭＳ Ｐゴシック" w:hAnsi="ＭＳ Ｐゴシック" w:cs="ＭＳ Ｐゴシック"/>
          <w:kern w:val="0"/>
          <w:sz w:val="22"/>
          <w:szCs w:val="22"/>
          <w14:ligatures w14:val="none"/>
        </w:rPr>
        <w:t xml:space="preserve"> </w:t>
      </w:r>
      <w:r w:rsidRPr="00BC636A">
        <w:rPr>
          <w:rFonts w:ascii="ＭＳ Ｐゴシック" w:eastAsia="ＭＳ Ｐゴシック" w:hAnsi="ＭＳ Ｐゴシック" w:cs="ＭＳ Ｐゴシック" w:hint="eastAsia"/>
          <w:kern w:val="0"/>
          <w:sz w:val="22"/>
          <w:szCs w:val="22"/>
          <w14:ligatures w14:val="none"/>
        </w:rPr>
        <w:t>三村 貴志</w:t>
      </w:r>
      <w:r w:rsidRPr="00BC636A">
        <w:rPr>
          <w:rFonts w:ascii="ＭＳ Ｐゴシック" w:eastAsia="ＭＳ Ｐゴシック" w:hAnsi="ＭＳ Ｐゴシック" w:cs="ＭＳ Ｐゴシック"/>
          <w:kern w:val="0"/>
          <w:sz w:val="22"/>
          <w:szCs w:val="22"/>
          <w14:ligatures w14:val="none"/>
        </w:rPr>
        <w:t xml:space="preserve"> (E-mail) </w:t>
      </w:r>
      <w:hyperlink r:id="rId10" w:history="1">
        <w:r w:rsidRPr="00BC636A">
          <w:rPr>
            <w:rStyle w:val="a6"/>
            <w:rFonts w:ascii="ＭＳ Ｐゴシック" w:eastAsia="ＭＳ Ｐゴシック" w:hAnsi="ＭＳ Ｐゴシック" w:cs="ＭＳ Ｐゴシック"/>
            <w:color w:val="auto"/>
            <w:kern w:val="0"/>
            <w:sz w:val="22"/>
            <w:szCs w:val="22"/>
            <w14:ligatures w14:val="none"/>
          </w:rPr>
          <w:t>m-bonby@med.showa-u.ac.jp</w:t>
        </w:r>
      </w:hyperlink>
    </w:p>
    <w:p w14:paraId="5853A242" w14:textId="77777777" w:rsidR="001A7DED" w:rsidRPr="00BC636A" w:rsidRDefault="001A7DED" w:rsidP="0063765E">
      <w:pPr>
        <w:rPr>
          <w:rFonts w:ascii="ＭＳ Ｐゴシック" w:eastAsia="ＭＳ Ｐゴシック" w:hAnsi="ＭＳ Ｐゴシック" w:cs="ＭＳ Ｐゴシック"/>
          <w:kern w:val="0"/>
          <w:sz w:val="22"/>
          <w:szCs w:val="22"/>
          <w14:ligatures w14:val="none"/>
        </w:rPr>
      </w:pPr>
    </w:p>
    <w:sectPr w:rsidR="001A7DED" w:rsidRPr="00BC6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468D" w14:textId="77777777" w:rsidR="004A42EE" w:rsidRDefault="004A42EE" w:rsidP="00AB3A84">
      <w:r>
        <w:separator/>
      </w:r>
    </w:p>
  </w:endnote>
  <w:endnote w:type="continuationSeparator" w:id="0">
    <w:p w14:paraId="3E5B62A3" w14:textId="77777777" w:rsidR="004A42EE" w:rsidRDefault="004A42EE" w:rsidP="00AB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9365" w14:textId="77777777" w:rsidR="004A42EE" w:rsidRDefault="004A42EE" w:rsidP="00AB3A84">
      <w:r>
        <w:separator/>
      </w:r>
    </w:p>
  </w:footnote>
  <w:footnote w:type="continuationSeparator" w:id="0">
    <w:p w14:paraId="7F59F12C" w14:textId="77777777" w:rsidR="004A42EE" w:rsidRDefault="004A42EE" w:rsidP="00AB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74CEA"/>
    <w:multiLevelType w:val="hybridMultilevel"/>
    <w:tmpl w:val="1514DE44"/>
    <w:lvl w:ilvl="0" w:tplc="BF721B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225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E3"/>
    <w:rsid w:val="0006676D"/>
    <w:rsid w:val="00070327"/>
    <w:rsid w:val="000E3E57"/>
    <w:rsid w:val="00145067"/>
    <w:rsid w:val="00155DB1"/>
    <w:rsid w:val="001A7DED"/>
    <w:rsid w:val="001F6322"/>
    <w:rsid w:val="002326B4"/>
    <w:rsid w:val="00280DEA"/>
    <w:rsid w:val="002A0872"/>
    <w:rsid w:val="002A75B1"/>
    <w:rsid w:val="002A7F2E"/>
    <w:rsid w:val="00330CD1"/>
    <w:rsid w:val="00376933"/>
    <w:rsid w:val="00380D61"/>
    <w:rsid w:val="003A4B07"/>
    <w:rsid w:val="0042058E"/>
    <w:rsid w:val="004340FF"/>
    <w:rsid w:val="00456066"/>
    <w:rsid w:val="00490E8B"/>
    <w:rsid w:val="00494D1E"/>
    <w:rsid w:val="004A42EE"/>
    <w:rsid w:val="004B4E1E"/>
    <w:rsid w:val="004C4629"/>
    <w:rsid w:val="004D0E37"/>
    <w:rsid w:val="004F3428"/>
    <w:rsid w:val="00513028"/>
    <w:rsid w:val="00534BB8"/>
    <w:rsid w:val="0055021F"/>
    <w:rsid w:val="005A7A36"/>
    <w:rsid w:val="00605BEF"/>
    <w:rsid w:val="0063765E"/>
    <w:rsid w:val="00665F9A"/>
    <w:rsid w:val="00691F0F"/>
    <w:rsid w:val="006B78F9"/>
    <w:rsid w:val="0070708C"/>
    <w:rsid w:val="00753776"/>
    <w:rsid w:val="007C66D6"/>
    <w:rsid w:val="00842DD5"/>
    <w:rsid w:val="008A4587"/>
    <w:rsid w:val="00940B6A"/>
    <w:rsid w:val="00972FAC"/>
    <w:rsid w:val="00983BD4"/>
    <w:rsid w:val="009A38AF"/>
    <w:rsid w:val="009B3964"/>
    <w:rsid w:val="009B50C6"/>
    <w:rsid w:val="009E7091"/>
    <w:rsid w:val="00A26F67"/>
    <w:rsid w:val="00A543B5"/>
    <w:rsid w:val="00AA37A5"/>
    <w:rsid w:val="00AB3A84"/>
    <w:rsid w:val="00AB50E3"/>
    <w:rsid w:val="00AC36A9"/>
    <w:rsid w:val="00AD137F"/>
    <w:rsid w:val="00B72776"/>
    <w:rsid w:val="00BC636A"/>
    <w:rsid w:val="00BD5EBB"/>
    <w:rsid w:val="00BF58C9"/>
    <w:rsid w:val="00C075F5"/>
    <w:rsid w:val="00C14BD4"/>
    <w:rsid w:val="00C41674"/>
    <w:rsid w:val="00C7348D"/>
    <w:rsid w:val="00CB78A4"/>
    <w:rsid w:val="00D23801"/>
    <w:rsid w:val="00DB1683"/>
    <w:rsid w:val="00DE0C8C"/>
    <w:rsid w:val="00E869D1"/>
    <w:rsid w:val="00EC1271"/>
    <w:rsid w:val="00EC40FC"/>
    <w:rsid w:val="00EC6A5F"/>
    <w:rsid w:val="00F92F5C"/>
    <w:rsid w:val="00F959EE"/>
    <w:rsid w:val="00FD14FD"/>
    <w:rsid w:val="00FE13BC"/>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A872B"/>
  <w15:chartTrackingRefBased/>
  <w15:docId w15:val="{DCDAE4E3-6A3D-FB48-9CDB-2EFD1A28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50E3"/>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3">
    <w:name w:val="List Paragraph"/>
    <w:basedOn w:val="a"/>
    <w:uiPriority w:val="34"/>
    <w:qFormat/>
    <w:rsid w:val="00FD14FD"/>
    <w:pPr>
      <w:ind w:leftChars="400" w:left="840"/>
    </w:pPr>
  </w:style>
  <w:style w:type="paragraph" w:styleId="a4">
    <w:name w:val="Body Text"/>
    <w:basedOn w:val="a"/>
    <w:link w:val="a5"/>
    <w:uiPriority w:val="1"/>
    <w:qFormat/>
    <w:rsid w:val="0055021F"/>
    <w:pPr>
      <w:autoSpaceDE w:val="0"/>
      <w:autoSpaceDN w:val="0"/>
      <w:jc w:val="left"/>
    </w:pPr>
    <w:rPr>
      <w:rFonts w:ascii="ＭＳ Ｐゴシック" w:eastAsia="ＭＳ Ｐゴシック" w:hAnsi="ＭＳ Ｐゴシック" w:cs="ＭＳ Ｐゴシック"/>
      <w:kern w:val="0"/>
      <w:sz w:val="22"/>
      <w:szCs w:val="22"/>
      <w:lang w:val="ja-JP" w:bidi="ja-JP"/>
      <w14:ligatures w14:val="none"/>
    </w:rPr>
  </w:style>
  <w:style w:type="character" w:customStyle="1" w:styleId="a5">
    <w:name w:val="本文 (文字)"/>
    <w:basedOn w:val="a0"/>
    <w:link w:val="a4"/>
    <w:uiPriority w:val="1"/>
    <w:rsid w:val="0055021F"/>
    <w:rPr>
      <w:rFonts w:ascii="ＭＳ Ｐゴシック" w:eastAsia="ＭＳ Ｐゴシック" w:hAnsi="ＭＳ Ｐゴシック" w:cs="ＭＳ Ｐゴシック"/>
      <w:kern w:val="0"/>
      <w:sz w:val="22"/>
      <w:szCs w:val="22"/>
      <w:lang w:val="ja-JP" w:bidi="ja-JP"/>
      <w14:ligatures w14:val="none"/>
    </w:rPr>
  </w:style>
  <w:style w:type="table" w:customStyle="1" w:styleId="TableGrid">
    <w:name w:val="TableGrid"/>
    <w:rsid w:val="004340FF"/>
    <w:rPr>
      <w:sz w:val="22"/>
    </w:rPr>
    <w:tblPr>
      <w:tblCellMar>
        <w:top w:w="0" w:type="dxa"/>
        <w:left w:w="0" w:type="dxa"/>
        <w:bottom w:w="0" w:type="dxa"/>
        <w:right w:w="0" w:type="dxa"/>
      </w:tblCellMar>
    </w:tblPr>
  </w:style>
  <w:style w:type="character" w:styleId="a6">
    <w:name w:val="Hyperlink"/>
    <w:basedOn w:val="a0"/>
    <w:uiPriority w:val="99"/>
    <w:unhideWhenUsed/>
    <w:rsid w:val="00EC40FC"/>
    <w:rPr>
      <w:color w:val="0563C1" w:themeColor="hyperlink"/>
      <w:u w:val="single"/>
    </w:rPr>
  </w:style>
  <w:style w:type="character" w:styleId="a7">
    <w:name w:val="Unresolved Mention"/>
    <w:basedOn w:val="a0"/>
    <w:uiPriority w:val="99"/>
    <w:semiHidden/>
    <w:unhideWhenUsed/>
    <w:rsid w:val="00EC40FC"/>
    <w:rPr>
      <w:color w:val="605E5C"/>
      <w:shd w:val="clear" w:color="auto" w:fill="E1DFDD"/>
    </w:rPr>
  </w:style>
  <w:style w:type="paragraph" w:styleId="a8">
    <w:name w:val="header"/>
    <w:basedOn w:val="a"/>
    <w:link w:val="a9"/>
    <w:uiPriority w:val="99"/>
    <w:unhideWhenUsed/>
    <w:rsid w:val="00AB3A84"/>
    <w:pPr>
      <w:tabs>
        <w:tab w:val="center" w:pos="4252"/>
        <w:tab w:val="right" w:pos="8504"/>
      </w:tabs>
      <w:snapToGrid w:val="0"/>
    </w:pPr>
  </w:style>
  <w:style w:type="character" w:customStyle="1" w:styleId="a9">
    <w:name w:val="ヘッダー (文字)"/>
    <w:basedOn w:val="a0"/>
    <w:link w:val="a8"/>
    <w:uiPriority w:val="99"/>
    <w:rsid w:val="00AB3A84"/>
  </w:style>
  <w:style w:type="paragraph" w:styleId="aa">
    <w:name w:val="footer"/>
    <w:basedOn w:val="a"/>
    <w:link w:val="ab"/>
    <w:uiPriority w:val="99"/>
    <w:unhideWhenUsed/>
    <w:rsid w:val="00AB3A84"/>
    <w:pPr>
      <w:tabs>
        <w:tab w:val="center" w:pos="4252"/>
        <w:tab w:val="right" w:pos="8504"/>
      </w:tabs>
      <w:snapToGrid w:val="0"/>
    </w:pPr>
  </w:style>
  <w:style w:type="character" w:customStyle="1" w:styleId="ab">
    <w:name w:val="フッター (文字)"/>
    <w:basedOn w:val="a0"/>
    <w:link w:val="aa"/>
    <w:uiPriority w:val="99"/>
    <w:rsid w:val="00AB3A84"/>
  </w:style>
  <w:style w:type="character" w:styleId="ac">
    <w:name w:val="annotation reference"/>
    <w:basedOn w:val="a0"/>
    <w:uiPriority w:val="99"/>
    <w:semiHidden/>
    <w:unhideWhenUsed/>
    <w:rsid w:val="002A0872"/>
    <w:rPr>
      <w:sz w:val="18"/>
      <w:szCs w:val="18"/>
    </w:rPr>
  </w:style>
  <w:style w:type="paragraph" w:styleId="ad">
    <w:name w:val="annotation text"/>
    <w:basedOn w:val="a"/>
    <w:link w:val="ae"/>
    <w:uiPriority w:val="99"/>
    <w:unhideWhenUsed/>
    <w:rsid w:val="002A0872"/>
    <w:pPr>
      <w:jc w:val="left"/>
    </w:pPr>
  </w:style>
  <w:style w:type="character" w:customStyle="1" w:styleId="ae">
    <w:name w:val="コメント文字列 (文字)"/>
    <w:basedOn w:val="a0"/>
    <w:link w:val="ad"/>
    <w:uiPriority w:val="99"/>
    <w:rsid w:val="002A0872"/>
  </w:style>
  <w:style w:type="paragraph" w:styleId="af">
    <w:name w:val="annotation subject"/>
    <w:basedOn w:val="ad"/>
    <w:next w:val="ad"/>
    <w:link w:val="af0"/>
    <w:uiPriority w:val="99"/>
    <w:semiHidden/>
    <w:unhideWhenUsed/>
    <w:rsid w:val="002A0872"/>
    <w:rPr>
      <w:b/>
      <w:bCs/>
    </w:rPr>
  </w:style>
  <w:style w:type="character" w:customStyle="1" w:styleId="af0">
    <w:name w:val="コメント内容 (文字)"/>
    <w:basedOn w:val="ae"/>
    <w:link w:val="af"/>
    <w:uiPriority w:val="99"/>
    <w:semiHidden/>
    <w:rsid w:val="002A0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674387">
      <w:bodyDiv w:val="1"/>
      <w:marLeft w:val="0"/>
      <w:marRight w:val="0"/>
      <w:marTop w:val="0"/>
      <w:marBottom w:val="0"/>
      <w:divBdr>
        <w:top w:val="none" w:sz="0" w:space="0" w:color="auto"/>
        <w:left w:val="none" w:sz="0" w:space="0" w:color="auto"/>
        <w:bottom w:val="none" w:sz="0" w:space="0" w:color="auto"/>
        <w:right w:val="none" w:sz="0" w:space="0" w:color="auto"/>
      </w:divBdr>
      <w:divsChild>
        <w:div w:id="1605267933">
          <w:marLeft w:val="0"/>
          <w:marRight w:val="0"/>
          <w:marTop w:val="0"/>
          <w:marBottom w:val="0"/>
          <w:divBdr>
            <w:top w:val="none" w:sz="0" w:space="0" w:color="auto"/>
            <w:left w:val="none" w:sz="0" w:space="0" w:color="auto"/>
            <w:bottom w:val="none" w:sz="0" w:space="0" w:color="auto"/>
            <w:right w:val="none" w:sz="0" w:space="0" w:color="auto"/>
          </w:divBdr>
          <w:divsChild>
            <w:div w:id="1309243465">
              <w:marLeft w:val="0"/>
              <w:marRight w:val="0"/>
              <w:marTop w:val="0"/>
              <w:marBottom w:val="0"/>
              <w:divBdr>
                <w:top w:val="none" w:sz="0" w:space="0" w:color="auto"/>
                <w:left w:val="none" w:sz="0" w:space="0" w:color="auto"/>
                <w:bottom w:val="none" w:sz="0" w:space="0" w:color="auto"/>
                <w:right w:val="none" w:sz="0" w:space="0" w:color="auto"/>
              </w:divBdr>
              <w:divsChild>
                <w:div w:id="2072658043">
                  <w:marLeft w:val="0"/>
                  <w:marRight w:val="0"/>
                  <w:marTop w:val="0"/>
                  <w:marBottom w:val="0"/>
                  <w:divBdr>
                    <w:top w:val="none" w:sz="0" w:space="0" w:color="auto"/>
                    <w:left w:val="none" w:sz="0" w:space="0" w:color="auto"/>
                    <w:bottom w:val="none" w:sz="0" w:space="0" w:color="auto"/>
                    <w:right w:val="none" w:sz="0" w:space="0" w:color="auto"/>
                  </w:divBdr>
                </w:div>
              </w:divsChild>
            </w:div>
            <w:div w:id="1136411105">
              <w:marLeft w:val="0"/>
              <w:marRight w:val="0"/>
              <w:marTop w:val="0"/>
              <w:marBottom w:val="0"/>
              <w:divBdr>
                <w:top w:val="none" w:sz="0" w:space="0" w:color="auto"/>
                <w:left w:val="none" w:sz="0" w:space="0" w:color="auto"/>
                <w:bottom w:val="none" w:sz="0" w:space="0" w:color="auto"/>
                <w:right w:val="none" w:sz="0" w:space="0" w:color="auto"/>
              </w:divBdr>
              <w:divsChild>
                <w:div w:id="7409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6278">
          <w:marLeft w:val="0"/>
          <w:marRight w:val="0"/>
          <w:marTop w:val="0"/>
          <w:marBottom w:val="0"/>
          <w:divBdr>
            <w:top w:val="none" w:sz="0" w:space="0" w:color="auto"/>
            <w:left w:val="none" w:sz="0" w:space="0" w:color="auto"/>
            <w:bottom w:val="none" w:sz="0" w:space="0" w:color="auto"/>
            <w:right w:val="none" w:sz="0" w:space="0" w:color="auto"/>
          </w:divBdr>
          <w:divsChild>
            <w:div w:id="1524249386">
              <w:marLeft w:val="0"/>
              <w:marRight w:val="0"/>
              <w:marTop w:val="0"/>
              <w:marBottom w:val="0"/>
              <w:divBdr>
                <w:top w:val="none" w:sz="0" w:space="0" w:color="auto"/>
                <w:left w:val="none" w:sz="0" w:space="0" w:color="auto"/>
                <w:bottom w:val="none" w:sz="0" w:space="0" w:color="auto"/>
                <w:right w:val="none" w:sz="0" w:space="0" w:color="auto"/>
              </w:divBdr>
              <w:divsChild>
                <w:div w:id="13962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9963">
          <w:marLeft w:val="0"/>
          <w:marRight w:val="0"/>
          <w:marTop w:val="0"/>
          <w:marBottom w:val="0"/>
          <w:divBdr>
            <w:top w:val="none" w:sz="0" w:space="0" w:color="auto"/>
            <w:left w:val="none" w:sz="0" w:space="0" w:color="auto"/>
            <w:bottom w:val="none" w:sz="0" w:space="0" w:color="auto"/>
            <w:right w:val="none" w:sz="0" w:space="0" w:color="auto"/>
          </w:divBdr>
          <w:divsChild>
            <w:div w:id="836458471">
              <w:marLeft w:val="0"/>
              <w:marRight w:val="0"/>
              <w:marTop w:val="0"/>
              <w:marBottom w:val="0"/>
              <w:divBdr>
                <w:top w:val="none" w:sz="0" w:space="0" w:color="auto"/>
                <w:left w:val="none" w:sz="0" w:space="0" w:color="auto"/>
                <w:bottom w:val="none" w:sz="0" w:space="0" w:color="auto"/>
                <w:right w:val="none" w:sz="0" w:space="0" w:color="auto"/>
              </w:divBdr>
              <w:divsChild>
                <w:div w:id="20811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ushi.fusegi@jfcr.or.jp" TargetMode="External"/><Relationship Id="rId3" Type="http://schemas.openxmlformats.org/officeDocument/2006/relationships/settings" Target="settings.xml"/><Relationship Id="rId7" Type="http://schemas.openxmlformats.org/officeDocument/2006/relationships/hyperlink" Target="https://web.sapmed.ac.jp/byoin/rinshokenkyu/kouk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bonby@med.showa-u.ac.jp" TargetMode="External"/><Relationship Id="rId4" Type="http://schemas.openxmlformats.org/officeDocument/2006/relationships/webSettings" Target="webSettings.xml"/><Relationship Id="rId9" Type="http://schemas.openxmlformats.org/officeDocument/2006/relationships/hyperlink" Target="mailto:akiko.f.4136@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真弓</dc:creator>
  <cp:keywords/>
  <dc:description/>
  <cp:lastModifiedBy>Reviewer</cp:lastModifiedBy>
  <cp:revision>15</cp:revision>
  <dcterms:created xsi:type="dcterms:W3CDTF">2024-10-09T02:47:00Z</dcterms:created>
  <dcterms:modified xsi:type="dcterms:W3CDTF">2025-05-15T03:16:00Z</dcterms:modified>
</cp:coreProperties>
</file>