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136" w:rsidRDefault="00791136" w:rsidP="00791136">
      <w:pPr>
        <w:jc w:val="right"/>
        <w:rPr>
          <w:rFonts w:ascii="HG丸ｺﾞｼｯｸM-PRO" w:eastAsia="HG丸ｺﾞｼｯｸM-PRO"/>
          <w:sz w:val="16"/>
          <w:szCs w:val="16"/>
        </w:rPr>
      </w:pPr>
    </w:p>
    <w:p w:rsidR="00791136" w:rsidRDefault="00791136" w:rsidP="00791136">
      <w:pPr>
        <w:jc w:val="right"/>
        <w:rPr>
          <w:rFonts w:ascii="HG丸ｺﾞｼｯｸM-PRO" w:eastAsia="HG丸ｺﾞｼｯｸM-PRO"/>
          <w:sz w:val="16"/>
          <w:szCs w:val="16"/>
        </w:rPr>
      </w:pPr>
    </w:p>
    <w:p w:rsidR="00791136" w:rsidRDefault="00791136" w:rsidP="00791136">
      <w:pPr>
        <w:jc w:val="right"/>
        <w:rPr>
          <w:rFonts w:ascii="HG丸ｺﾞｼｯｸM-PRO" w:eastAsia="HG丸ｺﾞｼｯｸM-PRO"/>
          <w:sz w:val="16"/>
          <w:szCs w:val="16"/>
        </w:rPr>
      </w:pPr>
    </w:p>
    <w:p w:rsidR="00791136" w:rsidRDefault="00791136" w:rsidP="00791136">
      <w:pPr>
        <w:jc w:val="right"/>
        <w:rPr>
          <w:rFonts w:ascii="HG丸ｺﾞｼｯｸM-PRO" w:eastAsia="HG丸ｺﾞｼｯｸM-PRO"/>
          <w:sz w:val="16"/>
          <w:szCs w:val="16"/>
        </w:rPr>
      </w:pPr>
    </w:p>
    <w:p w:rsidR="00791136" w:rsidRPr="009B7C95" w:rsidRDefault="00791136" w:rsidP="009B7C95">
      <w:pPr>
        <w:jc w:val="right"/>
        <w:rPr>
          <w:rFonts w:ascii="HG丸ｺﾞｼｯｸM-PRO" w:eastAsia="HG丸ｺﾞｼｯｸM-PRO"/>
          <w:sz w:val="16"/>
          <w:szCs w:val="16"/>
        </w:rPr>
      </w:pPr>
    </w:p>
    <w:p w:rsidR="00922029" w:rsidRPr="00922029" w:rsidRDefault="00AB7DF0" w:rsidP="00922029">
      <w:pPr>
        <w:jc w:val="center"/>
        <w:rPr>
          <w:rFonts w:ascii="HG丸ｺﾞｼｯｸM-PRO" w:eastAsia="HG丸ｺﾞｼｯｸM-PRO"/>
          <w:b/>
          <w:sz w:val="48"/>
          <w:szCs w:val="28"/>
        </w:rPr>
      </w:pPr>
      <w:r w:rsidRPr="003E2422">
        <w:rPr>
          <w:rFonts w:ascii="HG丸ｺﾞｼｯｸM-PRO" w:eastAsia="HG丸ｺﾞｼｯｸM-PRO" w:hint="eastAsia"/>
          <w:b/>
          <w:sz w:val="48"/>
          <w:szCs w:val="28"/>
        </w:rPr>
        <w:t>患者さん</w:t>
      </w:r>
      <w:r w:rsidR="00922029" w:rsidRPr="00922029">
        <w:rPr>
          <w:rFonts w:ascii="HG丸ｺﾞｼｯｸM-PRO" w:eastAsia="HG丸ｺﾞｼｯｸM-PRO" w:hint="eastAsia"/>
          <w:b/>
          <w:sz w:val="48"/>
          <w:szCs w:val="28"/>
        </w:rPr>
        <w:t>へ</w:t>
      </w:r>
    </w:p>
    <w:p w:rsidR="00922029" w:rsidRPr="00922029" w:rsidRDefault="00922029" w:rsidP="00922029">
      <w:pPr>
        <w:jc w:val="center"/>
        <w:rPr>
          <w:rFonts w:ascii="HG丸ｺﾞｼｯｸM-PRO" w:eastAsia="HG丸ｺﾞｼｯｸM-PRO"/>
          <w:b/>
          <w:sz w:val="36"/>
          <w:szCs w:val="28"/>
        </w:rPr>
      </w:pPr>
      <w:r w:rsidRPr="00922029">
        <w:rPr>
          <w:rFonts w:ascii="HG丸ｺﾞｼｯｸM-PRO" w:eastAsia="HG丸ｺﾞｼｯｸM-PRO" w:hint="eastAsia"/>
          <w:b/>
          <w:sz w:val="36"/>
          <w:szCs w:val="28"/>
        </w:rPr>
        <w:t>（同意説明文書および同意書）</w:t>
      </w:r>
      <w:bookmarkStart w:id="0" w:name="_GoBack"/>
      <w:bookmarkEnd w:id="0"/>
    </w:p>
    <w:p w:rsidR="00922029" w:rsidRDefault="00922029" w:rsidP="00922029">
      <w:pPr>
        <w:jc w:val="center"/>
        <w:rPr>
          <w:rFonts w:ascii="HG丸ｺﾞｼｯｸM-PRO" w:eastAsia="HG丸ｺﾞｼｯｸM-PRO"/>
          <w:b/>
          <w:sz w:val="28"/>
          <w:szCs w:val="28"/>
        </w:rPr>
      </w:pPr>
    </w:p>
    <w:p w:rsidR="00922029" w:rsidRDefault="00922029" w:rsidP="00922029">
      <w:pPr>
        <w:jc w:val="center"/>
        <w:rPr>
          <w:rFonts w:ascii="HG丸ｺﾞｼｯｸM-PRO" w:eastAsia="HG丸ｺﾞｼｯｸM-PRO"/>
          <w:b/>
          <w:sz w:val="28"/>
          <w:szCs w:val="28"/>
        </w:rPr>
      </w:pPr>
    </w:p>
    <w:p w:rsidR="00922029" w:rsidRDefault="0021117C" w:rsidP="00013740">
      <w:pPr>
        <w:numPr>
          <w:ilvl w:val="0"/>
          <w:numId w:val="17"/>
        </w:numPr>
        <w:jc w:val="center"/>
        <w:rPr>
          <w:rFonts w:ascii="HG丸ｺﾞｼｯｸM-PRO" w:eastAsia="HG丸ｺﾞｼｯｸM-PRO"/>
          <w:b/>
          <w:sz w:val="28"/>
          <w:szCs w:val="28"/>
        </w:rPr>
      </w:pPr>
      <w:r>
        <w:rPr>
          <w:rFonts w:ascii="HG丸ｺﾞｼｯｸM-PRO" w:eastAsia="HG丸ｺﾞｼｯｸM-PRO" w:hint="eastAsia"/>
          <w:b/>
          <w:sz w:val="28"/>
          <w:szCs w:val="28"/>
        </w:rPr>
        <w:t>○○○○○○○○○○に対する○○○○試験　-</w:t>
      </w:r>
    </w:p>
    <w:p w:rsidR="00922029" w:rsidRDefault="00922029" w:rsidP="00922029">
      <w:pPr>
        <w:jc w:val="center"/>
        <w:rPr>
          <w:rFonts w:ascii="HG丸ｺﾞｼｯｸM-PRO" w:eastAsia="HG丸ｺﾞｼｯｸM-PRO"/>
          <w:b/>
          <w:sz w:val="28"/>
          <w:szCs w:val="28"/>
        </w:rPr>
      </w:pPr>
    </w:p>
    <w:p w:rsidR="00922029" w:rsidRDefault="00922029" w:rsidP="00922029">
      <w:pPr>
        <w:jc w:val="center"/>
        <w:rPr>
          <w:rFonts w:ascii="HG丸ｺﾞｼｯｸM-PRO" w:eastAsia="HG丸ｺﾞｼｯｸM-PRO"/>
          <w:b/>
          <w:sz w:val="28"/>
          <w:szCs w:val="28"/>
        </w:rPr>
      </w:pPr>
    </w:p>
    <w:p w:rsidR="00922029" w:rsidRDefault="00922029" w:rsidP="00922029">
      <w:pPr>
        <w:jc w:val="center"/>
        <w:rPr>
          <w:rFonts w:ascii="HG丸ｺﾞｼｯｸM-PRO" w:eastAsia="HG丸ｺﾞｼｯｸM-PRO"/>
          <w:b/>
          <w:sz w:val="28"/>
          <w:szCs w:val="28"/>
        </w:rPr>
      </w:pPr>
    </w:p>
    <w:p w:rsidR="00922029" w:rsidRDefault="00922029" w:rsidP="00922029">
      <w:pPr>
        <w:jc w:val="center"/>
        <w:rPr>
          <w:rFonts w:ascii="HG丸ｺﾞｼｯｸM-PRO" w:eastAsia="HG丸ｺﾞｼｯｸM-PRO"/>
          <w:b/>
          <w:sz w:val="28"/>
          <w:szCs w:val="28"/>
        </w:rPr>
      </w:pPr>
    </w:p>
    <w:p w:rsidR="00922029" w:rsidRPr="0021117C" w:rsidRDefault="00F45F88" w:rsidP="00922029">
      <w:pPr>
        <w:jc w:val="center"/>
        <w:rPr>
          <w:rFonts w:ascii="HG丸ｺﾞｼｯｸM-PRO" w:eastAsia="HG丸ｺﾞｼｯｸM-PRO"/>
          <w:b/>
          <w:sz w:val="28"/>
          <w:szCs w:val="28"/>
        </w:rPr>
      </w:pPr>
      <w:r>
        <w:rPr>
          <w:rFonts w:ascii="HG丸ｺﾞｼｯｸM-PRO" w:eastAsia="HG丸ｺﾞｼｯｸM-PRO" w:hint="eastAsia"/>
          <w:b/>
          <w:sz w:val="28"/>
          <w:szCs w:val="28"/>
        </w:rPr>
        <w:t>（</w:t>
      </w:r>
      <w:r w:rsidR="007747D9">
        <w:rPr>
          <w:rFonts w:ascii="HG丸ｺﾞｼｯｸM-PRO" w:eastAsia="HG丸ｺﾞｼｯｸM-PRO" w:hint="eastAsia"/>
          <w:b/>
          <w:sz w:val="28"/>
          <w:szCs w:val="28"/>
        </w:rPr>
        <w:t>イラストなどを挿入してもかまいません</w:t>
      </w:r>
      <w:r>
        <w:rPr>
          <w:rFonts w:ascii="HG丸ｺﾞｼｯｸM-PRO" w:eastAsia="HG丸ｺﾞｼｯｸM-PRO" w:hint="eastAsia"/>
          <w:b/>
          <w:sz w:val="28"/>
          <w:szCs w:val="28"/>
        </w:rPr>
        <w:t>）</w:t>
      </w:r>
    </w:p>
    <w:p w:rsidR="00922029" w:rsidRDefault="004F337E" w:rsidP="00922029">
      <w:pPr>
        <w:jc w:val="center"/>
        <w:rPr>
          <w:rFonts w:ascii="HG丸ｺﾞｼｯｸM-PRO" w:eastAsia="HG丸ｺﾞｼｯｸM-PRO"/>
          <w:b/>
          <w:sz w:val="28"/>
          <w:szCs w:val="28"/>
        </w:rPr>
      </w:pPr>
      <w:r>
        <w:rPr>
          <w:rFonts w:ascii="HG丸ｺﾞｼｯｸM-PRO" w:eastAsia="HG丸ｺﾞｼｯｸM-PRO"/>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356870</wp:posOffset>
                </wp:positionH>
                <wp:positionV relativeFrom="paragraph">
                  <wp:posOffset>271145</wp:posOffset>
                </wp:positionV>
                <wp:extent cx="5200650" cy="1514475"/>
                <wp:effectExtent l="19050" t="19050" r="19050" b="28575"/>
                <wp:wrapNone/>
                <wp:docPr id="37" name="正方形/長方形 37"/>
                <wp:cNvGraphicFramePr/>
                <a:graphic xmlns:a="http://schemas.openxmlformats.org/drawingml/2006/main">
                  <a:graphicData uri="http://schemas.microsoft.com/office/word/2010/wordprocessingShape">
                    <wps:wsp>
                      <wps:cNvSpPr/>
                      <wps:spPr>
                        <a:xfrm>
                          <a:off x="0" y="0"/>
                          <a:ext cx="5200650" cy="1514475"/>
                        </a:xfrm>
                        <a:prstGeom prst="rect">
                          <a:avLst/>
                        </a:prstGeom>
                        <a:noFill/>
                        <a:ln w="38100" cmpd="sng">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7B0D" w:rsidRDefault="00417B0D" w:rsidP="009B7C9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１）医薬品・医療機器・再生医療等製品に合わせて記載する。</w:t>
                            </w:r>
                          </w:p>
                          <w:p w:rsidR="00417B0D" w:rsidRDefault="00417B0D" w:rsidP="00803060">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２）医師主導治験に</w:t>
                            </w:r>
                            <w:r w:rsidR="003506CA">
                              <w:rPr>
                                <w:rFonts w:ascii="HG丸ｺﾞｼｯｸM-PRO" w:eastAsia="HG丸ｺﾞｼｯｸM-PRO" w:hAnsi="HG丸ｺﾞｼｯｸM-PRO" w:hint="eastAsia"/>
                                <w:color w:val="000000" w:themeColor="text1"/>
                              </w:rPr>
                              <w:t>おいて</w:t>
                            </w:r>
                            <w:r>
                              <w:rPr>
                                <w:rFonts w:ascii="HG丸ｺﾞｼｯｸM-PRO" w:eastAsia="HG丸ｺﾞｼｯｸM-PRO" w:hAnsi="HG丸ｺﾞｼｯｸM-PRO" w:hint="eastAsia"/>
                                <w:color w:val="000000" w:themeColor="text1"/>
                              </w:rPr>
                              <w:t>以下の項目</w:t>
                            </w:r>
                            <w:r w:rsidR="003506CA">
                              <w:rPr>
                                <w:rFonts w:ascii="HG丸ｺﾞｼｯｸM-PRO" w:eastAsia="HG丸ｺﾞｼｯｸM-PRO" w:hAnsi="HG丸ｺﾞｼｯｸM-PRO" w:hint="eastAsia"/>
                                <w:color w:val="000000" w:themeColor="text1"/>
                              </w:rPr>
                              <w:t>が必要な場合</w:t>
                            </w:r>
                            <w:r>
                              <w:rPr>
                                <w:rFonts w:ascii="HG丸ｺﾞｼｯｸM-PRO" w:eastAsia="HG丸ｺﾞｼｯｸM-PRO" w:hAnsi="HG丸ｺﾞｼｯｸM-PRO" w:hint="eastAsia"/>
                                <w:color w:val="000000" w:themeColor="text1"/>
                              </w:rPr>
                              <w:t>は、追記して記載する。</w:t>
                            </w:r>
                          </w:p>
                          <w:p w:rsidR="00417B0D" w:rsidRDefault="00417B0D" w:rsidP="009B7C95">
                            <w:pPr>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同意書にも項目を追記する。</w:t>
                            </w:r>
                          </w:p>
                          <w:p w:rsidR="00417B0D" w:rsidRDefault="00417B0D" w:rsidP="00803060">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16．その他</w:t>
                            </w:r>
                          </w:p>
                          <w:p w:rsidR="00417B0D" w:rsidRDefault="00417B0D" w:rsidP="00803060">
                            <w:pPr>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１）利益相反について</w:t>
                            </w:r>
                          </w:p>
                          <w:p w:rsidR="00417B0D" w:rsidRPr="009B7C95" w:rsidRDefault="00417B0D" w:rsidP="009B7C95">
                            <w:pPr>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２）データの二次利用にについて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7" o:spid="_x0000_s1026" style="position:absolute;left:0;text-align:left;margin-left:28.1pt;margin-top:21.35pt;width:409.5pt;height:11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" filled="f" strokecolor="red" strokeweight="3pt">
                <v:textbox>
                  <w:txbxContent>
                    <w:p w:rsidR="00417B0D" w:rsidRDefault="00417B0D" w:rsidP="009B7C9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１）医薬品・医療機器・再生医療等製品に合わせて記載する。</w:t>
                      </w:r>
                    </w:p>
                    <w:p w:rsidR="00417B0D" w:rsidRDefault="00417B0D" w:rsidP="00803060">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２）医師主導治験に</w:t>
                      </w:r>
                      <w:r w:rsidR="003506CA">
                        <w:rPr>
                          <w:rFonts w:ascii="HG丸ｺﾞｼｯｸM-PRO" w:eastAsia="HG丸ｺﾞｼｯｸM-PRO" w:hAnsi="HG丸ｺﾞｼｯｸM-PRO" w:hint="eastAsia"/>
                          <w:color w:val="000000" w:themeColor="text1"/>
                        </w:rPr>
                        <w:t>おいて</w:t>
                      </w:r>
                      <w:r>
                        <w:rPr>
                          <w:rFonts w:ascii="HG丸ｺﾞｼｯｸM-PRO" w:eastAsia="HG丸ｺﾞｼｯｸM-PRO" w:hAnsi="HG丸ｺﾞｼｯｸM-PRO" w:hint="eastAsia"/>
                          <w:color w:val="000000" w:themeColor="text1"/>
                        </w:rPr>
                        <w:t>以下の項目</w:t>
                      </w:r>
                      <w:r w:rsidR="003506CA">
                        <w:rPr>
                          <w:rFonts w:ascii="HG丸ｺﾞｼｯｸM-PRO" w:eastAsia="HG丸ｺﾞｼｯｸM-PRO" w:hAnsi="HG丸ｺﾞｼｯｸM-PRO" w:hint="eastAsia"/>
                          <w:color w:val="000000" w:themeColor="text1"/>
                        </w:rPr>
                        <w:t>が必要な場合</w:t>
                      </w:r>
                      <w:r>
                        <w:rPr>
                          <w:rFonts w:ascii="HG丸ｺﾞｼｯｸM-PRO" w:eastAsia="HG丸ｺﾞｼｯｸM-PRO" w:hAnsi="HG丸ｺﾞｼｯｸM-PRO" w:hint="eastAsia"/>
                          <w:color w:val="000000" w:themeColor="text1"/>
                        </w:rPr>
                        <w:t>は、追記して記載する。</w:t>
                      </w:r>
                    </w:p>
                    <w:p w:rsidR="00417B0D" w:rsidRDefault="00417B0D" w:rsidP="009B7C95">
                      <w:pPr>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同意書にも項目を追記する。</w:t>
                      </w:r>
                    </w:p>
                    <w:p w:rsidR="00417B0D" w:rsidRDefault="00417B0D" w:rsidP="00803060">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16．その他</w:t>
                      </w:r>
                    </w:p>
                    <w:p w:rsidR="00417B0D" w:rsidRDefault="00417B0D" w:rsidP="00803060">
                      <w:pPr>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１）利益相反について</w:t>
                      </w:r>
                    </w:p>
                    <w:p w:rsidR="00417B0D" w:rsidRPr="009B7C95" w:rsidRDefault="00417B0D" w:rsidP="009B7C95">
                      <w:pPr>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２）データの二次利用にについて</w:t>
                      </w:r>
                    </w:p>
                  </w:txbxContent>
                </v:textbox>
              </v:rect>
            </w:pict>
          </mc:Fallback>
        </mc:AlternateContent>
      </w:r>
    </w:p>
    <w:p w:rsidR="00922029" w:rsidRDefault="00922029" w:rsidP="00922029">
      <w:pPr>
        <w:jc w:val="center"/>
        <w:rPr>
          <w:rFonts w:ascii="HG丸ｺﾞｼｯｸM-PRO" w:eastAsia="HG丸ｺﾞｼｯｸM-PRO"/>
          <w:b/>
          <w:sz w:val="28"/>
          <w:szCs w:val="28"/>
        </w:rPr>
      </w:pPr>
    </w:p>
    <w:p w:rsidR="00922029" w:rsidRDefault="00922029" w:rsidP="00922029">
      <w:pPr>
        <w:ind w:firstLineChars="1500" w:firstLine="3600"/>
        <w:rPr>
          <w:rFonts w:ascii="HG丸ｺﾞｼｯｸM-PRO" w:eastAsia="HG丸ｺﾞｼｯｸM-PRO" w:hAnsi="HG丸ｺﾞｼｯｸM-PRO"/>
          <w:sz w:val="24"/>
        </w:rPr>
      </w:pPr>
    </w:p>
    <w:p w:rsidR="00922029" w:rsidRDefault="00922029" w:rsidP="00922029">
      <w:pPr>
        <w:ind w:firstLineChars="1500" w:firstLine="3600"/>
        <w:rPr>
          <w:rFonts w:ascii="HG丸ｺﾞｼｯｸM-PRO" w:eastAsia="HG丸ｺﾞｼｯｸM-PRO" w:hAnsi="HG丸ｺﾞｼｯｸM-PRO"/>
          <w:sz w:val="24"/>
        </w:rPr>
      </w:pPr>
    </w:p>
    <w:p w:rsidR="00922029" w:rsidRDefault="00922029" w:rsidP="00922029">
      <w:pPr>
        <w:ind w:firstLineChars="1500" w:firstLine="3600"/>
        <w:rPr>
          <w:rFonts w:ascii="HG丸ｺﾞｼｯｸM-PRO" w:eastAsia="HG丸ｺﾞｼｯｸM-PRO" w:hAnsi="HG丸ｺﾞｼｯｸM-PRO"/>
          <w:sz w:val="24"/>
        </w:rPr>
      </w:pPr>
    </w:p>
    <w:p w:rsidR="00922029" w:rsidRDefault="00922029" w:rsidP="00922029">
      <w:pPr>
        <w:ind w:firstLineChars="1500" w:firstLine="3600"/>
        <w:rPr>
          <w:rFonts w:ascii="HG丸ｺﾞｼｯｸM-PRO" w:eastAsia="HG丸ｺﾞｼｯｸM-PRO" w:hAnsi="HG丸ｺﾞｼｯｸM-PRO"/>
          <w:sz w:val="24"/>
        </w:rPr>
      </w:pPr>
    </w:p>
    <w:p w:rsidR="00922029" w:rsidRDefault="00922029" w:rsidP="00922029">
      <w:pPr>
        <w:ind w:firstLineChars="1500" w:firstLine="3600"/>
        <w:rPr>
          <w:rFonts w:ascii="HG丸ｺﾞｼｯｸM-PRO" w:eastAsia="HG丸ｺﾞｼｯｸM-PRO" w:hAnsi="HG丸ｺﾞｼｯｸM-PRO"/>
          <w:sz w:val="24"/>
        </w:rPr>
      </w:pPr>
    </w:p>
    <w:p w:rsidR="00922029" w:rsidRDefault="00922029" w:rsidP="00922029">
      <w:pPr>
        <w:ind w:firstLineChars="1500" w:firstLine="3600"/>
        <w:rPr>
          <w:rFonts w:ascii="HG丸ｺﾞｼｯｸM-PRO" w:eastAsia="HG丸ｺﾞｼｯｸM-PRO" w:hAnsi="HG丸ｺﾞｼｯｸM-PRO"/>
          <w:sz w:val="24"/>
        </w:rPr>
      </w:pPr>
    </w:p>
    <w:p w:rsidR="00922029" w:rsidRPr="00922029" w:rsidRDefault="00922029" w:rsidP="00E643F6">
      <w:pPr>
        <w:spacing w:line="300" w:lineRule="exact"/>
        <w:ind w:firstLineChars="2700" w:firstLine="6480"/>
        <w:rPr>
          <w:rFonts w:ascii="HG丸ｺﾞｼｯｸM-PRO" w:eastAsia="HG丸ｺﾞｼｯｸM-PRO" w:hAnsi="HG丸ｺﾞｼｯｸM-PRO"/>
          <w:sz w:val="24"/>
        </w:rPr>
      </w:pPr>
      <w:r w:rsidRPr="00922029">
        <w:rPr>
          <w:rFonts w:ascii="HG丸ｺﾞｼｯｸM-PRO" w:eastAsia="HG丸ｺﾞｼｯｸM-PRO" w:hAnsi="HG丸ｺﾞｼｯｸM-PRO" w:hint="eastAsia"/>
          <w:sz w:val="24"/>
        </w:rPr>
        <w:t xml:space="preserve">札幌医科大学附属病院　</w:t>
      </w:r>
    </w:p>
    <w:p w:rsidR="00922029" w:rsidRPr="0008547D" w:rsidRDefault="0008547D" w:rsidP="00E643F6">
      <w:pPr>
        <w:spacing w:line="300" w:lineRule="exact"/>
        <w:ind w:firstLineChars="2200" w:firstLine="5280"/>
        <w:rPr>
          <w:rFonts w:ascii="HG丸ｺﾞｼｯｸM-PRO" w:eastAsia="HG丸ｺﾞｼｯｸM-PRO" w:hAnsi="HG丸ｺﾞｼｯｸM-PRO"/>
          <w:sz w:val="24"/>
        </w:rPr>
      </w:pPr>
      <w:r>
        <w:rPr>
          <w:rFonts w:ascii="HG丸ｺﾞｼｯｸM-PRO" w:eastAsia="HG丸ｺﾞｼｯｸM-PRO" w:hAnsi="HG丸ｺﾞｼｯｸM-PRO" w:hint="eastAsia"/>
          <w:sz w:val="24"/>
        </w:rPr>
        <w:t>作成年月日：○○○○年○月○日</w:t>
      </w:r>
    </w:p>
    <w:p w:rsidR="0008547D" w:rsidRDefault="0021117C" w:rsidP="00E643F6">
      <w:pPr>
        <w:spacing w:line="300" w:lineRule="exact"/>
        <w:jc w:val="center"/>
        <w:rPr>
          <w:rFonts w:ascii="HG丸ｺﾞｼｯｸM-PRO" w:eastAsia="HG丸ｺﾞｼｯｸM-PRO"/>
          <w:sz w:val="24"/>
          <w:szCs w:val="28"/>
        </w:rPr>
      </w:pPr>
      <w:r>
        <w:rPr>
          <w:rFonts w:ascii="HG丸ｺﾞｼｯｸM-PRO" w:eastAsia="HG丸ｺﾞｼｯｸM-PRO" w:hint="eastAsia"/>
          <w:sz w:val="24"/>
          <w:szCs w:val="28"/>
        </w:rPr>
        <w:t xml:space="preserve">　　　　　　　　　　　　　　　　　　　　　　　　　　　　　　　　　</w:t>
      </w:r>
      <w:r w:rsidR="0008547D" w:rsidRPr="0008547D">
        <w:rPr>
          <w:rFonts w:ascii="HG丸ｺﾞｼｯｸM-PRO" w:eastAsia="HG丸ｺﾞｼｯｸM-PRO" w:hint="eastAsia"/>
          <w:sz w:val="24"/>
          <w:szCs w:val="28"/>
        </w:rPr>
        <w:t>第○版</w:t>
      </w:r>
    </w:p>
    <w:p w:rsidR="0008547D" w:rsidRDefault="0021117C" w:rsidP="00E643F6">
      <w:pPr>
        <w:spacing w:line="300" w:lineRule="exact"/>
        <w:jc w:val="center"/>
        <w:rPr>
          <w:rFonts w:ascii="HG丸ｺﾞｼｯｸM-PRO" w:eastAsia="HG丸ｺﾞｼｯｸM-PRO"/>
          <w:sz w:val="24"/>
          <w:szCs w:val="28"/>
        </w:rPr>
      </w:pPr>
      <w:r>
        <w:rPr>
          <w:rFonts w:ascii="HG丸ｺﾞｼｯｸM-PRO" w:eastAsia="HG丸ｺﾞｼｯｸM-PRO" w:hint="eastAsia"/>
          <w:sz w:val="24"/>
          <w:szCs w:val="28"/>
        </w:rPr>
        <w:t xml:space="preserve">　　　　　　　　　　　　　　　　　　　　　　　</w:t>
      </w:r>
      <w:r w:rsidR="0008547D">
        <w:rPr>
          <w:rFonts w:ascii="HG丸ｺﾞｼｯｸM-PRO" w:eastAsia="HG丸ｺﾞｼｯｸM-PRO" w:hint="eastAsia"/>
          <w:sz w:val="24"/>
          <w:szCs w:val="28"/>
        </w:rPr>
        <w:t>治験実施計画書番号</w:t>
      </w:r>
      <w:r>
        <w:rPr>
          <w:rFonts w:ascii="HG丸ｺﾞｼｯｸM-PRO" w:eastAsia="HG丸ｺﾞｼｯｸM-PRO" w:hint="eastAsia"/>
          <w:sz w:val="24"/>
          <w:szCs w:val="28"/>
        </w:rPr>
        <w:t>：○○○</w:t>
      </w:r>
    </w:p>
    <w:p w:rsidR="00E643F6" w:rsidRDefault="00E643F6" w:rsidP="00E643F6">
      <w:pPr>
        <w:pageBreakBefore/>
        <w:rPr>
          <w:rFonts w:ascii="HG丸ｺﾞｼｯｸM-PRO" w:eastAsia="HG丸ｺﾞｼｯｸM-PRO"/>
          <w:sz w:val="24"/>
          <w:szCs w:val="28"/>
        </w:rPr>
        <w:sectPr w:rsidR="00E643F6" w:rsidSect="0090571C">
          <w:headerReference w:type="default" r:id="rId8"/>
          <w:footerReference w:type="even" r:id="rId9"/>
          <w:pgSz w:w="11906" w:h="16838"/>
          <w:pgMar w:top="1418" w:right="1418" w:bottom="1418" w:left="1418" w:header="851" w:footer="340" w:gutter="0"/>
          <w:cols w:space="425"/>
          <w:docGrid w:type="lines" w:linePitch="360"/>
        </w:sectPr>
      </w:pPr>
    </w:p>
    <w:sdt>
      <w:sdtPr>
        <w:rPr>
          <w:rFonts w:ascii="Century" w:eastAsia="ＭＳ 明朝" w:hAnsi="Century" w:cs="Times New Roman"/>
          <w:color w:val="auto"/>
          <w:kern w:val="2"/>
          <w:sz w:val="21"/>
          <w:szCs w:val="24"/>
          <w:lang w:val="ja-JP"/>
        </w:rPr>
        <w:id w:val="989982091"/>
        <w:docPartObj>
          <w:docPartGallery w:val="Table of Contents"/>
          <w:docPartUnique/>
        </w:docPartObj>
      </w:sdtPr>
      <w:sdtEndPr>
        <w:rPr>
          <w:b/>
          <w:bCs/>
        </w:rPr>
      </w:sdtEndPr>
      <w:sdtContent>
        <w:p w:rsidR="00AE2A96" w:rsidRPr="0072348F" w:rsidRDefault="00AE2A96">
          <w:pPr>
            <w:pStyle w:val="af5"/>
            <w:rPr>
              <w:rFonts w:ascii="HG丸ｺﾞｼｯｸM-PRO" w:eastAsia="HG丸ｺﾞｼｯｸM-PRO" w:hAnsi="HG丸ｺﾞｼｯｸM-PRO"/>
              <w:color w:val="auto"/>
              <w:sz w:val="28"/>
              <w:szCs w:val="28"/>
              <w:lang w:val="ja-JP"/>
            </w:rPr>
          </w:pPr>
          <w:r w:rsidRPr="0072348F">
            <w:rPr>
              <w:rFonts w:ascii="HG丸ｺﾞｼｯｸM-PRO" w:eastAsia="HG丸ｺﾞｼｯｸM-PRO" w:hAnsi="HG丸ｺﾞｼｯｸM-PRO"/>
              <w:color w:val="auto"/>
              <w:sz w:val="28"/>
              <w:szCs w:val="28"/>
              <w:lang w:val="ja-JP"/>
            </w:rPr>
            <w:t>目次</w:t>
          </w:r>
        </w:p>
        <w:p w:rsidR="00AE2A96" w:rsidRPr="009B7C95" w:rsidRDefault="00AE2A96" w:rsidP="00AE2A96">
          <w:pPr>
            <w:rPr>
              <w:rFonts w:ascii="HG丸ｺﾞｼｯｸM-PRO" w:eastAsia="HG丸ｺﾞｼｯｸM-PRO" w:hAnsi="HG丸ｺﾞｼｯｸM-PRO"/>
              <w:lang w:val="ja-JP"/>
            </w:rPr>
          </w:pPr>
        </w:p>
        <w:p w:rsidR="005D74E6" w:rsidRDefault="00AE2A96">
          <w:pPr>
            <w:pStyle w:val="11"/>
            <w:tabs>
              <w:tab w:val="right" w:leader="dot" w:pos="9060"/>
            </w:tabs>
            <w:rPr>
              <w:rFonts w:asciiTheme="minorHAnsi" w:eastAsiaTheme="minorEastAsia" w:hAnsiTheme="minorHAnsi" w:cstheme="minorBidi"/>
              <w:noProof/>
              <w:szCs w:val="22"/>
            </w:rPr>
          </w:pPr>
          <w:r w:rsidRPr="009B7C95">
            <w:rPr>
              <w:rFonts w:ascii="HG丸ｺﾞｼｯｸM-PRO" w:eastAsia="HG丸ｺﾞｼｯｸM-PRO" w:hAnsi="HG丸ｺﾞｼｯｸM-PRO"/>
            </w:rPr>
            <w:fldChar w:fldCharType="begin"/>
          </w:r>
          <w:r w:rsidRPr="0072348F">
            <w:rPr>
              <w:rFonts w:ascii="HG丸ｺﾞｼｯｸM-PRO" w:eastAsia="HG丸ｺﾞｼｯｸM-PRO" w:hAnsi="HG丸ｺﾞｼｯｸM-PRO"/>
            </w:rPr>
            <w:instrText xml:space="preserve"> TOC \o "1-3" \h \z \u </w:instrText>
          </w:r>
          <w:r w:rsidRPr="009B7C95">
            <w:rPr>
              <w:rFonts w:ascii="HG丸ｺﾞｼｯｸM-PRO" w:eastAsia="HG丸ｺﾞｼｯｸM-PRO" w:hAnsi="HG丸ｺﾞｼｯｸM-PRO"/>
            </w:rPr>
            <w:fldChar w:fldCharType="separate"/>
          </w:r>
          <w:hyperlink w:anchor="_Toc96423731" w:history="1">
            <w:r w:rsidR="005D74E6" w:rsidRPr="00157C84">
              <w:rPr>
                <w:rStyle w:val="a8"/>
                <w:rFonts w:ascii="HG丸ｺﾞｼｯｸM-PRO" w:eastAsia="HG丸ｺﾞｼｯｸM-PRO"/>
                <w:b/>
                <w:noProof/>
              </w:rPr>
              <w:t>1．はじめに</w:t>
            </w:r>
            <w:r w:rsidR="005D74E6">
              <w:rPr>
                <w:noProof/>
                <w:webHidden/>
              </w:rPr>
              <w:tab/>
            </w:r>
            <w:r w:rsidR="005D74E6">
              <w:rPr>
                <w:noProof/>
                <w:webHidden/>
              </w:rPr>
              <w:fldChar w:fldCharType="begin"/>
            </w:r>
            <w:r w:rsidR="005D74E6">
              <w:rPr>
                <w:noProof/>
                <w:webHidden/>
              </w:rPr>
              <w:instrText xml:space="preserve"> PAGEREF _Toc96423731 \h </w:instrText>
            </w:r>
            <w:r w:rsidR="005D74E6">
              <w:rPr>
                <w:noProof/>
                <w:webHidden/>
              </w:rPr>
            </w:r>
            <w:r w:rsidR="005D74E6">
              <w:rPr>
                <w:noProof/>
                <w:webHidden/>
              </w:rPr>
              <w:fldChar w:fldCharType="separate"/>
            </w:r>
            <w:r w:rsidR="002066C4">
              <w:rPr>
                <w:noProof/>
                <w:webHidden/>
              </w:rPr>
              <w:t>1</w:t>
            </w:r>
            <w:r w:rsidR="005D74E6">
              <w:rPr>
                <w:noProof/>
                <w:webHidden/>
              </w:rPr>
              <w:fldChar w:fldCharType="end"/>
            </w:r>
          </w:hyperlink>
        </w:p>
        <w:p w:rsidR="005D74E6" w:rsidRDefault="00FC6EC7">
          <w:pPr>
            <w:pStyle w:val="11"/>
            <w:tabs>
              <w:tab w:val="right" w:leader="dot" w:pos="9060"/>
            </w:tabs>
            <w:rPr>
              <w:rFonts w:asciiTheme="minorHAnsi" w:eastAsiaTheme="minorEastAsia" w:hAnsiTheme="minorHAnsi" w:cstheme="minorBidi"/>
              <w:noProof/>
              <w:szCs w:val="22"/>
            </w:rPr>
          </w:pPr>
          <w:hyperlink w:anchor="_Toc96423732" w:history="1">
            <w:r w:rsidR="005D74E6" w:rsidRPr="00157C84">
              <w:rPr>
                <w:rStyle w:val="a8"/>
                <w:rFonts w:ascii="HG丸ｺﾞｼｯｸM-PRO" w:eastAsia="HG丸ｺﾞｼｯｸM-PRO"/>
                <w:b/>
                <w:noProof/>
              </w:rPr>
              <w:t>２．治験とは</w:t>
            </w:r>
            <w:r w:rsidR="005D74E6">
              <w:rPr>
                <w:noProof/>
                <w:webHidden/>
              </w:rPr>
              <w:tab/>
            </w:r>
            <w:r w:rsidR="005D74E6">
              <w:rPr>
                <w:noProof/>
                <w:webHidden/>
              </w:rPr>
              <w:fldChar w:fldCharType="begin"/>
            </w:r>
            <w:r w:rsidR="005D74E6">
              <w:rPr>
                <w:noProof/>
                <w:webHidden/>
              </w:rPr>
              <w:instrText xml:space="preserve"> PAGEREF _Toc96423732 \h </w:instrText>
            </w:r>
            <w:r w:rsidR="005D74E6">
              <w:rPr>
                <w:noProof/>
                <w:webHidden/>
              </w:rPr>
            </w:r>
            <w:r w:rsidR="005D74E6">
              <w:rPr>
                <w:noProof/>
                <w:webHidden/>
              </w:rPr>
              <w:fldChar w:fldCharType="separate"/>
            </w:r>
            <w:r w:rsidR="002066C4">
              <w:rPr>
                <w:noProof/>
                <w:webHidden/>
              </w:rPr>
              <w:t>1</w:t>
            </w:r>
            <w:r w:rsidR="005D74E6">
              <w:rPr>
                <w:noProof/>
                <w:webHidden/>
              </w:rPr>
              <w:fldChar w:fldCharType="end"/>
            </w:r>
          </w:hyperlink>
        </w:p>
        <w:p w:rsidR="005D74E6" w:rsidRDefault="00FC6EC7">
          <w:pPr>
            <w:pStyle w:val="11"/>
            <w:tabs>
              <w:tab w:val="right" w:leader="dot" w:pos="9060"/>
            </w:tabs>
            <w:rPr>
              <w:rFonts w:asciiTheme="minorHAnsi" w:eastAsiaTheme="minorEastAsia" w:hAnsiTheme="minorHAnsi" w:cstheme="minorBidi"/>
              <w:noProof/>
              <w:szCs w:val="22"/>
            </w:rPr>
          </w:pPr>
          <w:hyperlink w:anchor="_Toc96423733" w:history="1">
            <w:r w:rsidR="005D74E6" w:rsidRPr="00157C84">
              <w:rPr>
                <w:rStyle w:val="a8"/>
                <w:rFonts w:ascii="HG丸ｺﾞｼｯｸM-PRO" w:eastAsia="HG丸ｺﾞｼｯｸM-PRO"/>
                <w:b/>
                <w:noProof/>
              </w:rPr>
              <w:t>３．病気について</w:t>
            </w:r>
            <w:r w:rsidR="005D74E6">
              <w:rPr>
                <w:noProof/>
                <w:webHidden/>
              </w:rPr>
              <w:tab/>
            </w:r>
            <w:r w:rsidR="005D74E6">
              <w:rPr>
                <w:noProof/>
                <w:webHidden/>
              </w:rPr>
              <w:fldChar w:fldCharType="begin"/>
            </w:r>
            <w:r w:rsidR="005D74E6">
              <w:rPr>
                <w:noProof/>
                <w:webHidden/>
              </w:rPr>
              <w:instrText xml:space="preserve"> PAGEREF _Toc96423733 \h </w:instrText>
            </w:r>
            <w:r w:rsidR="005D74E6">
              <w:rPr>
                <w:noProof/>
                <w:webHidden/>
              </w:rPr>
            </w:r>
            <w:r w:rsidR="005D74E6">
              <w:rPr>
                <w:noProof/>
                <w:webHidden/>
              </w:rPr>
              <w:fldChar w:fldCharType="separate"/>
            </w:r>
            <w:r w:rsidR="002066C4">
              <w:rPr>
                <w:noProof/>
                <w:webHidden/>
              </w:rPr>
              <w:t>3</w:t>
            </w:r>
            <w:r w:rsidR="005D74E6">
              <w:rPr>
                <w:noProof/>
                <w:webHidden/>
              </w:rPr>
              <w:fldChar w:fldCharType="end"/>
            </w:r>
          </w:hyperlink>
        </w:p>
        <w:p w:rsidR="005D74E6" w:rsidRDefault="00FC6EC7">
          <w:pPr>
            <w:pStyle w:val="11"/>
            <w:tabs>
              <w:tab w:val="right" w:leader="dot" w:pos="9060"/>
            </w:tabs>
            <w:rPr>
              <w:rFonts w:asciiTheme="minorHAnsi" w:eastAsiaTheme="minorEastAsia" w:hAnsiTheme="minorHAnsi" w:cstheme="minorBidi"/>
              <w:noProof/>
              <w:szCs w:val="22"/>
            </w:rPr>
          </w:pPr>
          <w:hyperlink w:anchor="_Toc96423734" w:history="1">
            <w:r w:rsidR="005D74E6" w:rsidRPr="00157C84">
              <w:rPr>
                <w:rStyle w:val="a8"/>
                <w:rFonts w:ascii="HG丸ｺﾞｼｯｸM-PRO" w:eastAsia="HG丸ｺﾞｼｯｸM-PRO"/>
                <w:b/>
                <w:noProof/>
              </w:rPr>
              <w:t>４．現在行われている主な治療について</w:t>
            </w:r>
            <w:r w:rsidR="005D74E6">
              <w:rPr>
                <w:noProof/>
                <w:webHidden/>
              </w:rPr>
              <w:tab/>
            </w:r>
            <w:r w:rsidR="005D74E6">
              <w:rPr>
                <w:noProof/>
                <w:webHidden/>
              </w:rPr>
              <w:fldChar w:fldCharType="begin"/>
            </w:r>
            <w:r w:rsidR="005D74E6">
              <w:rPr>
                <w:noProof/>
                <w:webHidden/>
              </w:rPr>
              <w:instrText xml:space="preserve"> PAGEREF _Toc96423734 \h </w:instrText>
            </w:r>
            <w:r w:rsidR="005D74E6">
              <w:rPr>
                <w:noProof/>
                <w:webHidden/>
              </w:rPr>
            </w:r>
            <w:r w:rsidR="005D74E6">
              <w:rPr>
                <w:noProof/>
                <w:webHidden/>
              </w:rPr>
              <w:fldChar w:fldCharType="separate"/>
            </w:r>
            <w:r w:rsidR="002066C4">
              <w:rPr>
                <w:noProof/>
                <w:webHidden/>
              </w:rPr>
              <w:t>3</w:t>
            </w:r>
            <w:r w:rsidR="005D74E6">
              <w:rPr>
                <w:noProof/>
                <w:webHidden/>
              </w:rPr>
              <w:fldChar w:fldCharType="end"/>
            </w:r>
          </w:hyperlink>
        </w:p>
        <w:p w:rsidR="005D74E6" w:rsidRDefault="00FC6EC7">
          <w:pPr>
            <w:pStyle w:val="11"/>
            <w:tabs>
              <w:tab w:val="right" w:leader="dot" w:pos="9060"/>
            </w:tabs>
            <w:rPr>
              <w:rFonts w:asciiTheme="minorHAnsi" w:eastAsiaTheme="minorEastAsia" w:hAnsiTheme="minorHAnsi" w:cstheme="minorBidi"/>
              <w:noProof/>
              <w:szCs w:val="22"/>
            </w:rPr>
          </w:pPr>
          <w:hyperlink w:anchor="_Toc96423735" w:history="1">
            <w:r w:rsidR="005D74E6" w:rsidRPr="00157C84">
              <w:rPr>
                <w:rStyle w:val="a8"/>
                <w:rFonts w:ascii="HG丸ｺﾞｼｯｸM-PRO" w:eastAsia="HG丸ｺﾞｼｯｸM-PRO"/>
                <w:b/>
                <w:noProof/>
              </w:rPr>
              <w:t>５．治験薬</w:t>
            </w:r>
            <w:r w:rsidR="005D74E6" w:rsidRPr="009B7C95">
              <w:rPr>
                <w:rStyle w:val="a8"/>
                <w:rFonts w:ascii="HG丸ｺﾞｼｯｸM-PRO" w:eastAsia="HG丸ｺﾞｼｯｸM-PRO" w:hint="eastAsia"/>
                <w:b/>
                <w:noProof/>
              </w:rPr>
              <w:t>・治験機器・治験製品</w:t>
            </w:r>
            <w:r w:rsidR="005D74E6" w:rsidRPr="008A0480">
              <w:rPr>
                <w:rStyle w:val="a8"/>
                <w:rFonts w:ascii="HG丸ｺﾞｼｯｸM-PRO" w:eastAsia="HG丸ｺﾞｼｯｸM-PRO" w:hint="eastAsia"/>
                <w:b/>
                <w:noProof/>
              </w:rPr>
              <w:t>につ</w:t>
            </w:r>
            <w:r w:rsidR="005D74E6" w:rsidRPr="00157C84">
              <w:rPr>
                <w:rStyle w:val="a8"/>
                <w:rFonts w:ascii="HG丸ｺﾞｼｯｸM-PRO" w:eastAsia="HG丸ｺﾞｼｯｸM-PRO"/>
                <w:b/>
                <w:noProof/>
              </w:rPr>
              <w:t>いて</w:t>
            </w:r>
            <w:r w:rsidR="005D74E6">
              <w:rPr>
                <w:noProof/>
                <w:webHidden/>
              </w:rPr>
              <w:tab/>
            </w:r>
            <w:r w:rsidR="005D74E6">
              <w:rPr>
                <w:noProof/>
                <w:webHidden/>
              </w:rPr>
              <w:fldChar w:fldCharType="begin"/>
            </w:r>
            <w:r w:rsidR="005D74E6">
              <w:rPr>
                <w:noProof/>
                <w:webHidden/>
              </w:rPr>
              <w:instrText xml:space="preserve"> PAGEREF _Toc96423735 \h </w:instrText>
            </w:r>
            <w:r w:rsidR="005D74E6">
              <w:rPr>
                <w:noProof/>
                <w:webHidden/>
              </w:rPr>
            </w:r>
            <w:r w:rsidR="005D74E6">
              <w:rPr>
                <w:noProof/>
                <w:webHidden/>
              </w:rPr>
              <w:fldChar w:fldCharType="separate"/>
            </w:r>
            <w:r w:rsidR="002066C4">
              <w:rPr>
                <w:noProof/>
                <w:webHidden/>
              </w:rPr>
              <w:t>3</w:t>
            </w:r>
            <w:r w:rsidR="005D74E6">
              <w:rPr>
                <w:noProof/>
                <w:webHidden/>
              </w:rPr>
              <w:fldChar w:fldCharType="end"/>
            </w:r>
          </w:hyperlink>
        </w:p>
        <w:p w:rsidR="005D74E6" w:rsidRDefault="00FC6EC7">
          <w:pPr>
            <w:pStyle w:val="11"/>
            <w:tabs>
              <w:tab w:val="right" w:leader="dot" w:pos="9060"/>
            </w:tabs>
            <w:rPr>
              <w:rFonts w:asciiTheme="minorHAnsi" w:eastAsiaTheme="minorEastAsia" w:hAnsiTheme="minorHAnsi" w:cstheme="minorBidi"/>
              <w:noProof/>
              <w:szCs w:val="22"/>
            </w:rPr>
          </w:pPr>
          <w:hyperlink w:anchor="_Toc96423736" w:history="1">
            <w:r w:rsidR="005D74E6" w:rsidRPr="00157C84">
              <w:rPr>
                <w:rStyle w:val="a8"/>
                <w:rFonts w:ascii="HG丸ｺﾞｼｯｸM-PRO" w:eastAsia="HG丸ｺﾞｼｯｸM-PRO"/>
                <w:b/>
                <w:noProof/>
              </w:rPr>
              <w:t>６．治験の目的について</w:t>
            </w:r>
            <w:r w:rsidR="005D74E6">
              <w:rPr>
                <w:noProof/>
                <w:webHidden/>
              </w:rPr>
              <w:tab/>
            </w:r>
            <w:r w:rsidR="005D74E6">
              <w:rPr>
                <w:noProof/>
                <w:webHidden/>
              </w:rPr>
              <w:fldChar w:fldCharType="begin"/>
            </w:r>
            <w:r w:rsidR="005D74E6">
              <w:rPr>
                <w:noProof/>
                <w:webHidden/>
              </w:rPr>
              <w:instrText xml:space="preserve"> PAGEREF _Toc96423736 \h </w:instrText>
            </w:r>
            <w:r w:rsidR="005D74E6">
              <w:rPr>
                <w:noProof/>
                <w:webHidden/>
              </w:rPr>
            </w:r>
            <w:r w:rsidR="005D74E6">
              <w:rPr>
                <w:noProof/>
                <w:webHidden/>
              </w:rPr>
              <w:fldChar w:fldCharType="separate"/>
            </w:r>
            <w:r w:rsidR="002066C4">
              <w:rPr>
                <w:noProof/>
                <w:webHidden/>
              </w:rPr>
              <w:t>3</w:t>
            </w:r>
            <w:r w:rsidR="005D74E6">
              <w:rPr>
                <w:noProof/>
                <w:webHidden/>
              </w:rPr>
              <w:fldChar w:fldCharType="end"/>
            </w:r>
          </w:hyperlink>
        </w:p>
        <w:p w:rsidR="005D74E6" w:rsidRDefault="00FC6EC7">
          <w:pPr>
            <w:pStyle w:val="11"/>
            <w:tabs>
              <w:tab w:val="right" w:leader="dot" w:pos="9060"/>
            </w:tabs>
            <w:rPr>
              <w:rFonts w:asciiTheme="minorHAnsi" w:eastAsiaTheme="minorEastAsia" w:hAnsiTheme="minorHAnsi" w:cstheme="minorBidi"/>
              <w:noProof/>
              <w:szCs w:val="22"/>
            </w:rPr>
          </w:pPr>
          <w:hyperlink w:anchor="_Toc96423737" w:history="1">
            <w:r w:rsidR="005D74E6" w:rsidRPr="00157C84">
              <w:rPr>
                <w:rStyle w:val="a8"/>
                <w:rFonts w:ascii="HG丸ｺﾞｼｯｸM-PRO" w:eastAsia="HG丸ｺﾞｼｯｸM-PRO"/>
                <w:b/>
                <w:noProof/>
              </w:rPr>
              <w:t>７．治験の方法について</w:t>
            </w:r>
            <w:r w:rsidR="005D74E6">
              <w:rPr>
                <w:noProof/>
                <w:webHidden/>
              </w:rPr>
              <w:tab/>
            </w:r>
            <w:r w:rsidR="005D74E6">
              <w:rPr>
                <w:noProof/>
                <w:webHidden/>
              </w:rPr>
              <w:fldChar w:fldCharType="begin"/>
            </w:r>
            <w:r w:rsidR="005D74E6">
              <w:rPr>
                <w:noProof/>
                <w:webHidden/>
              </w:rPr>
              <w:instrText xml:space="preserve"> PAGEREF _Toc96423737 \h </w:instrText>
            </w:r>
            <w:r w:rsidR="005D74E6">
              <w:rPr>
                <w:noProof/>
                <w:webHidden/>
              </w:rPr>
            </w:r>
            <w:r w:rsidR="005D74E6">
              <w:rPr>
                <w:noProof/>
                <w:webHidden/>
              </w:rPr>
              <w:fldChar w:fldCharType="separate"/>
            </w:r>
            <w:r w:rsidR="002066C4">
              <w:rPr>
                <w:noProof/>
                <w:webHidden/>
              </w:rPr>
              <w:t>3</w:t>
            </w:r>
            <w:r w:rsidR="005D74E6">
              <w:rPr>
                <w:noProof/>
                <w:webHidden/>
              </w:rPr>
              <w:fldChar w:fldCharType="end"/>
            </w:r>
          </w:hyperlink>
        </w:p>
        <w:p w:rsidR="005D74E6" w:rsidRDefault="00FC6EC7">
          <w:pPr>
            <w:pStyle w:val="11"/>
            <w:tabs>
              <w:tab w:val="right" w:leader="dot" w:pos="9060"/>
            </w:tabs>
            <w:rPr>
              <w:rFonts w:asciiTheme="minorHAnsi" w:eastAsiaTheme="minorEastAsia" w:hAnsiTheme="minorHAnsi" w:cstheme="minorBidi"/>
              <w:noProof/>
              <w:szCs w:val="22"/>
            </w:rPr>
          </w:pPr>
          <w:hyperlink w:anchor="_Toc96423738" w:history="1">
            <w:r w:rsidR="005D74E6" w:rsidRPr="00157C84">
              <w:rPr>
                <w:rStyle w:val="a8"/>
                <w:rFonts w:ascii="HG丸ｺﾞｼｯｸM-PRO" w:eastAsia="HG丸ｺﾞｼｯｸM-PRO"/>
                <w:b/>
                <w:noProof/>
              </w:rPr>
              <w:t>８．予測される治験の利益と不利益について</w:t>
            </w:r>
            <w:r w:rsidR="005D74E6">
              <w:rPr>
                <w:noProof/>
                <w:webHidden/>
              </w:rPr>
              <w:tab/>
            </w:r>
            <w:r w:rsidR="005D74E6">
              <w:rPr>
                <w:noProof/>
                <w:webHidden/>
              </w:rPr>
              <w:fldChar w:fldCharType="begin"/>
            </w:r>
            <w:r w:rsidR="005D74E6">
              <w:rPr>
                <w:noProof/>
                <w:webHidden/>
              </w:rPr>
              <w:instrText xml:space="preserve"> PAGEREF _Toc96423738 \h </w:instrText>
            </w:r>
            <w:r w:rsidR="005D74E6">
              <w:rPr>
                <w:noProof/>
                <w:webHidden/>
              </w:rPr>
            </w:r>
            <w:r w:rsidR="005D74E6">
              <w:rPr>
                <w:noProof/>
                <w:webHidden/>
              </w:rPr>
              <w:fldChar w:fldCharType="separate"/>
            </w:r>
            <w:r w:rsidR="002066C4">
              <w:rPr>
                <w:noProof/>
                <w:webHidden/>
              </w:rPr>
              <w:t>5</w:t>
            </w:r>
            <w:r w:rsidR="005D74E6">
              <w:rPr>
                <w:noProof/>
                <w:webHidden/>
              </w:rPr>
              <w:fldChar w:fldCharType="end"/>
            </w:r>
          </w:hyperlink>
        </w:p>
        <w:p w:rsidR="005D74E6" w:rsidRDefault="00FC6EC7">
          <w:pPr>
            <w:pStyle w:val="11"/>
            <w:tabs>
              <w:tab w:val="right" w:leader="dot" w:pos="9060"/>
            </w:tabs>
            <w:rPr>
              <w:rFonts w:asciiTheme="minorHAnsi" w:eastAsiaTheme="minorEastAsia" w:hAnsiTheme="minorHAnsi" w:cstheme="minorBidi"/>
              <w:noProof/>
              <w:szCs w:val="22"/>
            </w:rPr>
          </w:pPr>
          <w:hyperlink w:anchor="_Toc96423739" w:history="1">
            <w:r w:rsidR="005D74E6" w:rsidRPr="00157C84">
              <w:rPr>
                <w:rStyle w:val="a8"/>
                <w:rFonts w:ascii="HG丸ｺﾞｼｯｸM-PRO" w:eastAsia="HG丸ｺﾞｼｯｸM-PRO"/>
                <w:b/>
                <w:noProof/>
              </w:rPr>
              <w:t>９．この治験に関する新たな情報が得られた場合について</w:t>
            </w:r>
            <w:r w:rsidR="005D74E6">
              <w:rPr>
                <w:noProof/>
                <w:webHidden/>
              </w:rPr>
              <w:tab/>
            </w:r>
            <w:r w:rsidR="005D74E6">
              <w:rPr>
                <w:noProof/>
                <w:webHidden/>
              </w:rPr>
              <w:fldChar w:fldCharType="begin"/>
            </w:r>
            <w:r w:rsidR="005D74E6">
              <w:rPr>
                <w:noProof/>
                <w:webHidden/>
              </w:rPr>
              <w:instrText xml:space="preserve"> PAGEREF _Toc96423739 \h </w:instrText>
            </w:r>
            <w:r w:rsidR="005D74E6">
              <w:rPr>
                <w:noProof/>
                <w:webHidden/>
              </w:rPr>
            </w:r>
            <w:r w:rsidR="005D74E6">
              <w:rPr>
                <w:noProof/>
                <w:webHidden/>
              </w:rPr>
              <w:fldChar w:fldCharType="separate"/>
            </w:r>
            <w:r w:rsidR="002066C4">
              <w:rPr>
                <w:noProof/>
                <w:webHidden/>
              </w:rPr>
              <w:t>7</w:t>
            </w:r>
            <w:r w:rsidR="005D74E6">
              <w:rPr>
                <w:noProof/>
                <w:webHidden/>
              </w:rPr>
              <w:fldChar w:fldCharType="end"/>
            </w:r>
          </w:hyperlink>
        </w:p>
        <w:p w:rsidR="005D74E6" w:rsidRDefault="00FC6EC7">
          <w:pPr>
            <w:pStyle w:val="11"/>
            <w:tabs>
              <w:tab w:val="right" w:leader="dot" w:pos="9060"/>
            </w:tabs>
            <w:rPr>
              <w:rFonts w:asciiTheme="minorHAnsi" w:eastAsiaTheme="minorEastAsia" w:hAnsiTheme="minorHAnsi" w:cstheme="minorBidi"/>
              <w:noProof/>
              <w:szCs w:val="22"/>
            </w:rPr>
          </w:pPr>
          <w:hyperlink w:anchor="_Toc96423740" w:history="1">
            <w:r w:rsidR="005D74E6" w:rsidRPr="00157C84">
              <w:rPr>
                <w:rStyle w:val="a8"/>
                <w:rFonts w:ascii="HG丸ｺﾞｼｯｸM-PRO" w:eastAsia="HG丸ｺﾞｼｯｸM-PRO"/>
                <w:b/>
                <w:noProof/>
              </w:rPr>
              <w:t>１０．治験の中止について</w:t>
            </w:r>
            <w:r w:rsidR="005D74E6">
              <w:rPr>
                <w:noProof/>
                <w:webHidden/>
              </w:rPr>
              <w:tab/>
            </w:r>
            <w:r w:rsidR="005D74E6">
              <w:rPr>
                <w:noProof/>
                <w:webHidden/>
              </w:rPr>
              <w:fldChar w:fldCharType="begin"/>
            </w:r>
            <w:r w:rsidR="005D74E6">
              <w:rPr>
                <w:noProof/>
                <w:webHidden/>
              </w:rPr>
              <w:instrText xml:space="preserve"> PAGEREF _Toc96423740 \h </w:instrText>
            </w:r>
            <w:r w:rsidR="005D74E6">
              <w:rPr>
                <w:noProof/>
                <w:webHidden/>
              </w:rPr>
            </w:r>
            <w:r w:rsidR="005D74E6">
              <w:rPr>
                <w:noProof/>
                <w:webHidden/>
              </w:rPr>
              <w:fldChar w:fldCharType="separate"/>
            </w:r>
            <w:r w:rsidR="002066C4">
              <w:rPr>
                <w:noProof/>
                <w:webHidden/>
              </w:rPr>
              <w:t>7</w:t>
            </w:r>
            <w:r w:rsidR="005D74E6">
              <w:rPr>
                <w:noProof/>
                <w:webHidden/>
              </w:rPr>
              <w:fldChar w:fldCharType="end"/>
            </w:r>
          </w:hyperlink>
        </w:p>
        <w:p w:rsidR="005D74E6" w:rsidRDefault="00FC6EC7">
          <w:pPr>
            <w:pStyle w:val="11"/>
            <w:tabs>
              <w:tab w:val="right" w:leader="dot" w:pos="9060"/>
            </w:tabs>
            <w:rPr>
              <w:rFonts w:asciiTheme="minorHAnsi" w:eastAsiaTheme="minorEastAsia" w:hAnsiTheme="minorHAnsi" w:cstheme="minorBidi"/>
              <w:noProof/>
              <w:szCs w:val="22"/>
            </w:rPr>
          </w:pPr>
          <w:hyperlink w:anchor="_Toc96423741" w:history="1">
            <w:r w:rsidR="005D74E6" w:rsidRPr="00157C84">
              <w:rPr>
                <w:rStyle w:val="a8"/>
                <w:rFonts w:ascii="HG丸ｺﾞｼｯｸM-PRO" w:eastAsia="HG丸ｺﾞｼｯｸM-PRO"/>
                <w:b/>
                <w:noProof/>
              </w:rPr>
              <w:t>１１．健康被害が生じた場合について</w:t>
            </w:r>
            <w:r w:rsidR="005D74E6">
              <w:rPr>
                <w:noProof/>
                <w:webHidden/>
              </w:rPr>
              <w:tab/>
            </w:r>
            <w:r w:rsidR="005D74E6">
              <w:rPr>
                <w:noProof/>
                <w:webHidden/>
              </w:rPr>
              <w:fldChar w:fldCharType="begin"/>
            </w:r>
            <w:r w:rsidR="005D74E6">
              <w:rPr>
                <w:noProof/>
                <w:webHidden/>
              </w:rPr>
              <w:instrText xml:space="preserve"> PAGEREF _Toc96423741 \h </w:instrText>
            </w:r>
            <w:r w:rsidR="005D74E6">
              <w:rPr>
                <w:noProof/>
                <w:webHidden/>
              </w:rPr>
            </w:r>
            <w:r w:rsidR="005D74E6">
              <w:rPr>
                <w:noProof/>
                <w:webHidden/>
              </w:rPr>
              <w:fldChar w:fldCharType="separate"/>
            </w:r>
            <w:r w:rsidR="002066C4">
              <w:rPr>
                <w:noProof/>
                <w:webHidden/>
              </w:rPr>
              <w:t>7</w:t>
            </w:r>
            <w:r w:rsidR="005D74E6">
              <w:rPr>
                <w:noProof/>
                <w:webHidden/>
              </w:rPr>
              <w:fldChar w:fldCharType="end"/>
            </w:r>
          </w:hyperlink>
        </w:p>
        <w:p w:rsidR="005D74E6" w:rsidRDefault="00FC6EC7">
          <w:pPr>
            <w:pStyle w:val="11"/>
            <w:tabs>
              <w:tab w:val="right" w:leader="dot" w:pos="9060"/>
            </w:tabs>
            <w:rPr>
              <w:rFonts w:asciiTheme="minorHAnsi" w:eastAsiaTheme="minorEastAsia" w:hAnsiTheme="minorHAnsi" w:cstheme="minorBidi"/>
              <w:noProof/>
              <w:szCs w:val="22"/>
            </w:rPr>
          </w:pPr>
          <w:hyperlink w:anchor="_Toc96423742" w:history="1">
            <w:r w:rsidR="005D74E6" w:rsidRPr="00157C84">
              <w:rPr>
                <w:rStyle w:val="a8"/>
                <w:rFonts w:ascii="HG丸ｺﾞｼｯｸM-PRO" w:eastAsia="HG丸ｺﾞｼｯｸM-PRO"/>
                <w:b/>
                <w:noProof/>
              </w:rPr>
              <w:t>１２．治験参加に伴う費用負担の軽減について</w:t>
            </w:r>
            <w:r w:rsidR="005D74E6">
              <w:rPr>
                <w:noProof/>
                <w:webHidden/>
              </w:rPr>
              <w:tab/>
            </w:r>
            <w:r w:rsidR="005D74E6">
              <w:rPr>
                <w:noProof/>
                <w:webHidden/>
              </w:rPr>
              <w:fldChar w:fldCharType="begin"/>
            </w:r>
            <w:r w:rsidR="005D74E6">
              <w:rPr>
                <w:noProof/>
                <w:webHidden/>
              </w:rPr>
              <w:instrText xml:space="preserve"> PAGEREF _Toc96423742 \h </w:instrText>
            </w:r>
            <w:r w:rsidR="005D74E6">
              <w:rPr>
                <w:noProof/>
                <w:webHidden/>
              </w:rPr>
            </w:r>
            <w:r w:rsidR="005D74E6">
              <w:rPr>
                <w:noProof/>
                <w:webHidden/>
              </w:rPr>
              <w:fldChar w:fldCharType="separate"/>
            </w:r>
            <w:r w:rsidR="002066C4">
              <w:rPr>
                <w:noProof/>
                <w:webHidden/>
              </w:rPr>
              <w:t>8</w:t>
            </w:r>
            <w:r w:rsidR="005D74E6">
              <w:rPr>
                <w:noProof/>
                <w:webHidden/>
              </w:rPr>
              <w:fldChar w:fldCharType="end"/>
            </w:r>
          </w:hyperlink>
        </w:p>
        <w:p w:rsidR="005D74E6" w:rsidRDefault="00FC6EC7">
          <w:pPr>
            <w:pStyle w:val="11"/>
            <w:tabs>
              <w:tab w:val="right" w:leader="dot" w:pos="9060"/>
            </w:tabs>
            <w:rPr>
              <w:rFonts w:asciiTheme="minorHAnsi" w:eastAsiaTheme="minorEastAsia" w:hAnsiTheme="minorHAnsi" w:cstheme="minorBidi"/>
              <w:noProof/>
              <w:szCs w:val="22"/>
            </w:rPr>
          </w:pPr>
          <w:hyperlink w:anchor="_Toc96423743" w:history="1">
            <w:r w:rsidR="005D74E6" w:rsidRPr="00157C84">
              <w:rPr>
                <w:rStyle w:val="a8"/>
                <w:rFonts w:ascii="HG丸ｺﾞｼｯｸM-PRO" w:eastAsia="HG丸ｺﾞｼｯｸM-PRO"/>
                <w:b/>
                <w:noProof/>
              </w:rPr>
              <w:t>１３．個人情報について</w:t>
            </w:r>
            <w:r w:rsidR="005D74E6">
              <w:rPr>
                <w:noProof/>
                <w:webHidden/>
              </w:rPr>
              <w:tab/>
            </w:r>
            <w:r w:rsidR="005D74E6">
              <w:rPr>
                <w:noProof/>
                <w:webHidden/>
              </w:rPr>
              <w:fldChar w:fldCharType="begin"/>
            </w:r>
            <w:r w:rsidR="005D74E6">
              <w:rPr>
                <w:noProof/>
                <w:webHidden/>
              </w:rPr>
              <w:instrText xml:space="preserve"> PAGEREF _Toc96423743 \h </w:instrText>
            </w:r>
            <w:r w:rsidR="005D74E6">
              <w:rPr>
                <w:noProof/>
                <w:webHidden/>
              </w:rPr>
            </w:r>
            <w:r w:rsidR="005D74E6">
              <w:rPr>
                <w:noProof/>
                <w:webHidden/>
              </w:rPr>
              <w:fldChar w:fldCharType="separate"/>
            </w:r>
            <w:r w:rsidR="002066C4">
              <w:rPr>
                <w:noProof/>
                <w:webHidden/>
              </w:rPr>
              <w:t>9</w:t>
            </w:r>
            <w:r w:rsidR="005D74E6">
              <w:rPr>
                <w:noProof/>
                <w:webHidden/>
              </w:rPr>
              <w:fldChar w:fldCharType="end"/>
            </w:r>
          </w:hyperlink>
        </w:p>
        <w:p w:rsidR="005D74E6" w:rsidRDefault="00FC6EC7">
          <w:pPr>
            <w:pStyle w:val="11"/>
            <w:tabs>
              <w:tab w:val="right" w:leader="dot" w:pos="9060"/>
            </w:tabs>
            <w:rPr>
              <w:rFonts w:asciiTheme="minorHAnsi" w:eastAsiaTheme="minorEastAsia" w:hAnsiTheme="minorHAnsi" w:cstheme="minorBidi"/>
              <w:noProof/>
              <w:szCs w:val="22"/>
            </w:rPr>
          </w:pPr>
          <w:hyperlink w:anchor="_Toc96423744" w:history="1">
            <w:r w:rsidR="005D74E6" w:rsidRPr="00157C84">
              <w:rPr>
                <w:rStyle w:val="a8"/>
                <w:rFonts w:ascii="HG丸ｺﾞｼｯｸM-PRO" w:eastAsia="HG丸ｺﾞｼｯｸM-PRO"/>
                <w:b/>
                <w:noProof/>
              </w:rPr>
              <w:t>1４．守っていただきたいことについて</w:t>
            </w:r>
            <w:r w:rsidR="005D74E6">
              <w:rPr>
                <w:noProof/>
                <w:webHidden/>
              </w:rPr>
              <w:tab/>
            </w:r>
            <w:r w:rsidR="005D74E6">
              <w:rPr>
                <w:noProof/>
                <w:webHidden/>
              </w:rPr>
              <w:fldChar w:fldCharType="begin"/>
            </w:r>
            <w:r w:rsidR="005D74E6">
              <w:rPr>
                <w:noProof/>
                <w:webHidden/>
              </w:rPr>
              <w:instrText xml:space="preserve"> PAGEREF _Toc96423744 \h </w:instrText>
            </w:r>
            <w:r w:rsidR="005D74E6">
              <w:rPr>
                <w:noProof/>
                <w:webHidden/>
              </w:rPr>
            </w:r>
            <w:r w:rsidR="005D74E6">
              <w:rPr>
                <w:noProof/>
                <w:webHidden/>
              </w:rPr>
              <w:fldChar w:fldCharType="separate"/>
            </w:r>
            <w:r w:rsidR="002066C4">
              <w:rPr>
                <w:noProof/>
                <w:webHidden/>
              </w:rPr>
              <w:t>10</w:t>
            </w:r>
            <w:r w:rsidR="005D74E6">
              <w:rPr>
                <w:noProof/>
                <w:webHidden/>
              </w:rPr>
              <w:fldChar w:fldCharType="end"/>
            </w:r>
          </w:hyperlink>
        </w:p>
        <w:p w:rsidR="005D74E6" w:rsidRDefault="00FC6EC7">
          <w:pPr>
            <w:pStyle w:val="11"/>
            <w:tabs>
              <w:tab w:val="right" w:leader="dot" w:pos="9060"/>
            </w:tabs>
            <w:rPr>
              <w:rFonts w:asciiTheme="minorHAnsi" w:eastAsiaTheme="minorEastAsia" w:hAnsiTheme="minorHAnsi" w:cstheme="minorBidi"/>
              <w:noProof/>
              <w:szCs w:val="22"/>
            </w:rPr>
          </w:pPr>
          <w:hyperlink w:anchor="_Toc96423745" w:history="1">
            <w:r w:rsidR="005D74E6" w:rsidRPr="00157C84">
              <w:rPr>
                <w:rStyle w:val="a8"/>
                <w:rFonts w:ascii="HG丸ｺﾞｼｯｸM-PRO" w:eastAsia="HG丸ｺﾞｼｯｸM-PRO"/>
                <w:b/>
                <w:noProof/>
              </w:rPr>
              <w:t>15．連絡先・相談窓口について</w:t>
            </w:r>
            <w:r w:rsidR="005D74E6">
              <w:rPr>
                <w:noProof/>
                <w:webHidden/>
              </w:rPr>
              <w:tab/>
            </w:r>
            <w:r w:rsidR="005D74E6">
              <w:rPr>
                <w:noProof/>
                <w:webHidden/>
              </w:rPr>
              <w:fldChar w:fldCharType="begin"/>
            </w:r>
            <w:r w:rsidR="005D74E6">
              <w:rPr>
                <w:noProof/>
                <w:webHidden/>
              </w:rPr>
              <w:instrText xml:space="preserve"> PAGEREF _Toc96423745 \h </w:instrText>
            </w:r>
            <w:r w:rsidR="005D74E6">
              <w:rPr>
                <w:noProof/>
                <w:webHidden/>
              </w:rPr>
            </w:r>
            <w:r w:rsidR="005D74E6">
              <w:rPr>
                <w:noProof/>
                <w:webHidden/>
              </w:rPr>
              <w:fldChar w:fldCharType="separate"/>
            </w:r>
            <w:r w:rsidR="002066C4">
              <w:rPr>
                <w:noProof/>
                <w:webHidden/>
              </w:rPr>
              <w:t>12</w:t>
            </w:r>
            <w:r w:rsidR="005D74E6">
              <w:rPr>
                <w:noProof/>
                <w:webHidden/>
              </w:rPr>
              <w:fldChar w:fldCharType="end"/>
            </w:r>
          </w:hyperlink>
        </w:p>
        <w:p w:rsidR="00624811" w:rsidRPr="00AE2A96" w:rsidRDefault="00AE2A96" w:rsidP="00AE2A96">
          <w:r w:rsidRPr="009B7C95">
            <w:rPr>
              <w:rFonts w:ascii="HG丸ｺﾞｼｯｸM-PRO" w:eastAsia="HG丸ｺﾞｼｯｸM-PRO" w:hAnsi="HG丸ｺﾞｼｯｸM-PRO"/>
              <w:bCs/>
              <w:lang w:val="ja-JP"/>
            </w:rPr>
            <w:fldChar w:fldCharType="end"/>
          </w:r>
        </w:p>
      </w:sdtContent>
    </w:sdt>
    <w:p w:rsidR="0008547D" w:rsidRPr="00624811" w:rsidRDefault="0008547D" w:rsidP="0008547D">
      <w:pPr>
        <w:rPr>
          <w:rFonts w:ascii="HG丸ｺﾞｼｯｸM-PRO" w:eastAsia="HG丸ｺﾞｼｯｸM-PRO"/>
          <w:sz w:val="24"/>
          <w:szCs w:val="28"/>
        </w:rPr>
      </w:pPr>
      <w:r w:rsidRPr="00624811">
        <w:rPr>
          <w:rFonts w:ascii="HG丸ｺﾞｼｯｸM-PRO" w:eastAsia="HG丸ｺﾞｼｯｸM-PRO" w:hint="eastAsia"/>
          <w:sz w:val="24"/>
          <w:szCs w:val="28"/>
        </w:rPr>
        <w:t>治験同意書</w:t>
      </w:r>
    </w:p>
    <w:p w:rsidR="00922029" w:rsidRDefault="00922029" w:rsidP="002F472E">
      <w:pPr>
        <w:rPr>
          <w:rFonts w:ascii="HG丸ｺﾞｼｯｸM-PRO" w:eastAsia="HG丸ｺﾞｼｯｸM-PRO"/>
          <w:b/>
          <w:sz w:val="28"/>
          <w:szCs w:val="28"/>
        </w:rPr>
      </w:pPr>
    </w:p>
    <w:p w:rsidR="00922029" w:rsidRDefault="00922029" w:rsidP="002F472E">
      <w:pPr>
        <w:rPr>
          <w:rFonts w:ascii="HG丸ｺﾞｼｯｸM-PRO" w:eastAsia="HG丸ｺﾞｼｯｸM-PRO"/>
          <w:b/>
          <w:sz w:val="28"/>
          <w:szCs w:val="28"/>
        </w:rPr>
      </w:pPr>
    </w:p>
    <w:p w:rsidR="00624811" w:rsidRDefault="00624811" w:rsidP="002F472E">
      <w:pPr>
        <w:rPr>
          <w:rFonts w:ascii="HG丸ｺﾞｼｯｸM-PRO" w:eastAsia="HG丸ｺﾞｼｯｸM-PRO"/>
          <w:b/>
          <w:sz w:val="28"/>
          <w:szCs w:val="28"/>
        </w:rPr>
      </w:pPr>
    </w:p>
    <w:p w:rsidR="00E643F6" w:rsidRDefault="00E643F6" w:rsidP="002F472E">
      <w:pPr>
        <w:rPr>
          <w:rFonts w:ascii="HG丸ｺﾞｼｯｸM-PRO" w:eastAsia="HG丸ｺﾞｼｯｸM-PRO"/>
          <w:b/>
          <w:sz w:val="28"/>
          <w:szCs w:val="28"/>
        </w:rPr>
        <w:sectPr w:rsidR="00E643F6" w:rsidSect="00E913FC">
          <w:footerReference w:type="default" r:id="rId10"/>
          <w:pgSz w:w="11906" w:h="16838"/>
          <w:pgMar w:top="1418" w:right="1418" w:bottom="1418" w:left="1418" w:header="737" w:footer="340" w:gutter="0"/>
          <w:cols w:space="425"/>
          <w:docGrid w:type="lines" w:linePitch="360"/>
        </w:sectPr>
      </w:pPr>
    </w:p>
    <w:p w:rsidR="002F472E" w:rsidRPr="004B69DA" w:rsidRDefault="00573C2F" w:rsidP="00AE2A96">
      <w:pPr>
        <w:outlineLvl w:val="0"/>
        <w:rPr>
          <w:rFonts w:ascii="HG丸ｺﾞｼｯｸM-PRO" w:eastAsia="HG丸ｺﾞｼｯｸM-PRO"/>
          <w:b/>
          <w:sz w:val="28"/>
          <w:szCs w:val="28"/>
        </w:rPr>
      </w:pPr>
      <w:bookmarkStart w:id="1" w:name="_Toc96423731"/>
      <w:r>
        <w:rPr>
          <w:rFonts w:ascii="HG丸ｺﾞｼｯｸM-PRO" w:eastAsia="HG丸ｺﾞｼｯｸM-PRO" w:hint="eastAsia"/>
          <w:b/>
          <w:sz w:val="28"/>
          <w:szCs w:val="28"/>
        </w:rPr>
        <w:lastRenderedPageBreak/>
        <w:t>1．</w:t>
      </w:r>
      <w:r w:rsidR="002F472E" w:rsidRPr="004B69DA">
        <w:rPr>
          <w:rFonts w:ascii="HG丸ｺﾞｼｯｸM-PRO" w:eastAsia="HG丸ｺﾞｼｯｸM-PRO" w:hint="eastAsia"/>
          <w:b/>
          <w:sz w:val="28"/>
          <w:szCs w:val="28"/>
        </w:rPr>
        <w:t>はじめに</w:t>
      </w:r>
      <w:bookmarkEnd w:id="1"/>
    </w:p>
    <w:p w:rsidR="00C1345D" w:rsidRDefault="002F472E" w:rsidP="00E320EF">
      <w:pPr>
        <w:spacing w:line="276" w:lineRule="auto"/>
        <w:ind w:left="1"/>
        <w:rPr>
          <w:rFonts w:ascii="HG丸ｺﾞｼｯｸM-PRO" w:eastAsia="HG丸ｺﾞｼｯｸM-PRO"/>
          <w:sz w:val="24"/>
        </w:rPr>
      </w:pPr>
      <w:r w:rsidRPr="008141DB">
        <w:rPr>
          <w:rFonts w:ascii="HG丸ｺﾞｼｯｸM-PRO" w:eastAsia="HG丸ｺﾞｼｯｸM-PRO" w:hint="eastAsia"/>
          <w:sz w:val="24"/>
        </w:rPr>
        <w:t xml:space="preserve">　</w:t>
      </w:r>
      <w:r w:rsidR="00C1345D">
        <w:rPr>
          <w:rFonts w:ascii="HG丸ｺﾞｼｯｸM-PRO" w:eastAsia="HG丸ｺﾞｼｯｸM-PRO" w:hint="eastAsia"/>
          <w:sz w:val="24"/>
        </w:rPr>
        <w:t>（例）</w:t>
      </w:r>
    </w:p>
    <w:p w:rsidR="002F472E" w:rsidRPr="008141DB" w:rsidRDefault="002F472E" w:rsidP="00C1345D">
      <w:pPr>
        <w:spacing w:line="276" w:lineRule="auto"/>
        <w:ind w:left="1" w:firstLineChars="100" w:firstLine="240"/>
        <w:rPr>
          <w:rFonts w:ascii="HG丸ｺﾞｼｯｸM-PRO" w:eastAsia="HG丸ｺﾞｼｯｸM-PRO"/>
          <w:sz w:val="24"/>
        </w:rPr>
      </w:pPr>
      <w:r w:rsidRPr="003E2422">
        <w:rPr>
          <w:rFonts w:ascii="HG丸ｺﾞｼｯｸM-PRO" w:eastAsia="HG丸ｺﾞｼｯｸM-PRO" w:hint="eastAsia"/>
          <w:sz w:val="24"/>
        </w:rPr>
        <w:t>この説明文書は</w:t>
      </w:r>
      <w:r w:rsidR="007A521D" w:rsidRPr="003E2422">
        <w:rPr>
          <w:rFonts w:ascii="HG丸ｺﾞｼｯｸM-PRO" w:eastAsia="HG丸ｺﾞｼｯｸM-PRO" w:hint="eastAsia"/>
          <w:sz w:val="24"/>
        </w:rPr>
        <w:t>「</w:t>
      </w:r>
      <w:r w:rsidR="00225150" w:rsidRPr="003E2422">
        <w:rPr>
          <w:rFonts w:ascii="HG丸ｺﾞｼｯｸM-PRO" w:eastAsia="HG丸ｺﾞｼｯｸM-PRO" w:hint="eastAsia"/>
          <w:sz w:val="24"/>
        </w:rPr>
        <w:t>AAA-１２３</w:t>
      </w:r>
      <w:r w:rsidR="007A521D" w:rsidRPr="003E2422">
        <w:rPr>
          <w:rFonts w:ascii="HG丸ｺﾞｼｯｸM-PRO" w:eastAsia="HG丸ｺﾞｼｯｸM-PRO" w:hint="eastAsia"/>
          <w:sz w:val="24"/>
        </w:rPr>
        <w:t>による</w:t>
      </w:r>
      <w:r w:rsidR="00516165" w:rsidRPr="003E2422">
        <w:rPr>
          <w:rFonts w:ascii="HG丸ｺﾞｼｯｸM-PRO" w:eastAsia="HG丸ｺﾞｼｯｸM-PRO" w:hint="eastAsia"/>
          <w:sz w:val="24"/>
        </w:rPr>
        <w:t>●●●</w:t>
      </w:r>
      <w:r w:rsidR="007A521D" w:rsidRPr="003E2422">
        <w:rPr>
          <w:rFonts w:ascii="HG丸ｺﾞｼｯｸM-PRO" w:eastAsia="HG丸ｺﾞｼｯｸM-PRO" w:hint="eastAsia"/>
          <w:sz w:val="24"/>
        </w:rPr>
        <w:t>患者を対象とした</w:t>
      </w:r>
      <w:r w:rsidR="003D231E" w:rsidRPr="003E2422">
        <w:rPr>
          <w:rFonts w:ascii="HG丸ｺﾞｼｯｸM-PRO" w:eastAsia="HG丸ｺﾞｼｯｸM-PRO" w:hint="eastAsia"/>
          <w:sz w:val="24"/>
        </w:rPr>
        <w:t>試験</w:t>
      </w:r>
      <w:r w:rsidR="007A521D" w:rsidRPr="003E2422">
        <w:rPr>
          <w:rFonts w:ascii="HG丸ｺﾞｼｯｸM-PRO" w:eastAsia="HG丸ｺﾞｼｯｸM-PRO" w:hint="eastAsia"/>
          <w:sz w:val="24"/>
        </w:rPr>
        <w:t>」</w:t>
      </w:r>
      <w:r w:rsidRPr="003E2422">
        <w:rPr>
          <w:rFonts w:ascii="HG丸ｺﾞｼｯｸM-PRO" w:eastAsia="HG丸ｺﾞｼｯｸM-PRO" w:hint="eastAsia"/>
          <w:sz w:val="24"/>
        </w:rPr>
        <w:t>の</w:t>
      </w:r>
      <w:r w:rsidR="00AB7DF0" w:rsidRPr="003E2422">
        <w:rPr>
          <w:rFonts w:ascii="HG丸ｺﾞｼｯｸM-PRO" w:eastAsia="HG丸ｺﾞｼｯｸM-PRO" w:hint="eastAsia"/>
          <w:sz w:val="24"/>
        </w:rPr>
        <w:t>患者さん</w:t>
      </w:r>
      <w:r w:rsidRPr="003E2422">
        <w:rPr>
          <w:rFonts w:ascii="HG丸ｺﾞｼｯｸM-PRO" w:eastAsia="HG丸ｺﾞｼｯｸM-PRO" w:hint="eastAsia"/>
          <w:sz w:val="24"/>
        </w:rPr>
        <w:t>を対象とした治験への参加を検討していただくための文書です。この説明文書をよくお読みになり、十分考えた上で、治験に参加していただくかどうかを</w:t>
      </w:r>
      <w:r w:rsidR="00AB7DF0" w:rsidRPr="003E2422">
        <w:rPr>
          <w:rFonts w:ascii="HG丸ｺﾞｼｯｸM-PRO" w:eastAsia="HG丸ｺﾞｼｯｸM-PRO" w:hint="eastAsia"/>
          <w:sz w:val="24"/>
        </w:rPr>
        <w:t>患者さん</w:t>
      </w:r>
      <w:r w:rsidRPr="003E2422">
        <w:rPr>
          <w:rFonts w:ascii="HG丸ｺﾞｼｯｸM-PRO" w:eastAsia="HG丸ｺﾞｼｯｸM-PRO" w:hint="eastAsia"/>
          <w:sz w:val="24"/>
        </w:rPr>
        <w:t>の自由な意思で決めてください。参加に同意されない場合でも、その後の治療に不利益を受けることは、一切ありません。</w:t>
      </w:r>
    </w:p>
    <w:p w:rsidR="002F472E" w:rsidRPr="008141DB" w:rsidRDefault="002F472E" w:rsidP="00E320EF">
      <w:pPr>
        <w:spacing w:line="276" w:lineRule="auto"/>
        <w:ind w:firstLineChars="100" w:firstLine="240"/>
        <w:rPr>
          <w:rFonts w:ascii="HG丸ｺﾞｼｯｸM-PRO" w:eastAsia="HG丸ｺﾞｼｯｸM-PRO"/>
          <w:sz w:val="24"/>
        </w:rPr>
      </w:pPr>
      <w:r w:rsidRPr="008141DB">
        <w:rPr>
          <w:rFonts w:ascii="HG丸ｺﾞｼｯｸM-PRO" w:eastAsia="HG丸ｺﾞｼｯｸM-PRO" w:hint="eastAsia"/>
          <w:sz w:val="24"/>
        </w:rPr>
        <w:t>また、治験に参加されている途中でも、やめたいと思われた場合にはいつで</w:t>
      </w:r>
      <w:r w:rsidR="00A67E9C" w:rsidRPr="008141DB">
        <w:rPr>
          <w:rFonts w:ascii="HG丸ｺﾞｼｯｸM-PRO" w:eastAsia="HG丸ｺﾞｼｯｸM-PRO" w:hint="eastAsia"/>
          <w:sz w:val="24"/>
        </w:rPr>
        <w:t>も</w:t>
      </w:r>
      <w:r w:rsidR="001407E1" w:rsidRPr="008141DB">
        <w:rPr>
          <w:rFonts w:ascii="HG丸ｺﾞｼｯｸM-PRO" w:eastAsia="HG丸ｺﾞｼｯｸM-PRO" w:hint="eastAsia"/>
          <w:sz w:val="24"/>
        </w:rPr>
        <w:t>やめることが出来ます。以上のことを踏まえ、よくお読みになり、わからない</w:t>
      </w:r>
      <w:r w:rsidRPr="008141DB">
        <w:rPr>
          <w:rFonts w:ascii="HG丸ｺﾞｼｯｸM-PRO" w:eastAsia="HG丸ｺﾞｼｯｸM-PRO" w:hint="eastAsia"/>
          <w:sz w:val="24"/>
        </w:rPr>
        <w:t>言葉や表現</w:t>
      </w:r>
      <w:r w:rsidR="001407E1" w:rsidRPr="008141DB">
        <w:rPr>
          <w:rFonts w:ascii="HG丸ｺﾞｼｯｸM-PRO" w:eastAsia="HG丸ｺﾞｼｯｸM-PRO" w:hint="eastAsia"/>
          <w:sz w:val="24"/>
        </w:rPr>
        <w:t>・</w:t>
      </w:r>
      <w:r w:rsidRPr="008141DB">
        <w:rPr>
          <w:rFonts w:ascii="HG丸ｺﾞｼｯｸM-PRO" w:eastAsia="HG丸ｺﾞｼｯｸM-PRO" w:hint="eastAsia"/>
          <w:sz w:val="24"/>
        </w:rPr>
        <w:t>疑問・質問などがあればどんなことでも構いませんので、</w:t>
      </w:r>
      <w:r w:rsidR="00E320EF" w:rsidRPr="008141DB">
        <w:rPr>
          <w:rFonts w:ascii="HG丸ｺﾞｼｯｸM-PRO" w:eastAsia="HG丸ｺﾞｼｯｸM-PRO" w:hint="eastAsia"/>
          <w:sz w:val="24"/>
        </w:rPr>
        <w:t>遠慮せずお尋ね</w:t>
      </w:r>
      <w:r w:rsidRPr="008141DB">
        <w:rPr>
          <w:rFonts w:ascii="HG丸ｺﾞｼｯｸM-PRO" w:eastAsia="HG丸ｺﾞｼｯｸM-PRO" w:hint="eastAsia"/>
          <w:sz w:val="24"/>
        </w:rPr>
        <w:t>ください。</w:t>
      </w:r>
    </w:p>
    <w:p w:rsidR="002F472E" w:rsidRPr="009B7C95" w:rsidRDefault="00E07A66">
      <w:pPr>
        <w:spacing w:line="276" w:lineRule="auto"/>
        <w:ind w:firstLineChars="100" w:firstLine="240"/>
        <w:rPr>
          <w:rFonts w:ascii="HG丸ｺﾞｼｯｸM-PRO" w:eastAsia="HG丸ｺﾞｼｯｸM-PRO"/>
          <w:sz w:val="24"/>
          <w:u w:val="single"/>
        </w:rPr>
      </w:pPr>
      <w:r w:rsidRPr="008141DB">
        <w:rPr>
          <w:rFonts w:ascii="HG丸ｺﾞｼｯｸM-PRO" w:eastAsia="HG丸ｺﾞｼｯｸM-PRO" w:hint="eastAsia"/>
          <w:sz w:val="24"/>
        </w:rPr>
        <w:t>この治験に参加していただける場合は、最後のページの同意書に</w:t>
      </w:r>
      <w:r w:rsidR="00540EF6" w:rsidRPr="008141DB">
        <w:rPr>
          <w:rFonts w:ascii="HG丸ｺﾞｼｯｸM-PRO" w:eastAsia="HG丸ｺﾞｼｯｸM-PRO" w:hint="eastAsia"/>
          <w:sz w:val="24"/>
        </w:rPr>
        <w:t>ご署名いただくことになります</w:t>
      </w:r>
      <w:r w:rsidRPr="008141DB">
        <w:rPr>
          <w:rFonts w:ascii="HG丸ｺﾞｼｯｸM-PRO" w:eastAsia="HG丸ｺﾞｼｯｸM-PRO" w:hint="eastAsia"/>
          <w:sz w:val="24"/>
        </w:rPr>
        <w:t>。</w:t>
      </w:r>
      <w:r w:rsidRPr="009B7C95">
        <w:rPr>
          <w:rFonts w:ascii="HG丸ｺﾞｼｯｸM-PRO" w:eastAsia="HG丸ｺﾞｼｯｸM-PRO" w:hint="eastAsia"/>
          <w:sz w:val="24"/>
        </w:rPr>
        <w:t>また、あなたが</w:t>
      </w:r>
      <w:r w:rsidR="008D2187" w:rsidRPr="009B7C95">
        <w:rPr>
          <w:rFonts w:ascii="HG丸ｺﾞｼｯｸM-PRO" w:eastAsia="HG丸ｺﾞｼｯｸM-PRO" w:hint="eastAsia"/>
          <w:sz w:val="24"/>
        </w:rPr>
        <w:t>未成年者</w:t>
      </w:r>
      <w:r w:rsidRPr="009B7C95">
        <w:rPr>
          <w:rFonts w:ascii="HG丸ｺﾞｼｯｸM-PRO" w:eastAsia="HG丸ｺﾞｼｯｸM-PRO" w:hint="eastAsia"/>
          <w:sz w:val="24"/>
        </w:rPr>
        <w:t>の場合には、代諾者の</w:t>
      </w:r>
      <w:r w:rsidR="00540EF6" w:rsidRPr="009B7C95">
        <w:rPr>
          <w:rFonts w:ascii="HG丸ｺﾞｼｯｸM-PRO" w:eastAsia="HG丸ｺﾞｼｯｸM-PRO" w:hint="eastAsia"/>
          <w:sz w:val="24"/>
        </w:rPr>
        <w:t>署名が必要です。</w:t>
      </w:r>
    </w:p>
    <w:p w:rsidR="00E07A66" w:rsidRPr="004B69DA" w:rsidRDefault="00E07A66" w:rsidP="00E07A66">
      <w:pPr>
        <w:ind w:firstLineChars="100" w:firstLine="240"/>
        <w:rPr>
          <w:rFonts w:ascii="HG丸ｺﾞｼｯｸM-PRO" w:eastAsia="HG丸ｺﾞｼｯｸM-PRO"/>
          <w:sz w:val="24"/>
        </w:rPr>
      </w:pPr>
    </w:p>
    <w:p w:rsidR="002F472E" w:rsidRPr="00573C2F" w:rsidRDefault="002F472E" w:rsidP="00AE2A96">
      <w:pPr>
        <w:ind w:left="2249" w:hangingChars="800" w:hanging="2249"/>
        <w:outlineLvl w:val="0"/>
        <w:rPr>
          <w:rFonts w:ascii="HG丸ｺﾞｼｯｸM-PRO" w:eastAsia="HG丸ｺﾞｼｯｸM-PRO"/>
          <w:b/>
          <w:sz w:val="28"/>
        </w:rPr>
      </w:pPr>
      <w:bookmarkStart w:id="2" w:name="_Toc96423732"/>
      <w:r w:rsidRPr="00573C2F">
        <w:rPr>
          <w:rFonts w:ascii="HG丸ｺﾞｼｯｸM-PRO" w:eastAsia="HG丸ｺﾞｼｯｸM-PRO" w:hint="eastAsia"/>
          <w:b/>
          <w:sz w:val="28"/>
        </w:rPr>
        <w:t>２．治験とは</w:t>
      </w:r>
      <w:bookmarkEnd w:id="2"/>
    </w:p>
    <w:p w:rsidR="00C1345D" w:rsidRDefault="00C1345D" w:rsidP="00E320EF">
      <w:pPr>
        <w:spacing w:line="276" w:lineRule="auto"/>
        <w:ind w:leftChars="18" w:left="38" w:firstLineChars="100" w:firstLine="240"/>
        <w:rPr>
          <w:rFonts w:ascii="HG丸ｺﾞｼｯｸM-PRO" w:eastAsia="HG丸ｺﾞｼｯｸM-PRO"/>
          <w:sz w:val="24"/>
        </w:rPr>
      </w:pPr>
      <w:r>
        <w:rPr>
          <w:rFonts w:ascii="HG丸ｺﾞｼｯｸM-PRO" w:eastAsia="HG丸ｺﾞｼｯｸM-PRO" w:hint="eastAsia"/>
          <w:sz w:val="24"/>
        </w:rPr>
        <w:t>（例）</w:t>
      </w:r>
    </w:p>
    <w:p w:rsidR="002F472E" w:rsidRPr="004B69DA" w:rsidRDefault="002F472E" w:rsidP="00E320EF">
      <w:pPr>
        <w:spacing w:line="276" w:lineRule="auto"/>
        <w:ind w:leftChars="18" w:left="38" w:firstLineChars="100" w:firstLine="240"/>
        <w:rPr>
          <w:rFonts w:ascii="HG丸ｺﾞｼｯｸM-PRO" w:eastAsia="HG丸ｺﾞｼｯｸM-PRO"/>
          <w:sz w:val="24"/>
        </w:rPr>
      </w:pPr>
      <w:r w:rsidRPr="004B69DA">
        <w:rPr>
          <w:rFonts w:ascii="HG丸ｺﾞｼｯｸM-PRO" w:eastAsia="HG丸ｺﾞｼｯｸM-PRO" w:hint="eastAsia"/>
          <w:sz w:val="24"/>
        </w:rPr>
        <w:t>新しい薬が「医薬品」として使用されるまでには、長い年月とたくさんの人の協力が必要となります。まず、</w:t>
      </w:r>
      <w:r w:rsidR="00A67E9C" w:rsidRPr="004B69DA">
        <w:rPr>
          <w:rFonts w:ascii="HG丸ｺﾞｼｯｸM-PRO" w:eastAsia="HG丸ｺﾞｼｯｸM-PRO" w:hint="eastAsia"/>
          <w:sz w:val="24"/>
        </w:rPr>
        <w:t>「</w:t>
      </w:r>
      <w:r w:rsidRPr="004B69DA">
        <w:rPr>
          <w:rFonts w:ascii="HG丸ｺﾞｼｯｸM-PRO" w:eastAsia="HG丸ｺﾞｼｯｸM-PRO" w:hint="eastAsia"/>
          <w:sz w:val="24"/>
        </w:rPr>
        <w:t>薬の候補</w:t>
      </w:r>
      <w:r w:rsidR="00A67E9C" w:rsidRPr="004B69DA">
        <w:rPr>
          <w:rFonts w:ascii="HG丸ｺﾞｼｯｸM-PRO" w:eastAsia="HG丸ｺﾞｼｯｸM-PRO" w:hint="eastAsia"/>
          <w:sz w:val="24"/>
        </w:rPr>
        <w:t>」</w:t>
      </w:r>
      <w:r w:rsidRPr="004B69DA">
        <w:rPr>
          <w:rFonts w:ascii="HG丸ｺﾞｼｯｸM-PRO" w:eastAsia="HG丸ｺﾞｼｯｸM-PRO" w:hint="eastAsia"/>
          <w:sz w:val="24"/>
        </w:rPr>
        <w:t>を選び</w:t>
      </w:r>
      <w:r w:rsidR="00E320EF">
        <w:rPr>
          <w:rFonts w:ascii="HG丸ｺﾞｼｯｸM-PRO" w:eastAsia="HG丸ｺﾞｼｯｸM-PRO" w:hint="eastAsia"/>
          <w:sz w:val="24"/>
        </w:rPr>
        <w:t>出します。そして動物を用いて、効果や副作用の問題はないかを</w:t>
      </w:r>
      <w:r w:rsidRPr="004B69DA">
        <w:rPr>
          <w:rFonts w:ascii="HG丸ｺﾞｼｯｸM-PRO" w:eastAsia="HG丸ｺﾞｼｯｸM-PRO" w:hint="eastAsia"/>
          <w:sz w:val="24"/>
        </w:rPr>
        <w:t>調べます。このような段階を経たあと、健康な人や</w:t>
      </w:r>
      <w:r w:rsidR="00AB7DF0">
        <w:rPr>
          <w:rFonts w:ascii="HG丸ｺﾞｼｯｸM-PRO" w:eastAsia="HG丸ｺﾞｼｯｸM-PRO" w:hint="eastAsia"/>
          <w:sz w:val="24"/>
        </w:rPr>
        <w:t>患者さん</w:t>
      </w:r>
      <w:r w:rsidRPr="004B69DA">
        <w:rPr>
          <w:rFonts w:ascii="HG丸ｺﾞｼｯｸM-PRO" w:eastAsia="HG丸ｺﾞｼｯｸM-PRO" w:hint="eastAsia"/>
          <w:sz w:val="24"/>
        </w:rPr>
        <w:t>にご協力頂き、適切な量や安全性を確認します。</w:t>
      </w:r>
    </w:p>
    <w:p w:rsidR="002F472E" w:rsidRPr="004B69DA" w:rsidRDefault="00A67E9C" w:rsidP="00E320EF">
      <w:pPr>
        <w:spacing w:line="276" w:lineRule="auto"/>
        <w:ind w:firstLineChars="100" w:firstLine="240"/>
        <w:rPr>
          <w:rFonts w:ascii="HG丸ｺﾞｼｯｸM-PRO" w:eastAsia="HG丸ｺﾞｼｯｸM-PRO"/>
          <w:sz w:val="24"/>
        </w:rPr>
      </w:pPr>
      <w:r w:rsidRPr="004B69DA">
        <w:rPr>
          <w:rFonts w:ascii="HG丸ｺﾞｼｯｸM-PRO" w:eastAsia="HG丸ｺﾞｼｯｸM-PRO" w:hint="eastAsia"/>
          <w:sz w:val="24"/>
        </w:rPr>
        <w:t>このように、人で</w:t>
      </w:r>
      <w:r w:rsidR="002F472E" w:rsidRPr="004B69DA">
        <w:rPr>
          <w:rFonts w:ascii="HG丸ｺﾞｼｯｸM-PRO" w:eastAsia="HG丸ｺﾞｼｯｸM-PRO" w:hint="eastAsia"/>
          <w:sz w:val="24"/>
        </w:rPr>
        <w:t>の有効性や安全性を確認する試験のことを「臨床試験」といい、その中でも厚生労働省に医薬品として認めてもらうために行う臨床試験のことを「治験」と呼んでいます。</w:t>
      </w:r>
      <w:r w:rsidRPr="004B69DA">
        <w:rPr>
          <w:rFonts w:ascii="HG丸ｺﾞｼｯｸM-PRO" w:eastAsia="HG丸ｺﾞｼｯｸM-PRO" w:hint="eastAsia"/>
          <w:sz w:val="24"/>
        </w:rPr>
        <w:t>そして、治験で使われる薬を「治験薬」と言います。</w:t>
      </w:r>
      <w:r w:rsidR="005265B0" w:rsidRPr="004B69DA">
        <w:rPr>
          <w:rFonts w:ascii="HG丸ｺﾞｼｯｸM-PRO" w:eastAsia="HG丸ｺﾞｼｯｸM-PRO" w:hint="eastAsia"/>
          <w:sz w:val="24"/>
        </w:rPr>
        <w:t>治験が終了</w:t>
      </w:r>
      <w:r w:rsidR="00E320EF">
        <w:rPr>
          <w:rFonts w:ascii="HG丸ｺﾞｼｯｸM-PRO" w:eastAsia="HG丸ｺﾞｼｯｸM-PRO" w:hint="eastAsia"/>
          <w:sz w:val="24"/>
        </w:rPr>
        <w:t>後、厚生労働省が承認して初めて、薬として世の中に出</w:t>
      </w:r>
      <w:r w:rsidR="002F472E" w:rsidRPr="004B69DA">
        <w:rPr>
          <w:rFonts w:ascii="HG丸ｺﾞｼｯｸM-PRO" w:eastAsia="HG丸ｺﾞｼｯｸM-PRO" w:hint="eastAsia"/>
          <w:sz w:val="24"/>
        </w:rPr>
        <w:t>ます。</w:t>
      </w:r>
    </w:p>
    <w:p w:rsidR="002F472E" w:rsidRDefault="00E320EF" w:rsidP="00E320EF">
      <w:pPr>
        <w:spacing w:line="276" w:lineRule="auto"/>
        <w:rPr>
          <w:rFonts w:ascii="HG丸ｺﾞｼｯｸM-PRO" w:eastAsia="HG丸ｺﾞｼｯｸM-PRO"/>
          <w:sz w:val="24"/>
        </w:rPr>
      </w:pPr>
      <w:r>
        <w:rPr>
          <w:rFonts w:ascii="HG丸ｺﾞｼｯｸM-PRO" w:eastAsia="HG丸ｺﾞｼｯｸM-PRO" w:hint="eastAsia"/>
          <w:sz w:val="24"/>
        </w:rPr>
        <w:t xml:space="preserve">　治験は常に、研究的な側面があ</w:t>
      </w:r>
      <w:r w:rsidR="00A67E9C" w:rsidRPr="004B69DA">
        <w:rPr>
          <w:rFonts w:ascii="HG丸ｺﾞｼｯｸM-PRO" w:eastAsia="HG丸ｺﾞｼｯｸM-PRO" w:hint="eastAsia"/>
          <w:sz w:val="24"/>
        </w:rPr>
        <w:t>ります。そのため治験は、参加された方々への</w:t>
      </w:r>
      <w:r w:rsidR="005265B0" w:rsidRPr="004B69DA">
        <w:rPr>
          <w:rFonts w:ascii="HG丸ｺﾞｼｯｸM-PRO" w:eastAsia="HG丸ｺﾞｼｯｸM-PRO" w:hint="eastAsia"/>
          <w:sz w:val="24"/>
        </w:rPr>
        <w:t>人権を損なうことのないように、国の定めたルールに従って行われます。現在病院で使用されている薬も、多くの</w:t>
      </w:r>
      <w:r w:rsidR="00AB7DF0">
        <w:rPr>
          <w:rFonts w:ascii="HG丸ｺﾞｼｯｸM-PRO" w:eastAsia="HG丸ｺﾞｼｯｸM-PRO" w:hint="eastAsia"/>
          <w:sz w:val="24"/>
        </w:rPr>
        <w:t>患者さん</w:t>
      </w:r>
      <w:r w:rsidR="005265B0" w:rsidRPr="004B69DA">
        <w:rPr>
          <w:rFonts w:ascii="HG丸ｺﾞｼｯｸM-PRO" w:eastAsia="HG丸ｺﾞｼｯｸM-PRO" w:hint="eastAsia"/>
          <w:sz w:val="24"/>
        </w:rPr>
        <w:t>のご協力のもと誕生したものです。</w:t>
      </w:r>
    </w:p>
    <w:p w:rsidR="005D5F1A" w:rsidRPr="004B69DA" w:rsidRDefault="005D5F1A" w:rsidP="00E320EF">
      <w:pPr>
        <w:spacing w:line="276" w:lineRule="auto"/>
        <w:rPr>
          <w:rFonts w:ascii="HG丸ｺﾞｼｯｸM-PRO" w:eastAsia="HG丸ｺﾞｼｯｸM-PRO"/>
          <w:sz w:val="24"/>
        </w:rPr>
      </w:pPr>
    </w:p>
    <w:p w:rsidR="000E41DA" w:rsidRDefault="000E41DA" w:rsidP="00E320EF">
      <w:pPr>
        <w:spacing w:line="276" w:lineRule="auto"/>
        <w:rPr>
          <w:rFonts w:ascii="HG丸ｺﾞｼｯｸM-PRO" w:eastAsia="HG丸ｺﾞｼｯｸM-PRO"/>
          <w:sz w:val="24"/>
        </w:rPr>
      </w:pPr>
      <w:r w:rsidRPr="004B69DA">
        <w:rPr>
          <w:rFonts w:ascii="HG丸ｺﾞｼｯｸM-PRO" w:eastAsia="HG丸ｺﾞｼｯｸM-PRO" w:hint="eastAsia"/>
          <w:sz w:val="24"/>
        </w:rPr>
        <w:t xml:space="preserve">　当院で治験を行う場合は、治験に参加される</w:t>
      </w:r>
      <w:r w:rsidR="00AB7DF0">
        <w:rPr>
          <w:rFonts w:ascii="HG丸ｺﾞｼｯｸM-PRO" w:eastAsia="HG丸ｺﾞｼｯｸM-PRO" w:hint="eastAsia"/>
          <w:sz w:val="24"/>
        </w:rPr>
        <w:t>患者さん</w:t>
      </w:r>
      <w:r w:rsidRPr="004B69DA">
        <w:rPr>
          <w:rFonts w:ascii="HG丸ｺﾞｼｯｸM-PRO" w:eastAsia="HG丸ｺﾞｼｯｸM-PRO" w:hint="eastAsia"/>
          <w:sz w:val="24"/>
        </w:rPr>
        <w:t>の安全と人権を守るために、国が定めた「医薬</w:t>
      </w:r>
      <w:r w:rsidRPr="008A0480">
        <w:rPr>
          <w:rFonts w:ascii="HG丸ｺﾞｼｯｸM-PRO" w:eastAsia="HG丸ｺﾞｼｯｸM-PRO" w:hint="eastAsia"/>
          <w:sz w:val="24"/>
        </w:rPr>
        <w:t>品</w:t>
      </w:r>
      <w:r w:rsidR="0072348F" w:rsidRPr="008A0480">
        <w:rPr>
          <w:rFonts w:ascii="HG丸ｺﾞｼｯｸM-PRO" w:eastAsia="HG丸ｺﾞｼｯｸM-PRO" w:hint="eastAsia"/>
          <w:sz w:val="24"/>
        </w:rPr>
        <w:t>（医療機器及び再生医療</w:t>
      </w:r>
      <w:r w:rsidR="000E4CBC" w:rsidRPr="008A0480">
        <w:rPr>
          <w:rFonts w:ascii="HG丸ｺﾞｼｯｸM-PRO" w:eastAsia="HG丸ｺﾞｼｯｸM-PRO" w:hint="eastAsia"/>
          <w:sz w:val="24"/>
        </w:rPr>
        <w:t>等</w:t>
      </w:r>
      <w:r w:rsidR="0072348F" w:rsidRPr="008A0480">
        <w:rPr>
          <w:rFonts w:ascii="HG丸ｺﾞｼｯｸM-PRO" w:eastAsia="HG丸ｺﾞｼｯｸM-PRO" w:hint="eastAsia"/>
          <w:sz w:val="24"/>
        </w:rPr>
        <w:t>製品）</w:t>
      </w:r>
      <w:r w:rsidRPr="008A0480">
        <w:rPr>
          <w:rFonts w:ascii="HG丸ｺﾞｼｯｸM-PRO" w:eastAsia="HG丸ｺﾞｼｯｸM-PRO" w:hint="eastAsia"/>
          <w:sz w:val="24"/>
        </w:rPr>
        <w:t>の臨床</w:t>
      </w:r>
      <w:r w:rsidRPr="004B69DA">
        <w:rPr>
          <w:rFonts w:ascii="HG丸ｺﾞｼｯｸM-PRO" w:eastAsia="HG丸ｺﾞｼｯｸM-PRO" w:hint="eastAsia"/>
          <w:sz w:val="24"/>
        </w:rPr>
        <w:t>試験の実施の基準（GCP）」を遵守して行われます。このGCP</w:t>
      </w:r>
      <w:r w:rsidR="001C75DB">
        <w:rPr>
          <w:rFonts w:ascii="HG丸ｺﾞｼｯｸM-PRO" w:eastAsia="HG丸ｺﾞｼｯｸM-PRO" w:hint="eastAsia"/>
          <w:sz w:val="24"/>
        </w:rPr>
        <w:t>に従って、臨床研究</w:t>
      </w:r>
      <w:r w:rsidRPr="004B69DA">
        <w:rPr>
          <w:rFonts w:ascii="HG丸ｺﾞｼｯｸM-PRO" w:eastAsia="HG丸ｺﾞｼｯｸM-PRO" w:hint="eastAsia"/>
          <w:sz w:val="24"/>
        </w:rPr>
        <w:t>審査委員会</w:t>
      </w:r>
      <w:r w:rsidRPr="004B69DA">
        <w:rPr>
          <w:rFonts w:ascii="HG丸ｺﾞｼｯｸM-PRO" w:eastAsia="HG丸ｺﾞｼｯｸM-PRO" w:hint="eastAsia"/>
          <w:sz w:val="24"/>
          <w:vertAlign w:val="superscript"/>
        </w:rPr>
        <w:t>＊</w:t>
      </w:r>
      <w:r w:rsidRPr="004B69DA">
        <w:rPr>
          <w:rFonts w:ascii="HG丸ｺﾞｼｯｸM-PRO" w:eastAsia="HG丸ｺﾞｼｯｸM-PRO" w:hint="eastAsia"/>
          <w:sz w:val="24"/>
        </w:rPr>
        <w:t>を院内に設け、科学的および倫理的観点などから治験の実施または継続について十分審議され、承認されています。</w:t>
      </w:r>
    </w:p>
    <w:p w:rsidR="004B69DA" w:rsidRDefault="001C75DB" w:rsidP="00622330">
      <w:pPr>
        <w:spacing w:line="276" w:lineRule="auto"/>
        <w:ind w:left="2640" w:hangingChars="1100" w:hanging="2640"/>
        <w:rPr>
          <w:rFonts w:ascii="HG丸ｺﾞｼｯｸM-PRO" w:eastAsia="HG丸ｺﾞｼｯｸM-PRO"/>
          <w:sz w:val="24"/>
        </w:rPr>
      </w:pPr>
      <w:r>
        <w:rPr>
          <w:rFonts w:ascii="HG丸ｺﾞｼｯｸM-PRO" w:eastAsia="HG丸ｺﾞｼｯｸM-PRO" w:hint="eastAsia"/>
          <w:sz w:val="24"/>
        </w:rPr>
        <w:lastRenderedPageBreak/>
        <w:t>＊臨床研究審査委員会：当院</w:t>
      </w:r>
      <w:r w:rsidR="000E41DA" w:rsidRPr="004B69DA">
        <w:rPr>
          <w:rFonts w:ascii="HG丸ｺﾞｼｯｸM-PRO" w:eastAsia="HG丸ｺﾞｼｯｸM-PRO" w:hint="eastAsia"/>
          <w:sz w:val="24"/>
        </w:rPr>
        <w:t>の</w:t>
      </w:r>
      <w:r w:rsidR="00F45F88">
        <w:rPr>
          <w:rFonts w:ascii="HG丸ｺﾞｼｯｸM-PRO" w:eastAsia="HG丸ｺﾞｼｯｸM-PRO" w:hint="eastAsia"/>
          <w:sz w:val="24"/>
        </w:rPr>
        <w:t>医療関係者とは別に、当院とは利害関係のない人</w:t>
      </w:r>
      <w:r>
        <w:rPr>
          <w:rFonts w:ascii="HG丸ｺﾞｼｯｸM-PRO" w:eastAsia="HG丸ｺﾞｼｯｸM-PRO" w:hint="eastAsia"/>
          <w:sz w:val="24"/>
        </w:rPr>
        <w:t>、医学</w:t>
      </w:r>
      <w:r w:rsidR="00F45F88">
        <w:rPr>
          <w:rFonts w:ascii="HG丸ｺﾞｼｯｸM-PRO" w:eastAsia="HG丸ｺﾞｼｯｸM-PRO" w:hint="eastAsia"/>
          <w:sz w:val="24"/>
        </w:rPr>
        <w:t>的立場の人</w:t>
      </w:r>
      <w:r>
        <w:rPr>
          <w:rFonts w:ascii="HG丸ｺﾞｼｯｸM-PRO" w:eastAsia="HG丸ｺﾞｼｯｸM-PRO" w:hint="eastAsia"/>
          <w:sz w:val="24"/>
        </w:rPr>
        <w:t>以外の人</w:t>
      </w:r>
      <w:r w:rsidR="000E41DA" w:rsidRPr="004B69DA">
        <w:rPr>
          <w:rFonts w:ascii="HG丸ｺﾞｼｯｸM-PRO" w:eastAsia="HG丸ｺﾞｼｯｸM-PRO" w:hint="eastAsia"/>
          <w:sz w:val="24"/>
        </w:rPr>
        <w:t>から構成され、治験を行うことの適否などを審議し、その結果を病院長に伝える組織です。</w:t>
      </w:r>
    </w:p>
    <w:p w:rsidR="00657468" w:rsidRDefault="00657468" w:rsidP="00E3664B">
      <w:pPr>
        <w:rPr>
          <w:rFonts w:ascii="HG丸ｺﾞｼｯｸM-PRO" w:eastAsia="HG丸ｺﾞｼｯｸM-PRO"/>
          <w:sz w:val="24"/>
        </w:rPr>
      </w:pPr>
    </w:p>
    <w:p w:rsidR="00E3664B" w:rsidRDefault="00E3664B" w:rsidP="00E3664B">
      <w:pPr>
        <w:rPr>
          <w:rFonts w:ascii="HG丸ｺﾞｼｯｸM-PRO" w:eastAsia="HG丸ｺﾞｼｯｸM-PRO"/>
          <w:sz w:val="24"/>
        </w:rPr>
      </w:pPr>
      <w:r>
        <w:rPr>
          <w:rFonts w:ascii="HG丸ｺﾞｼｯｸM-PRO" w:eastAsia="HG丸ｺﾞｼｯｸM-PRO" w:hint="eastAsia"/>
          <w:sz w:val="24"/>
        </w:rPr>
        <w:t>当院の臨床研究審査委員会について</w:t>
      </w:r>
    </w:p>
    <w:p w:rsidR="004B69DA" w:rsidRDefault="007747D9" w:rsidP="00E3664B">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56192" behindDoc="1" locked="0" layoutInCell="1" allowOverlap="1">
                <wp:simplePos x="0" y="0"/>
                <wp:positionH relativeFrom="column">
                  <wp:posOffset>0</wp:posOffset>
                </wp:positionH>
                <wp:positionV relativeFrom="paragraph">
                  <wp:posOffset>114300</wp:posOffset>
                </wp:positionV>
                <wp:extent cx="5829300" cy="1882775"/>
                <wp:effectExtent l="5080" t="8890" r="13970" b="13335"/>
                <wp:wrapNone/>
                <wp:docPr id="3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882775"/>
                        </a:xfrm>
                        <a:prstGeom prst="rect">
                          <a:avLst/>
                        </a:prstGeom>
                        <a:solidFill>
                          <a:srgbClr val="FFFFFF"/>
                        </a:solidFill>
                        <a:ln w="9525">
                          <a:solidFill>
                            <a:srgbClr val="000000"/>
                          </a:solidFill>
                          <a:miter lim="800000"/>
                          <a:headEnd/>
                          <a:tailEnd/>
                        </a:ln>
                      </wps:spPr>
                      <wps:txbx>
                        <w:txbxContent>
                          <w:p w:rsidR="00417B0D" w:rsidRPr="00A361B5" w:rsidRDefault="00417B0D">
                            <w:pPr>
                              <w:rPr>
                                <w:rFonts w:ascii="HG丸ｺﾞｼｯｸM-PRO" w:eastAsia="HG丸ｺﾞｼｯｸM-PRO" w:hAnsi="HG丸ｺﾞｼｯｸM-PRO"/>
                                <w:sz w:val="24"/>
                              </w:rPr>
                            </w:pPr>
                            <w:r w:rsidRPr="004A7160">
                              <w:rPr>
                                <w:rFonts w:ascii="HG丸ｺﾞｼｯｸM-PRO" w:eastAsia="HG丸ｺﾞｼｯｸM-PRO" w:hAnsi="HG丸ｺﾞｼｯｸM-PRO" w:hint="eastAsia"/>
                                <w:kern w:val="0"/>
                                <w:sz w:val="24"/>
                                <w:fitText w:val="1470" w:id="835948288"/>
                              </w:rPr>
                              <w:t>委員会の名</w:t>
                            </w:r>
                            <w:r w:rsidRPr="004A7160">
                              <w:rPr>
                                <w:rFonts w:ascii="HG丸ｺﾞｼｯｸM-PRO" w:eastAsia="HG丸ｺﾞｼｯｸM-PRO" w:hAnsi="HG丸ｺﾞｼｯｸM-PRO" w:hint="eastAsia"/>
                                <w:spacing w:val="15"/>
                                <w:kern w:val="0"/>
                                <w:sz w:val="24"/>
                                <w:fitText w:val="1470" w:id="835948288"/>
                              </w:rPr>
                              <w:t>称</w:t>
                            </w:r>
                            <w:r>
                              <w:rPr>
                                <w:rFonts w:ascii="HG丸ｺﾞｼｯｸM-PRO" w:eastAsia="HG丸ｺﾞｼｯｸM-PRO" w:hAnsi="HG丸ｺﾞｼｯｸM-PRO" w:hint="eastAsia"/>
                                <w:sz w:val="24"/>
                              </w:rPr>
                              <w:t xml:space="preserve">：札幌医科大学附属病院 </w:t>
                            </w:r>
                            <w:r w:rsidRPr="00A361B5">
                              <w:rPr>
                                <w:rFonts w:ascii="HG丸ｺﾞｼｯｸM-PRO" w:eastAsia="HG丸ｺﾞｼｯｸM-PRO" w:hAnsi="HG丸ｺﾞｼｯｸM-PRO" w:hint="eastAsia"/>
                                <w:sz w:val="24"/>
                              </w:rPr>
                              <w:t>臨床研究審査委員会</w:t>
                            </w:r>
                          </w:p>
                          <w:p w:rsidR="00417B0D" w:rsidRPr="00A361B5" w:rsidRDefault="00417B0D">
                            <w:pPr>
                              <w:rPr>
                                <w:rFonts w:ascii="HG丸ｺﾞｼｯｸM-PRO" w:eastAsia="HG丸ｺﾞｼｯｸM-PRO" w:hAnsi="HG丸ｺﾞｼｯｸM-PRO"/>
                                <w:sz w:val="24"/>
                              </w:rPr>
                            </w:pPr>
                            <w:r w:rsidRPr="004A7160">
                              <w:rPr>
                                <w:rFonts w:ascii="HG丸ｺﾞｼｯｸM-PRO" w:eastAsia="HG丸ｺﾞｼｯｸM-PRO" w:hAnsi="HG丸ｺﾞｼｯｸM-PRO" w:hint="eastAsia"/>
                                <w:spacing w:val="180"/>
                                <w:kern w:val="0"/>
                                <w:sz w:val="24"/>
                                <w:fitText w:val="1470" w:id="835948289"/>
                              </w:rPr>
                              <w:t>設置</w:t>
                            </w:r>
                            <w:r w:rsidRPr="004A7160">
                              <w:rPr>
                                <w:rFonts w:ascii="HG丸ｺﾞｼｯｸM-PRO" w:eastAsia="HG丸ｺﾞｼｯｸM-PRO" w:hAnsi="HG丸ｺﾞｼｯｸM-PRO" w:hint="eastAsia"/>
                                <w:spacing w:val="15"/>
                                <w:kern w:val="0"/>
                                <w:sz w:val="24"/>
                                <w:fitText w:val="1470" w:id="835948289"/>
                              </w:rPr>
                              <w:t>者</w:t>
                            </w:r>
                            <w:r>
                              <w:rPr>
                                <w:rFonts w:ascii="HG丸ｺﾞｼｯｸM-PRO" w:eastAsia="HG丸ｺﾞｼｯｸM-PRO" w:hAnsi="HG丸ｺﾞｼｯｸM-PRO" w:hint="eastAsia"/>
                                <w:sz w:val="24"/>
                              </w:rPr>
                              <w:t xml:space="preserve">：札幌医科大学附属病院 </w:t>
                            </w:r>
                            <w:r w:rsidRPr="00A361B5">
                              <w:rPr>
                                <w:rFonts w:ascii="HG丸ｺﾞｼｯｸM-PRO" w:eastAsia="HG丸ｺﾞｼｯｸM-PRO" w:hAnsi="HG丸ｺﾞｼｯｸM-PRO" w:hint="eastAsia"/>
                                <w:sz w:val="24"/>
                              </w:rPr>
                              <w:t>病院長</w:t>
                            </w:r>
                          </w:p>
                          <w:p w:rsidR="00417B0D" w:rsidRPr="00A361B5" w:rsidRDefault="00417B0D">
                            <w:pPr>
                              <w:rPr>
                                <w:rFonts w:ascii="HG丸ｺﾞｼｯｸM-PRO" w:eastAsia="HG丸ｺﾞｼｯｸM-PRO" w:hAnsi="HG丸ｺﾞｼｯｸM-PRO"/>
                                <w:sz w:val="24"/>
                              </w:rPr>
                            </w:pPr>
                            <w:r w:rsidRPr="007747D9">
                              <w:rPr>
                                <w:rFonts w:ascii="HG丸ｺﾞｼｯｸM-PRO" w:eastAsia="HG丸ｺﾞｼｯｸM-PRO" w:hAnsi="HG丸ｺﾞｼｯｸM-PRO" w:hint="eastAsia"/>
                                <w:w w:val="85"/>
                                <w:kern w:val="0"/>
                                <w:sz w:val="24"/>
                                <w:fitText w:val="1440" w:id="839598848"/>
                              </w:rPr>
                              <w:t>設置者の所在</w:t>
                            </w:r>
                            <w:r w:rsidRPr="007747D9">
                              <w:rPr>
                                <w:rFonts w:ascii="HG丸ｺﾞｼｯｸM-PRO" w:eastAsia="HG丸ｺﾞｼｯｸM-PRO" w:hAnsi="HG丸ｺﾞｼｯｸM-PRO" w:hint="eastAsia"/>
                                <w:spacing w:val="11"/>
                                <w:w w:val="85"/>
                                <w:kern w:val="0"/>
                                <w:sz w:val="24"/>
                                <w:fitText w:val="1440" w:id="839598848"/>
                              </w:rPr>
                              <w:t>地</w:t>
                            </w:r>
                            <w:r w:rsidRPr="00A361B5">
                              <w:rPr>
                                <w:rFonts w:ascii="HG丸ｺﾞｼｯｸM-PRO" w:eastAsia="HG丸ｺﾞｼｯｸM-PRO" w:hAnsi="HG丸ｺﾞｼｯｸM-PRO" w:hint="eastAsia"/>
                                <w:sz w:val="24"/>
                              </w:rPr>
                              <w:t>：北海道札幌市中央区南１条西１６丁目</w:t>
                            </w:r>
                            <w:r>
                              <w:rPr>
                                <w:rFonts w:ascii="HG丸ｺﾞｼｯｸM-PRO" w:eastAsia="HG丸ｺﾞｼｯｸM-PRO" w:hAnsi="HG丸ｺﾞｼｯｸM-PRO" w:hint="eastAsia"/>
                                <w:sz w:val="24"/>
                              </w:rPr>
                              <w:t>291番地</w:t>
                            </w:r>
                          </w:p>
                          <w:p w:rsidR="00417B0D" w:rsidRPr="00333C37" w:rsidRDefault="00417B0D">
                            <w:pPr>
                              <w:rPr>
                                <w:rFonts w:ascii="HG丸ｺﾞｼｯｸM-PRO" w:eastAsia="HG丸ｺﾞｼｯｸM-PRO" w:hAnsi="HG丸ｺﾞｼｯｸM-PRO"/>
                                <w:color w:val="000000" w:themeColor="text1"/>
                                <w:sz w:val="24"/>
                              </w:rPr>
                            </w:pPr>
                            <w:r w:rsidRPr="004A7160">
                              <w:rPr>
                                <w:rFonts w:ascii="HG丸ｺﾞｼｯｸM-PRO" w:eastAsia="HG丸ｺﾞｼｯｸM-PRO" w:hAnsi="HG丸ｺﾞｼｯｸM-PRO" w:hint="eastAsia"/>
                                <w:spacing w:val="75"/>
                                <w:kern w:val="0"/>
                                <w:sz w:val="24"/>
                                <w:fitText w:val="1470" w:id="836483584"/>
                              </w:rPr>
                              <w:t>アドレ</w:t>
                            </w:r>
                            <w:r w:rsidRPr="004A7160">
                              <w:rPr>
                                <w:rFonts w:ascii="HG丸ｺﾞｼｯｸM-PRO" w:eastAsia="HG丸ｺﾞｼｯｸM-PRO" w:hAnsi="HG丸ｺﾞｼｯｸM-PRO" w:hint="eastAsia"/>
                                <w:spacing w:val="30"/>
                                <w:kern w:val="0"/>
                                <w:sz w:val="24"/>
                                <w:fitText w:val="1470" w:id="836483584"/>
                              </w:rPr>
                              <w:t>ス</w:t>
                            </w:r>
                            <w:r w:rsidRPr="00A361B5">
                              <w:rPr>
                                <w:rFonts w:ascii="HG丸ｺﾞｼｯｸM-PRO" w:eastAsia="HG丸ｺﾞｼｯｸM-PRO" w:hAnsi="HG丸ｺﾞｼｯｸM-PRO" w:hint="eastAsia"/>
                                <w:sz w:val="24"/>
                              </w:rPr>
                              <w:t>：</w:t>
                            </w:r>
                            <w:r w:rsidRPr="00333C37">
                              <w:rPr>
                                <w:rFonts w:ascii="HG丸ｺﾞｼｯｸM-PRO" w:eastAsia="HG丸ｺﾞｼｯｸM-PRO" w:hAnsi="HG丸ｺﾞｼｯｸM-PRO"/>
                                <w:color w:val="000000" w:themeColor="text1"/>
                                <w:sz w:val="24"/>
                              </w:rPr>
                              <w:t>https://web.sapmed.ac.jp/byoin/chiken/irb/</w:t>
                            </w:r>
                          </w:p>
                          <w:p w:rsidR="00417B0D" w:rsidRPr="00A361B5" w:rsidRDefault="00417B0D">
                            <w:pPr>
                              <w:rPr>
                                <w:rFonts w:ascii="HG丸ｺﾞｼｯｸM-PRO" w:eastAsia="HG丸ｺﾞｼｯｸM-PRO" w:hAnsi="HG丸ｺﾞｼｯｸM-PRO"/>
                                <w:sz w:val="24"/>
                              </w:rPr>
                            </w:pPr>
                            <w:r w:rsidRPr="002870B1">
                              <w:rPr>
                                <w:rFonts w:ascii="HG丸ｺﾞｼｯｸM-PRO" w:eastAsia="HG丸ｺﾞｼｯｸM-PRO" w:hAnsi="HG丸ｺﾞｼｯｸM-PRO" w:hint="eastAsia"/>
                                <w:spacing w:val="85"/>
                                <w:kern w:val="0"/>
                                <w:sz w:val="24"/>
                                <w:fitText w:val="1470" w:id="835948544"/>
                              </w:rPr>
                              <w:t>相談窓</w:t>
                            </w:r>
                            <w:r w:rsidRPr="002870B1">
                              <w:rPr>
                                <w:rFonts w:ascii="HG丸ｺﾞｼｯｸM-PRO" w:eastAsia="HG丸ｺﾞｼｯｸM-PRO" w:hAnsi="HG丸ｺﾞｼｯｸM-PRO" w:hint="eastAsia"/>
                                <w:kern w:val="0"/>
                                <w:sz w:val="24"/>
                                <w:fitText w:val="1470" w:id="835948544"/>
                              </w:rPr>
                              <w:t>口</w:t>
                            </w:r>
                            <w:r>
                              <w:rPr>
                                <w:rFonts w:ascii="HG丸ｺﾞｼｯｸM-PRO" w:eastAsia="HG丸ｺﾞｼｯｸM-PRO" w:hAnsi="HG丸ｺﾞｼｯｸM-PRO" w:hint="eastAsia"/>
                                <w:sz w:val="24"/>
                              </w:rPr>
                              <w:t xml:space="preserve">：札幌医科大学　</w:t>
                            </w:r>
                            <w:r>
                              <w:rPr>
                                <w:rFonts w:ascii="HG丸ｺﾞｼｯｸM-PRO" w:eastAsia="HG丸ｺﾞｼｯｸM-PRO" w:hAnsi="HG丸ｺﾞｼｯｸM-PRO"/>
                                <w:sz w:val="24"/>
                              </w:rPr>
                              <w:t>事務局研究支援</w:t>
                            </w:r>
                            <w:r>
                              <w:rPr>
                                <w:rFonts w:ascii="HG丸ｺﾞｼｯｸM-PRO" w:eastAsia="HG丸ｺﾞｼｯｸM-PRO" w:hAnsi="HG丸ｺﾞｼｯｸM-PRO" w:hint="eastAsia"/>
                                <w:sz w:val="24"/>
                              </w:rPr>
                              <w:t>課</w:t>
                            </w:r>
                            <w:r>
                              <w:rPr>
                                <w:rFonts w:ascii="HG丸ｺﾞｼｯｸM-PRO" w:eastAsia="HG丸ｺﾞｼｯｸM-PRO" w:hAnsi="HG丸ｺﾞｼｯｸM-PRO"/>
                                <w:sz w:val="24"/>
                              </w:rPr>
                              <w:t xml:space="preserve">　臨床研究係　</w:t>
                            </w:r>
                          </w:p>
                          <w:p w:rsidR="00417B0D" w:rsidRPr="00A361B5" w:rsidRDefault="00417B0D">
                            <w:pPr>
                              <w:rPr>
                                <w:rFonts w:ascii="HG丸ｺﾞｼｯｸM-PRO" w:eastAsia="HG丸ｺﾞｼｯｸM-PRO" w:hAnsi="HG丸ｺﾞｼｯｸM-PRO"/>
                                <w:sz w:val="24"/>
                              </w:rPr>
                            </w:pPr>
                            <w:r w:rsidRPr="00A361B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電話　０１１－６１１－２１１１ </w:t>
                            </w:r>
                            <w:r w:rsidRPr="00A361B5">
                              <w:rPr>
                                <w:rFonts w:ascii="HG丸ｺﾞｼｯｸM-PRO" w:eastAsia="HG丸ｺﾞｼｯｸM-PRO" w:hAnsi="HG丸ｺﾞｼｯｸM-PRO" w:hint="eastAsia"/>
                                <w:sz w:val="24"/>
                              </w:rPr>
                              <w:t>内線</w:t>
                            </w:r>
                            <w:r>
                              <w:rPr>
                                <w:rFonts w:ascii="HG丸ｺﾞｼｯｸM-PRO" w:eastAsia="HG丸ｺﾞｼｯｸM-PRO" w:hAnsi="HG丸ｺﾞｼｯｸM-PRO" w:hint="eastAsia"/>
                                <w:sz w:val="24"/>
                              </w:rPr>
                              <w:t xml:space="preserve">31460 </w:t>
                            </w:r>
                            <w:r w:rsidRPr="00A361B5">
                              <w:rPr>
                                <w:rFonts w:ascii="HG丸ｺﾞｼｯｸM-PRO" w:eastAsia="HG丸ｺﾞｼｯｸM-PRO" w:hAnsi="HG丸ｺﾞｼｯｸM-PRO" w:hint="eastAsia"/>
                                <w:sz w:val="24"/>
                              </w:rPr>
                              <w:t>または</w:t>
                            </w:r>
                            <w:r>
                              <w:rPr>
                                <w:rFonts w:ascii="HG丸ｺﾞｼｯｸM-PRO" w:eastAsia="HG丸ｺﾞｼｯｸM-PRO" w:hAnsi="HG丸ｺﾞｼｯｸM-PRO" w:hint="eastAsia"/>
                                <w:sz w:val="24"/>
                              </w:rPr>
                              <w:t>31470</w:t>
                            </w:r>
                          </w:p>
                          <w:p w:rsidR="00417B0D" w:rsidRDefault="00417B0D">
                            <w:pPr>
                              <w:rPr>
                                <w:rFonts w:ascii="HG丸ｺﾞｼｯｸM-PRO" w:eastAsia="HG丸ｺﾞｼｯｸM-PRO" w:hAnsi="HG丸ｺﾞｼｯｸM-PRO"/>
                                <w:sz w:val="24"/>
                              </w:rPr>
                            </w:pPr>
                            <w:r w:rsidRPr="00A361B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時間　９：００ ～ </w:t>
                            </w:r>
                            <w:r w:rsidRPr="00A361B5">
                              <w:rPr>
                                <w:rFonts w:ascii="HG丸ｺﾞｼｯｸM-PRO" w:eastAsia="HG丸ｺﾞｼｯｸM-PRO" w:hAnsi="HG丸ｺﾞｼｯｸM-PRO" w:hint="eastAsia"/>
                                <w:sz w:val="24"/>
                              </w:rPr>
                              <w:t>１７：００　土日祝日は除く</w:t>
                            </w:r>
                          </w:p>
                          <w:p w:rsidR="00417B0D" w:rsidRPr="00A361B5" w:rsidRDefault="00417B0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※手順書などを確認したい場合にはお申し出ください。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left:0;text-align:left;margin-left:0;margin-top:9pt;width:459pt;height:14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">
                <v:textbox inset="5.85pt,.7pt,5.85pt,.7pt">
                  <w:txbxContent>
                    <w:p w:rsidR="00417B0D" w:rsidRPr="00A361B5" w:rsidRDefault="00417B0D">
                      <w:pPr>
                        <w:rPr>
                          <w:rFonts w:ascii="HG丸ｺﾞｼｯｸM-PRO" w:eastAsia="HG丸ｺﾞｼｯｸM-PRO" w:hAnsi="HG丸ｺﾞｼｯｸM-PRO"/>
                          <w:sz w:val="24"/>
                        </w:rPr>
                      </w:pPr>
                      <w:r w:rsidRPr="004A7160">
                        <w:rPr>
                          <w:rFonts w:ascii="HG丸ｺﾞｼｯｸM-PRO" w:eastAsia="HG丸ｺﾞｼｯｸM-PRO" w:hAnsi="HG丸ｺﾞｼｯｸM-PRO" w:hint="eastAsia"/>
                          <w:kern w:val="0"/>
                          <w:sz w:val="24"/>
                          <w:fitText w:val="1470" w:id="835948288"/>
                        </w:rPr>
                        <w:t>委員会の名</w:t>
                      </w:r>
                      <w:r w:rsidRPr="004A7160">
                        <w:rPr>
                          <w:rFonts w:ascii="HG丸ｺﾞｼｯｸM-PRO" w:eastAsia="HG丸ｺﾞｼｯｸM-PRO" w:hAnsi="HG丸ｺﾞｼｯｸM-PRO" w:hint="eastAsia"/>
                          <w:spacing w:val="15"/>
                          <w:kern w:val="0"/>
                          <w:sz w:val="24"/>
                          <w:fitText w:val="1470" w:id="835948288"/>
                        </w:rPr>
                        <w:t>称</w:t>
                      </w:r>
                      <w:r>
                        <w:rPr>
                          <w:rFonts w:ascii="HG丸ｺﾞｼｯｸM-PRO" w:eastAsia="HG丸ｺﾞｼｯｸM-PRO" w:hAnsi="HG丸ｺﾞｼｯｸM-PRO" w:hint="eastAsia"/>
                          <w:sz w:val="24"/>
                        </w:rPr>
                        <w:t xml:space="preserve">：札幌医科大学附属病院 </w:t>
                      </w:r>
                      <w:r w:rsidRPr="00A361B5">
                        <w:rPr>
                          <w:rFonts w:ascii="HG丸ｺﾞｼｯｸM-PRO" w:eastAsia="HG丸ｺﾞｼｯｸM-PRO" w:hAnsi="HG丸ｺﾞｼｯｸM-PRO" w:hint="eastAsia"/>
                          <w:sz w:val="24"/>
                        </w:rPr>
                        <w:t>臨床研究審査委員会</w:t>
                      </w:r>
                    </w:p>
                    <w:p w:rsidR="00417B0D" w:rsidRPr="00A361B5" w:rsidRDefault="00417B0D">
                      <w:pPr>
                        <w:rPr>
                          <w:rFonts w:ascii="HG丸ｺﾞｼｯｸM-PRO" w:eastAsia="HG丸ｺﾞｼｯｸM-PRO" w:hAnsi="HG丸ｺﾞｼｯｸM-PRO"/>
                          <w:sz w:val="24"/>
                        </w:rPr>
                      </w:pPr>
                      <w:r w:rsidRPr="004A7160">
                        <w:rPr>
                          <w:rFonts w:ascii="HG丸ｺﾞｼｯｸM-PRO" w:eastAsia="HG丸ｺﾞｼｯｸM-PRO" w:hAnsi="HG丸ｺﾞｼｯｸM-PRO" w:hint="eastAsia"/>
                          <w:spacing w:val="180"/>
                          <w:kern w:val="0"/>
                          <w:sz w:val="24"/>
                          <w:fitText w:val="1470" w:id="835948289"/>
                        </w:rPr>
                        <w:t>設置</w:t>
                      </w:r>
                      <w:r w:rsidRPr="004A7160">
                        <w:rPr>
                          <w:rFonts w:ascii="HG丸ｺﾞｼｯｸM-PRO" w:eastAsia="HG丸ｺﾞｼｯｸM-PRO" w:hAnsi="HG丸ｺﾞｼｯｸM-PRO" w:hint="eastAsia"/>
                          <w:spacing w:val="15"/>
                          <w:kern w:val="0"/>
                          <w:sz w:val="24"/>
                          <w:fitText w:val="1470" w:id="835948289"/>
                        </w:rPr>
                        <w:t>者</w:t>
                      </w:r>
                      <w:r>
                        <w:rPr>
                          <w:rFonts w:ascii="HG丸ｺﾞｼｯｸM-PRO" w:eastAsia="HG丸ｺﾞｼｯｸM-PRO" w:hAnsi="HG丸ｺﾞｼｯｸM-PRO" w:hint="eastAsia"/>
                          <w:sz w:val="24"/>
                        </w:rPr>
                        <w:t xml:space="preserve">：札幌医科大学附属病院 </w:t>
                      </w:r>
                      <w:r w:rsidRPr="00A361B5">
                        <w:rPr>
                          <w:rFonts w:ascii="HG丸ｺﾞｼｯｸM-PRO" w:eastAsia="HG丸ｺﾞｼｯｸM-PRO" w:hAnsi="HG丸ｺﾞｼｯｸM-PRO" w:hint="eastAsia"/>
                          <w:sz w:val="24"/>
                        </w:rPr>
                        <w:t>病院長</w:t>
                      </w:r>
                    </w:p>
                    <w:p w:rsidR="00417B0D" w:rsidRPr="00A361B5" w:rsidRDefault="00417B0D">
                      <w:pPr>
                        <w:rPr>
                          <w:rFonts w:ascii="HG丸ｺﾞｼｯｸM-PRO" w:eastAsia="HG丸ｺﾞｼｯｸM-PRO" w:hAnsi="HG丸ｺﾞｼｯｸM-PRO"/>
                          <w:sz w:val="24"/>
                        </w:rPr>
                      </w:pPr>
                      <w:r w:rsidRPr="007747D9">
                        <w:rPr>
                          <w:rFonts w:ascii="HG丸ｺﾞｼｯｸM-PRO" w:eastAsia="HG丸ｺﾞｼｯｸM-PRO" w:hAnsi="HG丸ｺﾞｼｯｸM-PRO" w:hint="eastAsia"/>
                          <w:w w:val="85"/>
                          <w:kern w:val="0"/>
                          <w:sz w:val="24"/>
                          <w:fitText w:val="1440" w:id="839598848"/>
                        </w:rPr>
                        <w:t>設置者の所在</w:t>
                      </w:r>
                      <w:r w:rsidRPr="007747D9">
                        <w:rPr>
                          <w:rFonts w:ascii="HG丸ｺﾞｼｯｸM-PRO" w:eastAsia="HG丸ｺﾞｼｯｸM-PRO" w:hAnsi="HG丸ｺﾞｼｯｸM-PRO" w:hint="eastAsia"/>
                          <w:spacing w:val="11"/>
                          <w:w w:val="85"/>
                          <w:kern w:val="0"/>
                          <w:sz w:val="24"/>
                          <w:fitText w:val="1440" w:id="839598848"/>
                        </w:rPr>
                        <w:t>地</w:t>
                      </w:r>
                      <w:r w:rsidRPr="00A361B5">
                        <w:rPr>
                          <w:rFonts w:ascii="HG丸ｺﾞｼｯｸM-PRO" w:eastAsia="HG丸ｺﾞｼｯｸM-PRO" w:hAnsi="HG丸ｺﾞｼｯｸM-PRO" w:hint="eastAsia"/>
                          <w:sz w:val="24"/>
                        </w:rPr>
                        <w:t>：北海道札幌市中央区南１条西１６丁目</w:t>
                      </w:r>
                      <w:r>
                        <w:rPr>
                          <w:rFonts w:ascii="HG丸ｺﾞｼｯｸM-PRO" w:eastAsia="HG丸ｺﾞｼｯｸM-PRO" w:hAnsi="HG丸ｺﾞｼｯｸM-PRO" w:hint="eastAsia"/>
                          <w:sz w:val="24"/>
                        </w:rPr>
                        <w:t>291番地</w:t>
                      </w:r>
                    </w:p>
                    <w:p w:rsidR="00417B0D" w:rsidRPr="00333C37" w:rsidRDefault="00417B0D">
                      <w:pPr>
                        <w:rPr>
                          <w:rFonts w:ascii="HG丸ｺﾞｼｯｸM-PRO" w:eastAsia="HG丸ｺﾞｼｯｸM-PRO" w:hAnsi="HG丸ｺﾞｼｯｸM-PRO"/>
                          <w:color w:val="000000" w:themeColor="text1"/>
                          <w:sz w:val="24"/>
                        </w:rPr>
                      </w:pPr>
                      <w:r w:rsidRPr="004A7160">
                        <w:rPr>
                          <w:rFonts w:ascii="HG丸ｺﾞｼｯｸM-PRO" w:eastAsia="HG丸ｺﾞｼｯｸM-PRO" w:hAnsi="HG丸ｺﾞｼｯｸM-PRO" w:hint="eastAsia"/>
                          <w:spacing w:val="75"/>
                          <w:kern w:val="0"/>
                          <w:sz w:val="24"/>
                          <w:fitText w:val="1470" w:id="836483584"/>
                        </w:rPr>
                        <w:t>アドレ</w:t>
                      </w:r>
                      <w:r w:rsidRPr="004A7160">
                        <w:rPr>
                          <w:rFonts w:ascii="HG丸ｺﾞｼｯｸM-PRO" w:eastAsia="HG丸ｺﾞｼｯｸM-PRO" w:hAnsi="HG丸ｺﾞｼｯｸM-PRO" w:hint="eastAsia"/>
                          <w:spacing w:val="30"/>
                          <w:kern w:val="0"/>
                          <w:sz w:val="24"/>
                          <w:fitText w:val="1470" w:id="836483584"/>
                        </w:rPr>
                        <w:t>ス</w:t>
                      </w:r>
                      <w:r w:rsidRPr="00A361B5">
                        <w:rPr>
                          <w:rFonts w:ascii="HG丸ｺﾞｼｯｸM-PRO" w:eastAsia="HG丸ｺﾞｼｯｸM-PRO" w:hAnsi="HG丸ｺﾞｼｯｸM-PRO" w:hint="eastAsia"/>
                          <w:sz w:val="24"/>
                        </w:rPr>
                        <w:t>：</w:t>
                      </w:r>
                      <w:r w:rsidRPr="00333C37">
                        <w:rPr>
                          <w:rFonts w:ascii="HG丸ｺﾞｼｯｸM-PRO" w:eastAsia="HG丸ｺﾞｼｯｸM-PRO" w:hAnsi="HG丸ｺﾞｼｯｸM-PRO"/>
                          <w:color w:val="000000" w:themeColor="text1"/>
                          <w:sz w:val="24"/>
                        </w:rPr>
                        <w:t>https://web.sapmed.ac.jp/byoin/chiken/irb/</w:t>
                      </w:r>
                    </w:p>
                    <w:p w:rsidR="00417B0D" w:rsidRPr="00A361B5" w:rsidRDefault="00417B0D">
                      <w:pPr>
                        <w:rPr>
                          <w:rFonts w:ascii="HG丸ｺﾞｼｯｸM-PRO" w:eastAsia="HG丸ｺﾞｼｯｸM-PRO" w:hAnsi="HG丸ｺﾞｼｯｸM-PRO"/>
                          <w:sz w:val="24"/>
                        </w:rPr>
                      </w:pPr>
                      <w:r w:rsidRPr="002870B1">
                        <w:rPr>
                          <w:rFonts w:ascii="HG丸ｺﾞｼｯｸM-PRO" w:eastAsia="HG丸ｺﾞｼｯｸM-PRO" w:hAnsi="HG丸ｺﾞｼｯｸM-PRO" w:hint="eastAsia"/>
                          <w:spacing w:val="85"/>
                          <w:kern w:val="0"/>
                          <w:sz w:val="24"/>
                          <w:fitText w:val="1470" w:id="835948544"/>
                        </w:rPr>
                        <w:t>相談窓</w:t>
                      </w:r>
                      <w:r w:rsidRPr="002870B1">
                        <w:rPr>
                          <w:rFonts w:ascii="HG丸ｺﾞｼｯｸM-PRO" w:eastAsia="HG丸ｺﾞｼｯｸM-PRO" w:hAnsi="HG丸ｺﾞｼｯｸM-PRO" w:hint="eastAsia"/>
                          <w:kern w:val="0"/>
                          <w:sz w:val="24"/>
                          <w:fitText w:val="1470" w:id="835948544"/>
                        </w:rPr>
                        <w:t>口</w:t>
                      </w:r>
                      <w:r>
                        <w:rPr>
                          <w:rFonts w:ascii="HG丸ｺﾞｼｯｸM-PRO" w:eastAsia="HG丸ｺﾞｼｯｸM-PRO" w:hAnsi="HG丸ｺﾞｼｯｸM-PRO" w:hint="eastAsia"/>
                          <w:sz w:val="24"/>
                        </w:rPr>
                        <w:t xml:space="preserve">：札幌医科大学　</w:t>
                      </w:r>
                      <w:r>
                        <w:rPr>
                          <w:rFonts w:ascii="HG丸ｺﾞｼｯｸM-PRO" w:eastAsia="HG丸ｺﾞｼｯｸM-PRO" w:hAnsi="HG丸ｺﾞｼｯｸM-PRO"/>
                          <w:sz w:val="24"/>
                        </w:rPr>
                        <w:t>事務局研究支援</w:t>
                      </w:r>
                      <w:r>
                        <w:rPr>
                          <w:rFonts w:ascii="HG丸ｺﾞｼｯｸM-PRO" w:eastAsia="HG丸ｺﾞｼｯｸM-PRO" w:hAnsi="HG丸ｺﾞｼｯｸM-PRO" w:hint="eastAsia"/>
                          <w:sz w:val="24"/>
                        </w:rPr>
                        <w:t>課</w:t>
                      </w:r>
                      <w:r>
                        <w:rPr>
                          <w:rFonts w:ascii="HG丸ｺﾞｼｯｸM-PRO" w:eastAsia="HG丸ｺﾞｼｯｸM-PRO" w:hAnsi="HG丸ｺﾞｼｯｸM-PRO"/>
                          <w:sz w:val="24"/>
                        </w:rPr>
                        <w:t xml:space="preserve">　臨床研究係　</w:t>
                      </w:r>
                    </w:p>
                    <w:p w:rsidR="00417B0D" w:rsidRPr="00A361B5" w:rsidRDefault="00417B0D">
                      <w:pPr>
                        <w:rPr>
                          <w:rFonts w:ascii="HG丸ｺﾞｼｯｸM-PRO" w:eastAsia="HG丸ｺﾞｼｯｸM-PRO" w:hAnsi="HG丸ｺﾞｼｯｸM-PRO"/>
                          <w:sz w:val="24"/>
                        </w:rPr>
                      </w:pPr>
                      <w:r w:rsidRPr="00A361B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電話　０１１－６１１－２１１１ </w:t>
                      </w:r>
                      <w:r w:rsidRPr="00A361B5">
                        <w:rPr>
                          <w:rFonts w:ascii="HG丸ｺﾞｼｯｸM-PRO" w:eastAsia="HG丸ｺﾞｼｯｸM-PRO" w:hAnsi="HG丸ｺﾞｼｯｸM-PRO" w:hint="eastAsia"/>
                          <w:sz w:val="24"/>
                        </w:rPr>
                        <w:t>内線</w:t>
                      </w:r>
                      <w:r>
                        <w:rPr>
                          <w:rFonts w:ascii="HG丸ｺﾞｼｯｸM-PRO" w:eastAsia="HG丸ｺﾞｼｯｸM-PRO" w:hAnsi="HG丸ｺﾞｼｯｸM-PRO" w:hint="eastAsia"/>
                          <w:sz w:val="24"/>
                        </w:rPr>
                        <w:t xml:space="preserve">31460 </w:t>
                      </w:r>
                      <w:r w:rsidRPr="00A361B5">
                        <w:rPr>
                          <w:rFonts w:ascii="HG丸ｺﾞｼｯｸM-PRO" w:eastAsia="HG丸ｺﾞｼｯｸM-PRO" w:hAnsi="HG丸ｺﾞｼｯｸM-PRO" w:hint="eastAsia"/>
                          <w:sz w:val="24"/>
                        </w:rPr>
                        <w:t>または</w:t>
                      </w:r>
                      <w:r>
                        <w:rPr>
                          <w:rFonts w:ascii="HG丸ｺﾞｼｯｸM-PRO" w:eastAsia="HG丸ｺﾞｼｯｸM-PRO" w:hAnsi="HG丸ｺﾞｼｯｸM-PRO" w:hint="eastAsia"/>
                          <w:sz w:val="24"/>
                        </w:rPr>
                        <w:t>31470</w:t>
                      </w:r>
                    </w:p>
                    <w:p w:rsidR="00417B0D" w:rsidRDefault="00417B0D">
                      <w:pPr>
                        <w:rPr>
                          <w:rFonts w:ascii="HG丸ｺﾞｼｯｸM-PRO" w:eastAsia="HG丸ｺﾞｼｯｸM-PRO" w:hAnsi="HG丸ｺﾞｼｯｸM-PRO"/>
                          <w:sz w:val="24"/>
                        </w:rPr>
                      </w:pPr>
                      <w:r w:rsidRPr="00A361B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時間　９：００ ～ </w:t>
                      </w:r>
                      <w:r w:rsidRPr="00A361B5">
                        <w:rPr>
                          <w:rFonts w:ascii="HG丸ｺﾞｼｯｸM-PRO" w:eastAsia="HG丸ｺﾞｼｯｸM-PRO" w:hAnsi="HG丸ｺﾞｼｯｸM-PRO" w:hint="eastAsia"/>
                          <w:sz w:val="24"/>
                        </w:rPr>
                        <w:t>１７：００　土日祝日は除く</w:t>
                      </w:r>
                    </w:p>
                    <w:p w:rsidR="00417B0D" w:rsidRPr="00A361B5" w:rsidRDefault="00417B0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※手順書などを確認したい場合にはお申し出ください。</w:t>
                      </w:r>
                    </w:p>
                  </w:txbxContent>
                </v:textbox>
              </v:rect>
            </w:pict>
          </mc:Fallback>
        </mc:AlternateContent>
      </w:r>
    </w:p>
    <w:p w:rsidR="004B69DA" w:rsidRDefault="004B69DA" w:rsidP="00E3664B">
      <w:pPr>
        <w:rPr>
          <w:rFonts w:ascii="HG丸ｺﾞｼｯｸM-PRO" w:eastAsia="HG丸ｺﾞｼｯｸM-PRO"/>
          <w:sz w:val="24"/>
        </w:rPr>
      </w:pPr>
    </w:p>
    <w:p w:rsidR="00E3664B" w:rsidRDefault="00E3664B" w:rsidP="000E41DA">
      <w:pPr>
        <w:ind w:firstLineChars="300" w:firstLine="720"/>
        <w:rPr>
          <w:rFonts w:ascii="HG丸ｺﾞｼｯｸM-PRO" w:eastAsia="HG丸ｺﾞｼｯｸM-PRO"/>
          <w:sz w:val="24"/>
        </w:rPr>
      </w:pPr>
    </w:p>
    <w:p w:rsidR="00E3664B" w:rsidRDefault="00E3664B" w:rsidP="000E41DA">
      <w:pPr>
        <w:ind w:firstLineChars="300" w:firstLine="720"/>
        <w:rPr>
          <w:rFonts w:ascii="HG丸ｺﾞｼｯｸM-PRO" w:eastAsia="HG丸ｺﾞｼｯｸM-PRO"/>
          <w:sz w:val="24"/>
        </w:rPr>
      </w:pPr>
    </w:p>
    <w:p w:rsidR="00E3664B" w:rsidRDefault="00E3664B" w:rsidP="000E41DA">
      <w:pPr>
        <w:ind w:firstLineChars="300" w:firstLine="720"/>
        <w:rPr>
          <w:rFonts w:ascii="HG丸ｺﾞｼｯｸM-PRO" w:eastAsia="HG丸ｺﾞｼｯｸM-PRO"/>
          <w:sz w:val="24"/>
        </w:rPr>
      </w:pPr>
    </w:p>
    <w:p w:rsidR="00E3664B" w:rsidRDefault="00E3664B" w:rsidP="000E41DA">
      <w:pPr>
        <w:ind w:firstLineChars="300" w:firstLine="720"/>
        <w:rPr>
          <w:rFonts w:ascii="HG丸ｺﾞｼｯｸM-PRO" w:eastAsia="HG丸ｺﾞｼｯｸM-PRO"/>
          <w:sz w:val="24"/>
        </w:rPr>
      </w:pPr>
    </w:p>
    <w:p w:rsidR="000E41DA" w:rsidRDefault="00070B31" w:rsidP="009A5C7D">
      <w:pPr>
        <w:ind w:firstLineChars="300" w:firstLine="720"/>
        <w:rPr>
          <w:rFonts w:ascii="HG丸ｺﾞｼｯｸM-PRO" w:eastAsia="HG丸ｺﾞｼｯｸM-PRO"/>
          <w:sz w:val="24"/>
        </w:rPr>
      </w:pPr>
      <w:r>
        <w:rPr>
          <w:rFonts w:ascii="HG丸ｺﾞｼｯｸM-PRO" w:eastAsia="HG丸ｺﾞｼｯｸM-PRO" w:hint="eastAsia"/>
          <w:sz w:val="24"/>
        </w:rPr>
        <w:t xml:space="preserve"> </w:t>
      </w:r>
    </w:p>
    <w:p w:rsidR="004B69DA" w:rsidRDefault="004B69DA" w:rsidP="00B05823">
      <w:pPr>
        <w:ind w:firstLineChars="300" w:firstLine="720"/>
        <w:rPr>
          <w:rFonts w:ascii="HG丸ｺﾞｼｯｸM-PRO" w:eastAsia="HG丸ｺﾞｼｯｸM-PRO"/>
          <w:sz w:val="24"/>
        </w:rPr>
      </w:pPr>
    </w:p>
    <w:p w:rsidR="005342DE" w:rsidRDefault="005342DE" w:rsidP="00516165"/>
    <w:p w:rsidR="00516165" w:rsidRPr="00D61B5F" w:rsidRDefault="007747D9" w:rsidP="00D61B5F">
      <w:pPr>
        <w:ind w:firstLineChars="1400" w:firstLine="3373"/>
      </w:pPr>
      <w:r>
        <w:rPr>
          <w:rFonts w:ascii="HG丸ｺﾞｼｯｸM-PRO" w:eastAsia="HG丸ｺﾞｼｯｸM-PRO" w:hAnsi="HG丸ｺﾞｼｯｸM-PRO" w:hint="eastAsia"/>
          <w:b/>
          <w:noProof/>
          <w:sz w:val="24"/>
        </w:rPr>
        <mc:AlternateContent>
          <mc:Choice Requires="wpg">
            <w:drawing>
              <wp:anchor distT="0" distB="0" distL="114300" distR="114300" simplePos="0" relativeHeight="251658240" behindDoc="0" locked="0" layoutInCell="1" allowOverlap="1">
                <wp:simplePos x="0" y="0"/>
                <wp:positionH relativeFrom="column">
                  <wp:posOffset>-281305</wp:posOffset>
                </wp:positionH>
                <wp:positionV relativeFrom="paragraph">
                  <wp:posOffset>105410</wp:posOffset>
                </wp:positionV>
                <wp:extent cx="6081395" cy="5283200"/>
                <wp:effectExtent l="0" t="0" r="0" b="50800"/>
                <wp:wrapNone/>
                <wp:docPr id="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1395" cy="5283200"/>
                          <a:chOff x="976" y="5463"/>
                          <a:chExt cx="9577" cy="8969"/>
                        </a:xfrm>
                      </wpg:grpSpPr>
                      <wpg:grpSp>
                        <wpg:cNvPr id="4" name="Group 71"/>
                        <wpg:cNvGrpSpPr>
                          <a:grpSpLocks/>
                        </wpg:cNvGrpSpPr>
                        <wpg:grpSpPr bwMode="auto">
                          <a:xfrm>
                            <a:off x="1957" y="7784"/>
                            <a:ext cx="5883" cy="5999"/>
                            <a:chOff x="1957" y="7784"/>
                            <a:chExt cx="5883" cy="5999"/>
                          </a:xfrm>
                        </wpg:grpSpPr>
                        <wps:wsp>
                          <wps:cNvPr id="5" name="Rectangle 35"/>
                          <wps:cNvSpPr>
                            <a:spLocks noChangeArrowheads="1"/>
                          </wps:cNvSpPr>
                          <wps:spPr bwMode="auto">
                            <a:xfrm>
                              <a:off x="1957" y="7784"/>
                              <a:ext cx="540" cy="4148"/>
                            </a:xfrm>
                            <a:prstGeom prst="rect">
                              <a:avLst/>
                            </a:prstGeom>
                            <a:solidFill>
                              <a:srgbClr val="FFFFFF"/>
                            </a:solidFill>
                            <a:ln w="9525">
                              <a:solidFill>
                                <a:srgbClr val="000000"/>
                              </a:solidFill>
                              <a:miter lim="800000"/>
                              <a:headEnd/>
                              <a:tailEnd/>
                            </a:ln>
                          </wps:spPr>
                          <wps:txbx>
                            <w:txbxContent>
                              <w:p w:rsidR="00417B0D" w:rsidRPr="00A361B5" w:rsidRDefault="00417B0D" w:rsidP="00516165">
                                <w:pPr>
                                  <w:spacing w:line="200" w:lineRule="exact"/>
                                  <w:jc w:val="center"/>
                                  <w:rPr>
                                    <w:rFonts w:ascii="HG丸ｺﾞｼｯｸM-PRO" w:eastAsia="HG丸ｺﾞｼｯｸM-PRO" w:hAnsi="HG丸ｺﾞｼｯｸM-PRO"/>
                                    <w:sz w:val="20"/>
                                    <w:szCs w:val="20"/>
                                  </w:rPr>
                                </w:pPr>
                                <w:r w:rsidRPr="00A361B5">
                                  <w:rPr>
                                    <w:rFonts w:ascii="HG丸ｺﾞｼｯｸM-PRO" w:eastAsia="HG丸ｺﾞｼｯｸM-PRO" w:hAnsi="HG丸ｺﾞｼｯｸM-PRO" w:hint="eastAsia"/>
                                    <w:sz w:val="20"/>
                                    <w:szCs w:val="20"/>
                                  </w:rPr>
                                  <w:t>治験（臨床試験）</w:t>
                                </w:r>
                              </w:p>
                              <w:p w:rsidR="00417B0D" w:rsidRDefault="00417B0D" w:rsidP="00516165"/>
                              <w:p w:rsidR="00417B0D" w:rsidRDefault="00417B0D" w:rsidP="00516165"/>
                              <w:p w:rsidR="00417B0D" w:rsidRDefault="00417B0D" w:rsidP="00516165"/>
                              <w:p w:rsidR="00417B0D" w:rsidRDefault="00417B0D" w:rsidP="00516165">
                                <w:r>
                                  <w:rPr>
                                    <w:rFonts w:hint="eastAsia"/>
                                  </w:rPr>
                                  <w:t>ｔ</w:t>
                                </w:r>
                              </w:p>
                              <w:p w:rsidR="00417B0D" w:rsidRDefault="00417B0D" w:rsidP="00516165">
                                <w:r>
                                  <w:rPr>
                                    <w:rFonts w:hint="eastAsia"/>
                                  </w:rPr>
                                  <w:t>治験</w:t>
                                </w:r>
                              </w:p>
                              <w:p w:rsidR="00417B0D" w:rsidRDefault="00417B0D" w:rsidP="00516165"/>
                            </w:txbxContent>
                          </wps:txbx>
                          <wps:bodyPr rot="0" vert="eaVert" wrap="square" lIns="74295" tIns="8890" rIns="74295" bIns="8890" anchor="t" anchorCtr="0" upright="1">
                            <a:noAutofit/>
                          </wps:bodyPr>
                        </wps:wsp>
                        <wps:wsp>
                          <wps:cNvPr id="6" name="AutoShape 51"/>
                          <wps:cNvSpPr>
                            <a:spLocks noChangeArrowheads="1"/>
                          </wps:cNvSpPr>
                          <wps:spPr bwMode="auto">
                            <a:xfrm>
                              <a:off x="7301" y="13421"/>
                              <a:ext cx="539" cy="362"/>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7" name="Group 74"/>
                        <wpg:cNvGrpSpPr>
                          <a:grpSpLocks/>
                        </wpg:cNvGrpSpPr>
                        <wpg:grpSpPr bwMode="auto">
                          <a:xfrm>
                            <a:off x="976" y="5463"/>
                            <a:ext cx="9577" cy="8969"/>
                            <a:chOff x="976" y="5418"/>
                            <a:chExt cx="9577" cy="8969"/>
                          </a:xfrm>
                        </wpg:grpSpPr>
                        <wpg:grpSp>
                          <wpg:cNvPr id="8" name="Group 73"/>
                          <wpg:cNvGrpSpPr>
                            <a:grpSpLocks/>
                          </wpg:cNvGrpSpPr>
                          <wpg:grpSpPr bwMode="auto">
                            <a:xfrm>
                              <a:off x="976" y="6123"/>
                              <a:ext cx="9577" cy="8264"/>
                              <a:chOff x="976" y="6183"/>
                              <a:chExt cx="9577" cy="8264"/>
                            </a:xfrm>
                          </wpg:grpSpPr>
                          <wps:wsp>
                            <wps:cNvPr id="9" name="Rectangle 36"/>
                            <wps:cNvSpPr>
                              <a:spLocks noChangeArrowheads="1"/>
                            </wps:cNvSpPr>
                            <wps:spPr bwMode="auto">
                              <a:xfrm>
                                <a:off x="1768" y="7634"/>
                                <a:ext cx="8748" cy="4489"/>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bodyPr rot="0" vert="horz" wrap="square" lIns="74295" tIns="8890" rIns="74295" bIns="8890" anchor="t" anchorCtr="0" upright="1">
                              <a:noAutofit/>
                            </wps:bodyPr>
                          </wps:wsp>
                          <wps:wsp>
                            <wps:cNvPr id="10" name="AutoShape 43"/>
                            <wps:cNvSpPr>
                              <a:spLocks noChangeArrowheads="1"/>
                            </wps:cNvSpPr>
                            <wps:spPr bwMode="auto">
                              <a:xfrm>
                                <a:off x="3271" y="13563"/>
                                <a:ext cx="540" cy="346"/>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 name="AutoShape 28"/>
                            <wps:cNvSpPr>
                              <a:spLocks noChangeArrowheads="1"/>
                            </wps:cNvSpPr>
                            <wps:spPr bwMode="auto">
                              <a:xfrm>
                                <a:off x="2784" y="6183"/>
                                <a:ext cx="1402" cy="543"/>
                              </a:xfrm>
                              <a:prstGeom prst="roundRect">
                                <a:avLst>
                                  <a:gd name="adj" fmla="val 16667"/>
                                </a:avLst>
                              </a:prstGeom>
                              <a:solidFill>
                                <a:srgbClr val="FFFFFF"/>
                              </a:solidFill>
                              <a:ln w="9525">
                                <a:solidFill>
                                  <a:srgbClr val="000000"/>
                                </a:solidFill>
                                <a:round/>
                                <a:headEnd/>
                                <a:tailEnd/>
                              </a:ln>
                            </wps:spPr>
                            <wps:txbx>
                              <w:txbxContent>
                                <w:p w:rsidR="00417B0D" w:rsidRPr="00A361B5" w:rsidRDefault="00417B0D" w:rsidP="00516165">
                                  <w:pPr>
                                    <w:spacing w:line="340" w:lineRule="exact"/>
                                    <w:jc w:val="center"/>
                                    <w:rPr>
                                      <w:rFonts w:ascii="HG丸ｺﾞｼｯｸM-PRO" w:eastAsia="HG丸ｺﾞｼｯｸM-PRO" w:hAnsi="HG丸ｺﾞｼｯｸM-PRO"/>
                                    </w:rPr>
                                  </w:pPr>
                                  <w:r w:rsidRPr="00A361B5">
                                    <w:rPr>
                                      <w:rFonts w:ascii="HG丸ｺﾞｼｯｸM-PRO" w:eastAsia="HG丸ｺﾞｼｯｸM-PRO" w:hAnsi="HG丸ｺﾞｼｯｸM-PRO" w:hint="eastAsia"/>
                                    </w:rPr>
                                    <w:t>基礎研究</w:t>
                                  </w:r>
                                </w:p>
                              </w:txbxContent>
                            </wps:txbx>
                            <wps:bodyPr rot="0" vert="horz" wrap="square" lIns="74295" tIns="8890" rIns="74295" bIns="8890" anchor="t" anchorCtr="0" upright="1">
                              <a:noAutofit/>
                            </wps:bodyPr>
                          </wps:wsp>
                          <wps:wsp>
                            <wps:cNvPr id="12" name="Oval 29"/>
                            <wps:cNvSpPr>
                              <a:spLocks noChangeArrowheads="1"/>
                            </wps:cNvSpPr>
                            <wps:spPr bwMode="auto">
                              <a:xfrm>
                                <a:off x="2648" y="13882"/>
                                <a:ext cx="1726" cy="543"/>
                              </a:xfrm>
                              <a:prstGeom prst="ellipse">
                                <a:avLst/>
                              </a:prstGeom>
                              <a:solidFill>
                                <a:srgbClr val="FFFFFF"/>
                              </a:solidFill>
                              <a:ln w="9525">
                                <a:solidFill>
                                  <a:srgbClr val="000000"/>
                                </a:solidFill>
                                <a:round/>
                                <a:headEnd/>
                                <a:tailEnd/>
                              </a:ln>
                            </wps:spPr>
                            <wps:txbx>
                              <w:txbxContent>
                                <w:p w:rsidR="00417B0D" w:rsidRPr="00A361B5" w:rsidRDefault="00417B0D" w:rsidP="00516165">
                                  <w:pPr>
                                    <w:rPr>
                                      <w:rFonts w:ascii="HG丸ｺﾞｼｯｸM-PRO" w:eastAsia="HG丸ｺﾞｼｯｸM-PRO" w:hAnsi="HG丸ｺﾞｼｯｸM-PRO"/>
                                    </w:rPr>
                                  </w:pPr>
                                  <w:r w:rsidRPr="00A361B5">
                                    <w:rPr>
                                      <w:rFonts w:ascii="HG丸ｺﾞｼｯｸM-PRO" w:eastAsia="HG丸ｺﾞｼｯｸM-PRO" w:hAnsi="HG丸ｺﾞｼｯｸM-PRO" w:hint="eastAsia"/>
                                    </w:rPr>
                                    <w:t>審議・承認</w:t>
                                  </w:r>
                                </w:p>
                              </w:txbxContent>
                            </wps:txbx>
                            <wps:bodyPr rot="0" vert="horz" wrap="square" lIns="74295" tIns="8890" rIns="74295" bIns="8890" anchor="t" anchorCtr="0" upright="1">
                              <a:noAutofit/>
                            </wps:bodyPr>
                          </wps:wsp>
                          <wps:wsp>
                            <wps:cNvPr id="13" name="Oval 30"/>
                            <wps:cNvSpPr>
                              <a:spLocks noChangeArrowheads="1"/>
                            </wps:cNvSpPr>
                            <wps:spPr bwMode="auto">
                              <a:xfrm>
                                <a:off x="4746" y="13882"/>
                                <a:ext cx="985" cy="543"/>
                              </a:xfrm>
                              <a:prstGeom prst="ellipse">
                                <a:avLst/>
                              </a:prstGeom>
                              <a:solidFill>
                                <a:srgbClr val="FFFFFF"/>
                              </a:solidFill>
                              <a:ln w="9525">
                                <a:solidFill>
                                  <a:srgbClr val="000000"/>
                                </a:solidFill>
                                <a:round/>
                                <a:headEnd/>
                                <a:tailEnd/>
                              </a:ln>
                            </wps:spPr>
                            <wps:txbx>
                              <w:txbxContent>
                                <w:p w:rsidR="00417B0D" w:rsidRPr="00A361B5" w:rsidRDefault="00417B0D" w:rsidP="00516165">
                                  <w:pPr>
                                    <w:rPr>
                                      <w:rFonts w:ascii="HG丸ｺﾞｼｯｸM-PRO" w:eastAsia="HG丸ｺﾞｼｯｸM-PRO" w:hAnsi="HG丸ｺﾞｼｯｸM-PRO"/>
                                    </w:rPr>
                                  </w:pPr>
                                  <w:r w:rsidRPr="00A361B5">
                                    <w:rPr>
                                      <w:rFonts w:ascii="HG丸ｺﾞｼｯｸM-PRO" w:eastAsia="HG丸ｺﾞｼｯｸM-PRO" w:hAnsi="HG丸ｺﾞｼｯｸM-PRO" w:hint="eastAsia"/>
                                    </w:rPr>
                                    <w:t>発売</w:t>
                                  </w:r>
                                </w:p>
                              </w:txbxContent>
                            </wps:txbx>
                            <wps:bodyPr rot="0" vert="horz" wrap="square" lIns="74295" tIns="8890" rIns="74295" bIns="8890" anchor="t" anchorCtr="0" upright="1">
                              <a:noAutofit/>
                            </wps:bodyPr>
                          </wps:wsp>
                          <wps:wsp>
                            <wps:cNvPr id="14" name="AutoShape 31"/>
                            <wps:cNvSpPr>
                              <a:spLocks noChangeArrowheads="1"/>
                            </wps:cNvSpPr>
                            <wps:spPr bwMode="auto">
                              <a:xfrm>
                                <a:off x="6245" y="13882"/>
                                <a:ext cx="2266" cy="543"/>
                              </a:xfrm>
                              <a:prstGeom prst="roundRect">
                                <a:avLst>
                                  <a:gd name="adj" fmla="val 16667"/>
                                </a:avLst>
                              </a:prstGeom>
                              <a:solidFill>
                                <a:srgbClr val="FFFFFF"/>
                              </a:solidFill>
                              <a:ln w="9525">
                                <a:solidFill>
                                  <a:srgbClr val="000000"/>
                                </a:solidFill>
                                <a:round/>
                                <a:headEnd/>
                                <a:tailEnd/>
                              </a:ln>
                            </wps:spPr>
                            <wps:txbx>
                              <w:txbxContent>
                                <w:p w:rsidR="00417B0D" w:rsidRPr="00A361B5" w:rsidRDefault="00417B0D" w:rsidP="00516165">
                                  <w:pPr>
                                    <w:spacing w:line="360" w:lineRule="exact"/>
                                    <w:rPr>
                                      <w:rFonts w:ascii="HG丸ｺﾞｼｯｸM-PRO" w:eastAsia="HG丸ｺﾞｼｯｸM-PRO" w:hAnsi="HG丸ｺﾞｼｯｸM-PRO"/>
                                    </w:rPr>
                                  </w:pPr>
                                  <w:r w:rsidRPr="00A361B5">
                                    <w:rPr>
                                      <w:rFonts w:ascii="HG丸ｺﾞｼｯｸM-PRO" w:eastAsia="HG丸ｺﾞｼｯｸM-PRO" w:hAnsi="HG丸ｺﾞｼｯｸM-PRO" w:hint="eastAsia"/>
                                    </w:rPr>
                                    <w:t>製造販売後臨床試験</w:t>
                                  </w:r>
                                </w:p>
                              </w:txbxContent>
                            </wps:txbx>
                            <wps:bodyPr rot="0" vert="horz" wrap="square" lIns="74295" tIns="8890" rIns="74295" bIns="8890" anchor="t" anchorCtr="0" upright="1">
                              <a:noAutofit/>
                            </wps:bodyPr>
                          </wps:wsp>
                          <wps:wsp>
                            <wps:cNvPr id="15" name="AutoShape 32"/>
                            <wps:cNvSpPr>
                              <a:spLocks noChangeArrowheads="1"/>
                            </wps:cNvSpPr>
                            <wps:spPr bwMode="auto">
                              <a:xfrm>
                                <a:off x="2430" y="12941"/>
                                <a:ext cx="2413" cy="543"/>
                              </a:xfrm>
                              <a:prstGeom prst="roundRect">
                                <a:avLst>
                                  <a:gd name="adj" fmla="val 16667"/>
                                </a:avLst>
                              </a:prstGeom>
                              <a:solidFill>
                                <a:srgbClr val="FFFFFF"/>
                              </a:solidFill>
                              <a:ln w="9525">
                                <a:solidFill>
                                  <a:srgbClr val="000000"/>
                                </a:solidFill>
                                <a:round/>
                                <a:headEnd/>
                                <a:tailEnd/>
                              </a:ln>
                            </wps:spPr>
                            <wps:txbx>
                              <w:txbxContent>
                                <w:p w:rsidR="00417B0D" w:rsidRPr="00A361B5" w:rsidRDefault="00417B0D" w:rsidP="00516165">
                                  <w:pPr>
                                    <w:spacing w:line="340" w:lineRule="exact"/>
                                    <w:jc w:val="center"/>
                                    <w:rPr>
                                      <w:rFonts w:ascii="HG丸ｺﾞｼｯｸM-PRO" w:eastAsia="HG丸ｺﾞｼｯｸM-PRO" w:hAnsi="HG丸ｺﾞｼｯｸM-PRO"/>
                                    </w:rPr>
                                  </w:pPr>
                                  <w:r w:rsidRPr="00A361B5">
                                    <w:rPr>
                                      <w:rFonts w:ascii="HG丸ｺﾞｼｯｸM-PRO" w:eastAsia="HG丸ｺﾞｼｯｸM-PRO" w:hAnsi="HG丸ｺﾞｼｯｸM-PRO" w:hint="eastAsia"/>
                                    </w:rPr>
                                    <w:t>厚生労働省への申請</w:t>
                                  </w:r>
                                </w:p>
                              </w:txbxContent>
                            </wps:txbx>
                            <wps:bodyPr rot="0" vert="horz" wrap="square" lIns="74295" tIns="8890" rIns="74295" bIns="8890" anchor="t" anchorCtr="0" upright="1">
                              <a:noAutofit/>
                            </wps:bodyPr>
                          </wps:wsp>
                          <wps:wsp>
                            <wps:cNvPr id="16" name="AutoShape 33"/>
                            <wps:cNvSpPr>
                              <a:spLocks noChangeArrowheads="1"/>
                            </wps:cNvSpPr>
                            <wps:spPr bwMode="auto">
                              <a:xfrm>
                                <a:off x="2921" y="11415"/>
                                <a:ext cx="1259" cy="503"/>
                              </a:xfrm>
                              <a:prstGeom prst="roundRect">
                                <a:avLst>
                                  <a:gd name="adj" fmla="val 16667"/>
                                </a:avLst>
                              </a:prstGeom>
                              <a:solidFill>
                                <a:srgbClr val="FFFFFF"/>
                              </a:solidFill>
                              <a:ln w="9525">
                                <a:solidFill>
                                  <a:srgbClr val="000000"/>
                                </a:solidFill>
                                <a:round/>
                                <a:headEnd/>
                                <a:tailEnd/>
                              </a:ln>
                            </wps:spPr>
                            <wps:txbx>
                              <w:txbxContent>
                                <w:p w:rsidR="00417B0D" w:rsidRPr="00A361B5" w:rsidRDefault="00417B0D" w:rsidP="00516165">
                                  <w:pPr>
                                    <w:spacing w:line="340" w:lineRule="exact"/>
                                    <w:jc w:val="center"/>
                                    <w:rPr>
                                      <w:rFonts w:ascii="HG丸ｺﾞｼｯｸM-PRO" w:eastAsia="HG丸ｺﾞｼｯｸM-PRO" w:hAnsi="HG丸ｺﾞｼｯｸM-PRO"/>
                                    </w:rPr>
                                  </w:pPr>
                                  <w:r w:rsidRPr="00A361B5">
                                    <w:rPr>
                                      <w:rFonts w:ascii="HG丸ｺﾞｼｯｸM-PRO" w:eastAsia="HG丸ｺﾞｼｯｸM-PRO" w:hAnsi="HG丸ｺﾞｼｯｸM-PRO" w:hint="eastAsia"/>
                                    </w:rPr>
                                    <w:t>第Ⅲ相</w:t>
                                  </w:r>
                                </w:p>
                              </w:txbxContent>
                            </wps:txbx>
                            <wps:bodyPr rot="0" vert="horz" wrap="square" lIns="74295" tIns="8890" rIns="74295" bIns="8890" anchor="t" anchorCtr="0" upright="1">
                              <a:noAutofit/>
                            </wps:bodyPr>
                          </wps:wsp>
                          <wps:wsp>
                            <wps:cNvPr id="17" name="AutoShape 34"/>
                            <wps:cNvSpPr>
                              <a:spLocks noChangeArrowheads="1"/>
                            </wps:cNvSpPr>
                            <wps:spPr bwMode="auto">
                              <a:xfrm>
                                <a:off x="2849" y="7806"/>
                                <a:ext cx="1403" cy="541"/>
                              </a:xfrm>
                              <a:prstGeom prst="roundRect">
                                <a:avLst>
                                  <a:gd name="adj" fmla="val 16667"/>
                                </a:avLst>
                              </a:prstGeom>
                              <a:solidFill>
                                <a:srgbClr val="FFFFFF"/>
                              </a:solidFill>
                              <a:ln w="9525">
                                <a:solidFill>
                                  <a:srgbClr val="000000"/>
                                </a:solidFill>
                                <a:round/>
                                <a:headEnd/>
                                <a:tailEnd/>
                              </a:ln>
                            </wps:spPr>
                            <wps:txbx>
                              <w:txbxContent>
                                <w:p w:rsidR="00417B0D" w:rsidRPr="00A361B5" w:rsidRDefault="00417B0D" w:rsidP="00516165">
                                  <w:pPr>
                                    <w:spacing w:line="340" w:lineRule="exact"/>
                                    <w:jc w:val="center"/>
                                    <w:rPr>
                                      <w:rFonts w:ascii="HG丸ｺﾞｼｯｸM-PRO" w:eastAsia="HG丸ｺﾞｼｯｸM-PRO" w:hAnsi="HG丸ｺﾞｼｯｸM-PRO"/>
                                    </w:rPr>
                                  </w:pPr>
                                  <w:r w:rsidRPr="00A361B5">
                                    <w:rPr>
                                      <w:rFonts w:ascii="HG丸ｺﾞｼｯｸM-PRO" w:eastAsia="HG丸ｺﾞｼｯｸM-PRO" w:hAnsi="HG丸ｺﾞｼｯｸM-PRO" w:hint="eastAsia"/>
                                    </w:rPr>
                                    <w:t>第Ⅰ相</w:t>
                                  </w:r>
                                </w:p>
                              </w:txbxContent>
                            </wps:txbx>
                            <wps:bodyPr rot="0" vert="horz" wrap="square" lIns="74295" tIns="8890" rIns="74295" bIns="8890" anchor="t" anchorCtr="0" upright="1">
                              <a:noAutofit/>
                            </wps:bodyPr>
                          </wps:wsp>
                          <wps:wsp>
                            <wps:cNvPr id="18" name="AutoShape 38"/>
                            <wps:cNvSpPr>
                              <a:spLocks noChangeArrowheads="1"/>
                            </wps:cNvSpPr>
                            <wps:spPr bwMode="auto">
                              <a:xfrm>
                                <a:off x="2816" y="9358"/>
                                <a:ext cx="1403" cy="542"/>
                              </a:xfrm>
                              <a:prstGeom prst="roundRect">
                                <a:avLst>
                                  <a:gd name="adj" fmla="val 16667"/>
                                </a:avLst>
                              </a:prstGeom>
                              <a:solidFill>
                                <a:srgbClr val="FFFFFF"/>
                              </a:solidFill>
                              <a:ln w="9525">
                                <a:solidFill>
                                  <a:srgbClr val="000000"/>
                                </a:solidFill>
                                <a:round/>
                                <a:headEnd/>
                                <a:tailEnd/>
                              </a:ln>
                            </wps:spPr>
                            <wps:txbx>
                              <w:txbxContent>
                                <w:p w:rsidR="00417B0D" w:rsidRPr="00A361B5" w:rsidRDefault="00417B0D" w:rsidP="00516165">
                                  <w:pPr>
                                    <w:spacing w:line="340" w:lineRule="exact"/>
                                    <w:jc w:val="center"/>
                                    <w:rPr>
                                      <w:rFonts w:ascii="HG丸ｺﾞｼｯｸM-PRO" w:eastAsia="HG丸ｺﾞｼｯｸM-PRO" w:hAnsi="HG丸ｺﾞｼｯｸM-PRO"/>
                                    </w:rPr>
                                  </w:pPr>
                                  <w:r w:rsidRPr="00A361B5">
                                    <w:rPr>
                                      <w:rFonts w:ascii="HG丸ｺﾞｼｯｸM-PRO" w:eastAsia="HG丸ｺﾞｼｯｸM-PRO" w:hAnsi="HG丸ｺﾞｼｯｸM-PRO" w:hint="eastAsia"/>
                                    </w:rPr>
                                    <w:t>第Ⅱ相</w:t>
                                  </w:r>
                                </w:p>
                              </w:txbxContent>
                            </wps:txbx>
                            <wps:bodyPr rot="0" vert="horz" wrap="square" lIns="74295" tIns="8890" rIns="74295" bIns="8890" anchor="t" anchorCtr="0" upright="1">
                              <a:noAutofit/>
                            </wps:bodyPr>
                          </wps:wsp>
                          <wps:wsp>
                            <wps:cNvPr id="19" name="AutoShape 39"/>
                            <wps:cNvSpPr>
                              <a:spLocks noChangeArrowheads="1"/>
                            </wps:cNvSpPr>
                            <wps:spPr bwMode="auto">
                              <a:xfrm>
                                <a:off x="3236" y="6825"/>
                                <a:ext cx="540" cy="528"/>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0" name="AutoShape 40"/>
                            <wps:cNvSpPr>
                              <a:spLocks noChangeArrowheads="1"/>
                            </wps:cNvSpPr>
                            <wps:spPr bwMode="auto">
                              <a:xfrm>
                                <a:off x="3269" y="8552"/>
                                <a:ext cx="540" cy="543"/>
                              </a:xfrm>
                              <a:prstGeom prst="downArrow">
                                <a:avLst>
                                  <a:gd name="adj1" fmla="val 50000"/>
                                  <a:gd name="adj2" fmla="val 2513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1" name="AutoShape 41"/>
                            <wps:cNvSpPr>
                              <a:spLocks noChangeArrowheads="1"/>
                            </wps:cNvSpPr>
                            <wps:spPr bwMode="auto">
                              <a:xfrm>
                                <a:off x="3236" y="10139"/>
                                <a:ext cx="540" cy="904"/>
                              </a:xfrm>
                              <a:prstGeom prst="downArrow">
                                <a:avLst>
                                  <a:gd name="adj1" fmla="val 50000"/>
                                  <a:gd name="adj2" fmla="val 4185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2" name="AutoShape 42"/>
                            <wps:cNvSpPr>
                              <a:spLocks noChangeArrowheads="1"/>
                            </wps:cNvSpPr>
                            <wps:spPr bwMode="auto">
                              <a:xfrm>
                                <a:off x="3269" y="12123"/>
                                <a:ext cx="540" cy="753"/>
                              </a:xfrm>
                              <a:prstGeom prst="downArrow">
                                <a:avLst>
                                  <a:gd name="adj1" fmla="val 50000"/>
                                  <a:gd name="adj2" fmla="val 3486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3" name="AutoShape 44"/>
                            <wps:cNvSpPr>
                              <a:spLocks noChangeArrowheads="1"/>
                            </wps:cNvSpPr>
                            <wps:spPr bwMode="auto">
                              <a:xfrm>
                                <a:off x="5705" y="13903"/>
                                <a:ext cx="540" cy="544"/>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4" name="AutoShape 45"/>
                            <wps:cNvSpPr>
                              <a:spLocks noChangeArrowheads="1"/>
                            </wps:cNvSpPr>
                            <wps:spPr bwMode="auto">
                              <a:xfrm>
                                <a:off x="4266" y="13882"/>
                                <a:ext cx="540" cy="544"/>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5" name="Rectangle 46"/>
                            <wps:cNvSpPr>
                              <a:spLocks noChangeArrowheads="1"/>
                            </wps:cNvSpPr>
                            <wps:spPr bwMode="auto">
                              <a:xfrm>
                                <a:off x="1066" y="7058"/>
                                <a:ext cx="755" cy="5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B0D" w:rsidRPr="00A361B5" w:rsidRDefault="00417B0D" w:rsidP="00516165">
                                  <w:pPr>
                                    <w:spacing w:line="460" w:lineRule="exact"/>
                                    <w:jc w:val="center"/>
                                    <w:rPr>
                                      <w:rFonts w:ascii="HG丸ｺﾞｼｯｸM-PRO" w:eastAsia="HG丸ｺﾞｼｯｸM-PRO" w:hAnsi="HG丸ｺﾞｼｯｸM-PRO"/>
                                      <w:b/>
                                    </w:rPr>
                                  </w:pPr>
                                  <w:r w:rsidRPr="00A361B5">
                                    <w:rPr>
                                      <w:rFonts w:ascii="HG丸ｺﾞｼｯｸM-PRO" w:eastAsia="HG丸ｺﾞｼｯｸM-PRO" w:hAnsi="HG丸ｺﾞｼｯｸM-PRO" w:hint="eastAsia"/>
                                      <w:b/>
                                      <w:spacing w:val="29"/>
                                      <w:kern w:val="0"/>
                                      <w:fitText w:val="4968" w:id="-1506632448"/>
                                    </w:rPr>
                                    <w:t>基礎研究から発売まで　～　年かかりま</w:t>
                                  </w:r>
                                  <w:r w:rsidRPr="00A361B5">
                                    <w:rPr>
                                      <w:rFonts w:ascii="HG丸ｺﾞｼｯｸM-PRO" w:eastAsia="HG丸ｺﾞｼｯｸM-PRO" w:hAnsi="HG丸ｺﾞｼｯｸM-PRO" w:hint="eastAsia"/>
                                      <w:b/>
                                      <w:spacing w:val="-1"/>
                                      <w:kern w:val="0"/>
                                      <w:fitText w:val="4968" w:id="-1506632448"/>
                                    </w:rPr>
                                    <w:t>す</w:t>
                                  </w:r>
                                </w:p>
                              </w:txbxContent>
                            </wps:txbx>
                            <wps:bodyPr rot="0" vert="eaVert" wrap="square" lIns="74295" tIns="8890" rIns="74295" bIns="8890" anchor="t" anchorCtr="0" upright="1">
                              <a:noAutofit/>
                            </wps:bodyPr>
                          </wps:wsp>
                          <wps:wsp>
                            <wps:cNvPr id="26" name="Rectangle 47"/>
                            <wps:cNvSpPr>
                              <a:spLocks noChangeArrowheads="1"/>
                            </wps:cNvSpPr>
                            <wps:spPr bwMode="auto">
                              <a:xfrm flipV="1">
                                <a:off x="1168" y="9789"/>
                                <a:ext cx="629"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B0D" w:rsidRPr="00A361B5" w:rsidRDefault="00417B0D" w:rsidP="00516165">
                                  <w:pPr>
                                    <w:spacing w:line="360" w:lineRule="exact"/>
                                    <w:rPr>
                                      <w:rFonts w:ascii="HG丸ｺﾞｼｯｸM-PRO" w:eastAsia="HG丸ｺﾞｼｯｸM-PRO" w:hAnsi="HG丸ｺﾞｼｯｸM-PRO"/>
                                      <w:b/>
                                    </w:rPr>
                                  </w:pPr>
                                  <w:r w:rsidRPr="00A361B5">
                                    <w:rPr>
                                      <w:rFonts w:ascii="HG丸ｺﾞｼｯｸM-PRO" w:eastAsia="HG丸ｺﾞｼｯｸM-PRO" w:hAnsi="HG丸ｺﾞｼｯｸM-PRO" w:hint="eastAsia"/>
                                      <w:b/>
                                    </w:rPr>
                                    <w:t xml:space="preserve">15　　　　</w:t>
                                  </w:r>
                                </w:p>
                                <w:p w:rsidR="00417B0D" w:rsidRDefault="00417B0D" w:rsidP="00516165"/>
                              </w:txbxContent>
                            </wps:txbx>
                            <wps:bodyPr rot="0" vert="horz" wrap="square" lIns="74295" tIns="8890" rIns="74295" bIns="8890" anchor="t" anchorCtr="0" upright="1">
                              <a:noAutofit/>
                            </wps:bodyPr>
                          </wps:wsp>
                          <wps:wsp>
                            <wps:cNvPr id="27" name="Rectangle 48"/>
                            <wps:cNvSpPr>
                              <a:spLocks noChangeArrowheads="1"/>
                            </wps:cNvSpPr>
                            <wps:spPr bwMode="auto">
                              <a:xfrm>
                                <a:off x="976" y="10338"/>
                                <a:ext cx="899"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B0D" w:rsidRPr="00A361B5" w:rsidRDefault="00417B0D" w:rsidP="00516165">
                                  <w:pPr>
                                    <w:spacing w:line="340" w:lineRule="exact"/>
                                    <w:ind w:firstLineChars="98" w:firstLine="207"/>
                                    <w:rPr>
                                      <w:rFonts w:ascii="HG丸ｺﾞｼｯｸM-PRO" w:eastAsia="HG丸ｺﾞｼｯｸM-PRO" w:hAnsi="HG丸ｺﾞｼｯｸM-PRO"/>
                                      <w:b/>
                                    </w:rPr>
                                  </w:pPr>
                                  <w:r w:rsidRPr="00A361B5">
                                    <w:rPr>
                                      <w:rFonts w:ascii="HG丸ｺﾞｼｯｸM-PRO" w:eastAsia="HG丸ｺﾞｼｯｸM-PRO" w:hAnsi="HG丸ｺﾞｼｯｸM-PRO" w:hint="eastAsia"/>
                                      <w:b/>
                                    </w:rPr>
                                    <w:t>20</w:t>
                                  </w:r>
                                </w:p>
                              </w:txbxContent>
                            </wps:txbx>
                            <wps:bodyPr rot="0" vert="horz" wrap="square" lIns="74295" tIns="8890" rIns="74295" bIns="8890" anchor="t" anchorCtr="0" upright="1">
                              <a:noAutofit/>
                            </wps:bodyPr>
                          </wps:wsp>
                          <wps:wsp>
                            <wps:cNvPr id="28" name="AutoShape 49"/>
                            <wps:cNvSpPr>
                              <a:spLocks noChangeArrowheads="1"/>
                            </wps:cNvSpPr>
                            <wps:spPr bwMode="auto">
                              <a:xfrm rot="5400000">
                                <a:off x="1112" y="6272"/>
                                <a:ext cx="678" cy="499"/>
                              </a:xfrm>
                              <a:prstGeom prst="stripedRightArrow">
                                <a:avLst>
                                  <a:gd name="adj1" fmla="val 50000"/>
                                  <a:gd name="adj2" fmla="val 3396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9" name="AutoShape 50"/>
                            <wps:cNvSpPr>
                              <a:spLocks noChangeArrowheads="1"/>
                            </wps:cNvSpPr>
                            <wps:spPr bwMode="auto">
                              <a:xfrm rot="16200000">
                                <a:off x="1033" y="13676"/>
                                <a:ext cx="723" cy="497"/>
                              </a:xfrm>
                              <a:prstGeom prst="stripedRightArrow">
                                <a:avLst>
                                  <a:gd name="adj1" fmla="val 50000"/>
                                  <a:gd name="adj2" fmla="val 3636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0" name="Text Box 55"/>
                            <wps:cNvSpPr txBox="1">
                              <a:spLocks noChangeArrowheads="1"/>
                            </wps:cNvSpPr>
                            <wps:spPr bwMode="auto">
                              <a:xfrm>
                                <a:off x="4438" y="7877"/>
                                <a:ext cx="6115" cy="376"/>
                              </a:xfrm>
                              <a:prstGeom prst="rect">
                                <a:avLst/>
                              </a:prstGeom>
                              <a:noFill/>
                              <a:ln>
                                <a:noFill/>
                              </a:ln>
                              <a:extLst>
                                <a:ext uri="{909E8E84-426E-40DD-AFC4-6F175D3DCCD1}">
                                  <a14:hiddenFill xmlns:a14="http://schemas.microsoft.com/office/drawing/2010/main">
                                    <a:solidFill>
                                      <a:srgbClr val="FFFFFF">
                                        <a:alpha val="47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B0D" w:rsidRPr="00A361B5" w:rsidRDefault="00417B0D">
                                  <w:pPr>
                                    <w:rPr>
                                      <w:rFonts w:ascii="HG丸ｺﾞｼｯｸM-PRO" w:eastAsia="HG丸ｺﾞｼｯｸM-PRO" w:hAnsi="HG丸ｺﾞｼｯｸM-PRO"/>
                                    </w:rPr>
                                  </w:pPr>
                                  <w:r w:rsidRPr="00A361B5">
                                    <w:rPr>
                                      <w:rFonts w:ascii="HG丸ｺﾞｼｯｸM-PRO" w:eastAsia="HG丸ｺﾞｼｯｸM-PRO" w:hAnsi="HG丸ｺﾞｼｯｸM-PRO" w:hint="eastAsia"/>
                                    </w:rPr>
                                    <w:t>少数の健康な人にご協力いただき、薬の安全性を確認します。</w:t>
                                  </w:r>
                                </w:p>
                              </w:txbxContent>
                            </wps:txbx>
                            <wps:bodyPr rot="0" vert="horz" wrap="square" lIns="74295" tIns="8890" rIns="74295" bIns="8890" anchor="t" anchorCtr="0" upright="1">
                              <a:noAutofit/>
                            </wps:bodyPr>
                          </wps:wsp>
                          <wps:wsp>
                            <wps:cNvPr id="31" name="Text Box 61"/>
                            <wps:cNvSpPr txBox="1">
                              <a:spLocks noChangeArrowheads="1"/>
                            </wps:cNvSpPr>
                            <wps:spPr bwMode="auto">
                              <a:xfrm>
                                <a:off x="4438" y="6371"/>
                                <a:ext cx="6115"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B0D" w:rsidRDefault="00417B0D">
                                  <w:r w:rsidRPr="00A361B5">
                                    <w:rPr>
                                      <w:rFonts w:ascii="HG丸ｺﾞｼｯｸM-PRO" w:eastAsia="HG丸ｺﾞｼｯｸM-PRO" w:hAnsi="HG丸ｺﾞｼｯｸM-PRO" w:hint="eastAsia"/>
                                    </w:rPr>
                                    <w:t>薬の候補を選び、構造や性状を調べます。</w:t>
                                  </w:r>
                                  <w:r>
                                    <w:rPr>
                                      <w:rFonts w:ascii="HG丸ｺﾞｼｯｸM-PRO" w:eastAsia="HG丸ｺﾞｼｯｸM-PRO" w:hAnsi="HG丸ｺﾞｼｯｸM-PRO" w:hint="eastAsia"/>
                                    </w:rPr>
                                    <w:t>その後、</w:t>
                                  </w:r>
                                  <w:r w:rsidRPr="00A361B5">
                                    <w:rPr>
                                      <w:rFonts w:ascii="HG丸ｺﾞｼｯｸM-PRO" w:eastAsia="HG丸ｺﾞｼｯｸM-PRO" w:hAnsi="HG丸ｺﾞｼｯｸM-PRO" w:hint="eastAsia"/>
                                    </w:rPr>
                                    <w:t>動物や細胞を使って、薬の候補の効き目や安全性を評価します</w:t>
                                  </w:r>
                                  <w:r>
                                    <w:rPr>
                                      <w:rFonts w:hint="eastAsia"/>
                                    </w:rPr>
                                    <w:t>。</w:t>
                                  </w:r>
                                </w:p>
                              </w:txbxContent>
                            </wps:txbx>
                            <wps:bodyPr rot="0" vert="horz" wrap="square" lIns="74295" tIns="8890" rIns="74295" bIns="8890" anchor="t" anchorCtr="0" upright="1">
                              <a:noAutofit/>
                            </wps:bodyPr>
                          </wps:wsp>
                          <wps:wsp>
                            <wps:cNvPr id="32" name="Text Box 62"/>
                            <wps:cNvSpPr txBox="1">
                              <a:spLocks noChangeArrowheads="1"/>
                            </wps:cNvSpPr>
                            <wps:spPr bwMode="auto">
                              <a:xfrm>
                                <a:off x="4266" y="9177"/>
                                <a:ext cx="6115" cy="753"/>
                              </a:xfrm>
                              <a:prstGeom prst="rect">
                                <a:avLst/>
                              </a:prstGeom>
                              <a:noFill/>
                              <a:ln>
                                <a:noFill/>
                              </a:ln>
                              <a:extLst>
                                <a:ext uri="{909E8E84-426E-40DD-AFC4-6F175D3DCCD1}">
                                  <a14:hiddenFill xmlns:a14="http://schemas.microsoft.com/office/drawing/2010/main">
                                    <a:solidFill>
                                      <a:srgbClr val="FFFFFF">
                                        <a:alpha val="47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B0D" w:rsidRPr="00A361B5" w:rsidRDefault="00417B0D">
                                  <w:pPr>
                                    <w:rPr>
                                      <w:rFonts w:ascii="HG丸ｺﾞｼｯｸM-PRO" w:eastAsia="HG丸ｺﾞｼｯｸM-PRO" w:hAnsi="HG丸ｺﾞｼｯｸM-PRO"/>
                                    </w:rPr>
                                  </w:pPr>
                                  <w:r w:rsidRPr="00A361B5">
                                    <w:rPr>
                                      <w:rFonts w:ascii="HG丸ｺﾞｼｯｸM-PRO" w:eastAsia="HG丸ｺﾞｼｯｸM-PRO" w:hAnsi="HG丸ｺﾞｼｯｸM-PRO" w:hint="eastAsia"/>
                                    </w:rPr>
                                    <w:t>少数の</w:t>
                                  </w:r>
                                  <w:r>
                                    <w:rPr>
                                      <w:rFonts w:ascii="HG丸ｺﾞｼｯｸM-PRO" w:eastAsia="HG丸ｺﾞｼｯｸM-PRO" w:hAnsi="HG丸ｺﾞｼｯｸM-PRO" w:hint="eastAsia"/>
                                    </w:rPr>
                                    <w:t>患者さん</w:t>
                                  </w:r>
                                  <w:r w:rsidRPr="00A361B5">
                                    <w:rPr>
                                      <w:rFonts w:ascii="HG丸ｺﾞｼｯｸM-PRO" w:eastAsia="HG丸ｺﾞｼｯｸM-PRO" w:hAnsi="HG丸ｺﾞｼｯｸM-PRO" w:hint="eastAsia"/>
                                    </w:rPr>
                                    <w:t>にご協力いただき、薬の効き目と安全性を評価し、適切な使い方と量を調べます。</w:t>
                                  </w:r>
                                </w:p>
                              </w:txbxContent>
                            </wps:txbx>
                            <wps:bodyPr rot="0" vert="horz" wrap="square" lIns="74295" tIns="8890" rIns="74295" bIns="8890" anchor="t" anchorCtr="0" upright="1">
                              <a:noAutofit/>
                            </wps:bodyPr>
                          </wps:wsp>
                          <wps:wsp>
                            <wps:cNvPr id="33" name="Text Box 63"/>
                            <wps:cNvSpPr txBox="1">
                              <a:spLocks noChangeArrowheads="1"/>
                            </wps:cNvSpPr>
                            <wps:spPr bwMode="auto">
                              <a:xfrm>
                                <a:off x="4258" y="11248"/>
                                <a:ext cx="6115" cy="752"/>
                              </a:xfrm>
                              <a:prstGeom prst="rect">
                                <a:avLst/>
                              </a:prstGeom>
                              <a:noFill/>
                              <a:ln>
                                <a:noFill/>
                              </a:ln>
                              <a:extLst>
                                <a:ext uri="{909E8E84-426E-40DD-AFC4-6F175D3DCCD1}">
                                  <a14:hiddenFill xmlns:a14="http://schemas.microsoft.com/office/drawing/2010/main">
                                    <a:solidFill>
                                      <a:srgbClr val="FFFFFF">
                                        <a:alpha val="47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B0D" w:rsidRPr="00A361B5" w:rsidRDefault="00417B0D">
                                  <w:pPr>
                                    <w:rPr>
                                      <w:rFonts w:ascii="HG丸ｺﾞｼｯｸM-PRO" w:eastAsia="HG丸ｺﾞｼｯｸM-PRO" w:hAnsi="HG丸ｺﾞｼｯｸM-PRO"/>
                                    </w:rPr>
                                  </w:pPr>
                                  <w:r w:rsidRPr="00A361B5">
                                    <w:rPr>
                                      <w:rFonts w:ascii="HG丸ｺﾞｼｯｸM-PRO" w:eastAsia="HG丸ｺﾞｼｯｸM-PRO" w:hAnsi="HG丸ｺﾞｼｯｸM-PRO" w:hint="eastAsia"/>
                                    </w:rPr>
                                    <w:t>多くの</w:t>
                                  </w:r>
                                  <w:r>
                                    <w:rPr>
                                      <w:rFonts w:ascii="HG丸ｺﾞｼｯｸM-PRO" w:eastAsia="HG丸ｺﾞｼｯｸM-PRO" w:hAnsi="HG丸ｺﾞｼｯｸM-PRO" w:hint="eastAsia"/>
                                    </w:rPr>
                                    <w:t>患者さん</w:t>
                                  </w:r>
                                  <w:r w:rsidRPr="00A361B5">
                                    <w:rPr>
                                      <w:rFonts w:ascii="HG丸ｺﾞｼｯｸM-PRO" w:eastAsia="HG丸ｺﾞｼｯｸM-PRO" w:hAnsi="HG丸ｺﾞｼｯｸM-PRO" w:hint="eastAsia"/>
                                    </w:rPr>
                                    <w:t>にご協力いただき、薬の効果があるのか安全かどうかの最終的な試験を行います。</w:t>
                                  </w:r>
                                </w:p>
                              </w:txbxContent>
                            </wps:txbx>
                            <wps:bodyPr rot="0" vert="horz" wrap="square" lIns="74295" tIns="8890" rIns="74295" bIns="8890" anchor="t" anchorCtr="0" upright="1">
                              <a:noAutofit/>
                            </wps:bodyPr>
                          </wps:wsp>
                          <wps:wsp>
                            <wps:cNvPr id="34" name="Text Box 66"/>
                            <wps:cNvSpPr txBox="1">
                              <a:spLocks noChangeArrowheads="1"/>
                            </wps:cNvSpPr>
                            <wps:spPr bwMode="auto">
                              <a:xfrm>
                                <a:off x="5705" y="12565"/>
                                <a:ext cx="3777" cy="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B0D" w:rsidRPr="00A361B5" w:rsidRDefault="00417B0D" w:rsidP="00DD1BD3">
                                  <w:pPr>
                                    <w:jc w:val="center"/>
                                    <w:rPr>
                                      <w:rFonts w:ascii="HG丸ｺﾞｼｯｸM-PRO" w:eastAsia="HG丸ｺﾞｼｯｸM-PRO" w:hAnsi="HG丸ｺﾞｼｯｸM-PRO"/>
                                    </w:rPr>
                                  </w:pPr>
                                  <w:r w:rsidRPr="00A361B5">
                                    <w:rPr>
                                      <w:rFonts w:ascii="HG丸ｺﾞｼｯｸM-PRO" w:eastAsia="HG丸ｺﾞｼｯｸM-PRO" w:hAnsi="HG丸ｺﾞｼｯｸM-PRO" w:hint="eastAsia"/>
                                    </w:rPr>
                                    <w:t>よりよい使用方法やさらに安全な使用方法を確かめるための試験です。</w:t>
                                  </w:r>
                                </w:p>
                              </w:txbxContent>
                            </wps:txbx>
                            <wps:bodyPr rot="0" vert="horz" wrap="square" lIns="74295" tIns="8890" rIns="74295" bIns="8890" anchor="t" anchorCtr="0" upright="1">
                              <a:noAutofit/>
                            </wps:bodyPr>
                          </wps:wsp>
                        </wpg:grpSp>
                        <wps:wsp>
                          <wps:cNvPr id="35" name="Rectangle 72"/>
                          <wps:cNvSpPr>
                            <a:spLocks noChangeArrowheads="1"/>
                          </wps:cNvSpPr>
                          <wps:spPr bwMode="auto">
                            <a:xfrm>
                              <a:off x="1399" y="5418"/>
                              <a:ext cx="1522" cy="417"/>
                            </a:xfrm>
                            <a:prstGeom prst="rect">
                              <a:avLst/>
                            </a:prstGeom>
                            <a:solidFill>
                              <a:srgbClr val="FFFFFF"/>
                            </a:solidFill>
                            <a:ln w="9525">
                              <a:solidFill>
                                <a:srgbClr val="000000"/>
                              </a:solidFill>
                              <a:miter lim="800000"/>
                              <a:headEnd/>
                              <a:tailEnd/>
                            </a:ln>
                          </wps:spPr>
                          <wps:txbx>
                            <w:txbxContent>
                              <w:p w:rsidR="00417B0D" w:rsidRPr="00D61B5F" w:rsidRDefault="00417B0D" w:rsidP="00D61B5F">
                                <w:pPr>
                                  <w:jc w:val="center"/>
                                  <w:rPr>
                                    <w:rFonts w:ascii="HG丸ｺﾞｼｯｸM-PRO" w:eastAsia="HG丸ｺﾞｼｯｸM-PRO" w:hAnsi="HG丸ｺﾞｼｯｸM-PRO"/>
                                    <w:b/>
                                    <w:sz w:val="24"/>
                                  </w:rPr>
                                </w:pPr>
                                <w:r w:rsidRPr="00D61B5F">
                                  <w:rPr>
                                    <w:rFonts w:ascii="HG丸ｺﾞｼｯｸM-PRO" w:eastAsia="HG丸ｺﾞｼｯｸM-PRO" w:hAnsi="HG丸ｺﾞｼｯｸM-PRO" w:hint="eastAsia"/>
                                    <w:b/>
                                    <w:sz w:val="24"/>
                                  </w:rPr>
                                  <w:t>治験の流れ</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5" o:spid="_x0000_s1028" style="position:absolute;left:0;text-align:left;margin-left:-22.15pt;margin-top:8.3pt;width:478.85pt;height:416pt;z-index:251658240" coordorigin="976,5463" coordsize="9577,8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">
                <v:group id="Group 71" o:spid="_x0000_s1029" style="position:absolute;left:1957;top:7784;width:5883;height:5999" coordorigin="1957,7784" coordsize="5883,5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35" o:spid="_x0000_s1030" style="position:absolute;left:1957;top:7784;width:540;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">
                    <v:textbox style="layout-flow:vertical-ideographic" inset="5.85pt,.7pt,5.85pt,.7pt">
                      <w:txbxContent>
                        <w:p w:rsidR="00417B0D" w:rsidRPr="00A361B5" w:rsidRDefault="00417B0D" w:rsidP="00516165">
                          <w:pPr>
                            <w:spacing w:line="200" w:lineRule="exact"/>
                            <w:jc w:val="center"/>
                            <w:rPr>
                              <w:rFonts w:ascii="HG丸ｺﾞｼｯｸM-PRO" w:eastAsia="HG丸ｺﾞｼｯｸM-PRO" w:hAnsi="HG丸ｺﾞｼｯｸM-PRO"/>
                              <w:sz w:val="20"/>
                              <w:szCs w:val="20"/>
                            </w:rPr>
                          </w:pPr>
                          <w:r w:rsidRPr="00A361B5">
                            <w:rPr>
                              <w:rFonts w:ascii="HG丸ｺﾞｼｯｸM-PRO" w:eastAsia="HG丸ｺﾞｼｯｸM-PRO" w:hAnsi="HG丸ｺﾞｼｯｸM-PRO" w:hint="eastAsia"/>
                              <w:sz w:val="20"/>
                              <w:szCs w:val="20"/>
                            </w:rPr>
                            <w:t>治験（臨床試験）</w:t>
                          </w:r>
                        </w:p>
                        <w:p w:rsidR="00417B0D" w:rsidRDefault="00417B0D" w:rsidP="00516165"/>
                        <w:p w:rsidR="00417B0D" w:rsidRDefault="00417B0D" w:rsidP="00516165"/>
                        <w:p w:rsidR="00417B0D" w:rsidRDefault="00417B0D" w:rsidP="00516165"/>
                        <w:p w:rsidR="00417B0D" w:rsidRDefault="00417B0D" w:rsidP="00516165">
                          <w:r>
                            <w:rPr>
                              <w:rFonts w:hint="eastAsia"/>
                            </w:rPr>
                            <w:t>ｔ</w:t>
                          </w:r>
                        </w:p>
                        <w:p w:rsidR="00417B0D" w:rsidRDefault="00417B0D" w:rsidP="00516165">
                          <w:r>
                            <w:rPr>
                              <w:rFonts w:hint="eastAsia"/>
                            </w:rPr>
                            <w:t>治験</w:t>
                          </w:r>
                        </w:p>
                        <w:p w:rsidR="00417B0D" w:rsidRDefault="00417B0D" w:rsidP="00516165"/>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1" o:spid="_x0000_s1031" type="#_x0000_t67" style="position:absolute;left:7301;top:13421;width:53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">
                    <v:textbox inset="5.85pt,.7pt,5.85pt,.7pt"/>
                  </v:shape>
                </v:group>
                <v:group id="Group 74" o:spid="_x0000_s1032" style="position:absolute;left:976;top:5463;width:9577;height:8969" coordorigin="976,5418" coordsize="9577,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73" o:spid="_x0000_s1033" style="position:absolute;left:976;top:6123;width:9577;height:8264" coordorigin="976,6183" coordsize="9577,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36" o:spid="_x0000_s1034" style="position:absolute;left:1768;top:7634;width:8748;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" filled="f" fillcolor="yellow">
                      <v:stroke dashstyle="1 1"/>
                      <v:textbox inset="5.85pt,.7pt,5.85pt,.7pt"/>
                    </v:rect>
                    <v:shape id="AutoShape 43" o:spid="_x0000_s1035" type="#_x0000_t67" style="position:absolute;left:3271;top:13563;width:540;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">
                      <v:textbox inset="5.85pt,.7pt,5.85pt,.7pt"/>
                    </v:shape>
                    <v:roundrect id="AutoShape 28" o:spid="_x0000_s1036" style="position:absolute;left:2784;top:6183;width:1402;height:5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">
                      <v:textbox inset="5.85pt,.7pt,5.85pt,.7pt">
                        <w:txbxContent>
                          <w:p w:rsidR="00417B0D" w:rsidRPr="00A361B5" w:rsidRDefault="00417B0D" w:rsidP="00516165">
                            <w:pPr>
                              <w:spacing w:line="340" w:lineRule="exact"/>
                              <w:jc w:val="center"/>
                              <w:rPr>
                                <w:rFonts w:ascii="HG丸ｺﾞｼｯｸM-PRO" w:eastAsia="HG丸ｺﾞｼｯｸM-PRO" w:hAnsi="HG丸ｺﾞｼｯｸM-PRO"/>
                              </w:rPr>
                            </w:pPr>
                            <w:r w:rsidRPr="00A361B5">
                              <w:rPr>
                                <w:rFonts w:ascii="HG丸ｺﾞｼｯｸM-PRO" w:eastAsia="HG丸ｺﾞｼｯｸM-PRO" w:hAnsi="HG丸ｺﾞｼｯｸM-PRO" w:hint="eastAsia"/>
                              </w:rPr>
                              <w:t>基礎研究</w:t>
                            </w:r>
                          </w:p>
                        </w:txbxContent>
                      </v:textbox>
                    </v:roundrect>
                    <v:oval id="Oval 29" o:spid="_x0000_s1037" style="position:absolute;left:2648;top:13882;width:1726;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">
                      <v:textbox inset="5.85pt,.7pt,5.85pt,.7pt">
                        <w:txbxContent>
                          <w:p w:rsidR="00417B0D" w:rsidRPr="00A361B5" w:rsidRDefault="00417B0D" w:rsidP="00516165">
                            <w:pPr>
                              <w:rPr>
                                <w:rFonts w:ascii="HG丸ｺﾞｼｯｸM-PRO" w:eastAsia="HG丸ｺﾞｼｯｸM-PRO" w:hAnsi="HG丸ｺﾞｼｯｸM-PRO"/>
                              </w:rPr>
                            </w:pPr>
                            <w:r w:rsidRPr="00A361B5">
                              <w:rPr>
                                <w:rFonts w:ascii="HG丸ｺﾞｼｯｸM-PRO" w:eastAsia="HG丸ｺﾞｼｯｸM-PRO" w:hAnsi="HG丸ｺﾞｼｯｸM-PRO" w:hint="eastAsia"/>
                              </w:rPr>
                              <w:t>審議・承認</w:t>
                            </w:r>
                          </w:p>
                        </w:txbxContent>
                      </v:textbox>
                    </v:oval>
                    <v:oval id="Oval 30" o:spid="_x0000_s1038" style="position:absolute;left:4746;top:13882;width:985;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">
                      <v:textbox inset="5.85pt,.7pt,5.85pt,.7pt">
                        <w:txbxContent>
                          <w:p w:rsidR="00417B0D" w:rsidRPr="00A361B5" w:rsidRDefault="00417B0D" w:rsidP="00516165">
                            <w:pPr>
                              <w:rPr>
                                <w:rFonts w:ascii="HG丸ｺﾞｼｯｸM-PRO" w:eastAsia="HG丸ｺﾞｼｯｸM-PRO" w:hAnsi="HG丸ｺﾞｼｯｸM-PRO"/>
                              </w:rPr>
                            </w:pPr>
                            <w:r w:rsidRPr="00A361B5">
                              <w:rPr>
                                <w:rFonts w:ascii="HG丸ｺﾞｼｯｸM-PRO" w:eastAsia="HG丸ｺﾞｼｯｸM-PRO" w:hAnsi="HG丸ｺﾞｼｯｸM-PRO" w:hint="eastAsia"/>
                              </w:rPr>
                              <w:t>発売</w:t>
                            </w:r>
                          </w:p>
                        </w:txbxContent>
                      </v:textbox>
                    </v:oval>
                    <v:roundrect id="AutoShape 31" o:spid="_x0000_s1039" style="position:absolute;left:6245;top:13882;width:2266;height:5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">
                      <v:textbox inset="5.85pt,.7pt,5.85pt,.7pt">
                        <w:txbxContent>
                          <w:p w:rsidR="00417B0D" w:rsidRPr="00A361B5" w:rsidRDefault="00417B0D" w:rsidP="00516165">
                            <w:pPr>
                              <w:spacing w:line="360" w:lineRule="exact"/>
                              <w:rPr>
                                <w:rFonts w:ascii="HG丸ｺﾞｼｯｸM-PRO" w:eastAsia="HG丸ｺﾞｼｯｸM-PRO" w:hAnsi="HG丸ｺﾞｼｯｸM-PRO"/>
                              </w:rPr>
                            </w:pPr>
                            <w:r w:rsidRPr="00A361B5">
                              <w:rPr>
                                <w:rFonts w:ascii="HG丸ｺﾞｼｯｸM-PRO" w:eastAsia="HG丸ｺﾞｼｯｸM-PRO" w:hAnsi="HG丸ｺﾞｼｯｸM-PRO" w:hint="eastAsia"/>
                              </w:rPr>
                              <w:t>製造販売後臨床試験</w:t>
                            </w:r>
                          </w:p>
                        </w:txbxContent>
                      </v:textbox>
                    </v:roundrect>
                    <v:roundrect id="AutoShape 32" o:spid="_x0000_s1040" style="position:absolute;left:2430;top:12941;width:2413;height:5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">
                      <v:textbox inset="5.85pt,.7pt,5.85pt,.7pt">
                        <w:txbxContent>
                          <w:p w:rsidR="00417B0D" w:rsidRPr="00A361B5" w:rsidRDefault="00417B0D" w:rsidP="00516165">
                            <w:pPr>
                              <w:spacing w:line="340" w:lineRule="exact"/>
                              <w:jc w:val="center"/>
                              <w:rPr>
                                <w:rFonts w:ascii="HG丸ｺﾞｼｯｸM-PRO" w:eastAsia="HG丸ｺﾞｼｯｸM-PRO" w:hAnsi="HG丸ｺﾞｼｯｸM-PRO"/>
                              </w:rPr>
                            </w:pPr>
                            <w:r w:rsidRPr="00A361B5">
                              <w:rPr>
                                <w:rFonts w:ascii="HG丸ｺﾞｼｯｸM-PRO" w:eastAsia="HG丸ｺﾞｼｯｸM-PRO" w:hAnsi="HG丸ｺﾞｼｯｸM-PRO" w:hint="eastAsia"/>
                              </w:rPr>
                              <w:t>厚生労働省への申請</w:t>
                            </w:r>
                          </w:p>
                        </w:txbxContent>
                      </v:textbox>
                    </v:roundrect>
                    <v:roundrect id="AutoShape 33" o:spid="_x0000_s1041" style="position:absolute;left:2921;top:11415;width:1259;height:50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">
                      <v:textbox inset="5.85pt,.7pt,5.85pt,.7pt">
                        <w:txbxContent>
                          <w:p w:rsidR="00417B0D" w:rsidRPr="00A361B5" w:rsidRDefault="00417B0D" w:rsidP="00516165">
                            <w:pPr>
                              <w:spacing w:line="340" w:lineRule="exact"/>
                              <w:jc w:val="center"/>
                              <w:rPr>
                                <w:rFonts w:ascii="HG丸ｺﾞｼｯｸM-PRO" w:eastAsia="HG丸ｺﾞｼｯｸM-PRO" w:hAnsi="HG丸ｺﾞｼｯｸM-PRO"/>
                              </w:rPr>
                            </w:pPr>
                            <w:r w:rsidRPr="00A361B5">
                              <w:rPr>
                                <w:rFonts w:ascii="HG丸ｺﾞｼｯｸM-PRO" w:eastAsia="HG丸ｺﾞｼｯｸM-PRO" w:hAnsi="HG丸ｺﾞｼｯｸM-PRO" w:hint="eastAsia"/>
                              </w:rPr>
                              <w:t>第Ⅲ相</w:t>
                            </w:r>
                          </w:p>
                        </w:txbxContent>
                      </v:textbox>
                    </v:roundrect>
                    <v:roundrect id="AutoShape 34" o:spid="_x0000_s1042" style="position:absolute;left:2849;top:7806;width:1403;height:5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">
                      <v:textbox inset="5.85pt,.7pt,5.85pt,.7pt">
                        <w:txbxContent>
                          <w:p w:rsidR="00417B0D" w:rsidRPr="00A361B5" w:rsidRDefault="00417B0D" w:rsidP="00516165">
                            <w:pPr>
                              <w:spacing w:line="340" w:lineRule="exact"/>
                              <w:jc w:val="center"/>
                              <w:rPr>
                                <w:rFonts w:ascii="HG丸ｺﾞｼｯｸM-PRO" w:eastAsia="HG丸ｺﾞｼｯｸM-PRO" w:hAnsi="HG丸ｺﾞｼｯｸM-PRO"/>
                              </w:rPr>
                            </w:pPr>
                            <w:r w:rsidRPr="00A361B5">
                              <w:rPr>
                                <w:rFonts w:ascii="HG丸ｺﾞｼｯｸM-PRO" w:eastAsia="HG丸ｺﾞｼｯｸM-PRO" w:hAnsi="HG丸ｺﾞｼｯｸM-PRO" w:hint="eastAsia"/>
                              </w:rPr>
                              <w:t>第Ⅰ相</w:t>
                            </w:r>
                          </w:p>
                        </w:txbxContent>
                      </v:textbox>
                    </v:roundrect>
                    <v:roundrect id="AutoShape 38" o:spid="_x0000_s1043" style="position:absolute;left:2816;top:9358;width:1403;height:5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">
                      <v:textbox inset="5.85pt,.7pt,5.85pt,.7pt">
                        <w:txbxContent>
                          <w:p w:rsidR="00417B0D" w:rsidRPr="00A361B5" w:rsidRDefault="00417B0D" w:rsidP="00516165">
                            <w:pPr>
                              <w:spacing w:line="340" w:lineRule="exact"/>
                              <w:jc w:val="center"/>
                              <w:rPr>
                                <w:rFonts w:ascii="HG丸ｺﾞｼｯｸM-PRO" w:eastAsia="HG丸ｺﾞｼｯｸM-PRO" w:hAnsi="HG丸ｺﾞｼｯｸM-PRO"/>
                              </w:rPr>
                            </w:pPr>
                            <w:r w:rsidRPr="00A361B5">
                              <w:rPr>
                                <w:rFonts w:ascii="HG丸ｺﾞｼｯｸM-PRO" w:eastAsia="HG丸ｺﾞｼｯｸM-PRO" w:hAnsi="HG丸ｺﾞｼｯｸM-PRO" w:hint="eastAsia"/>
                              </w:rPr>
                              <w:t>第Ⅱ相</w:t>
                            </w:r>
                          </w:p>
                        </w:txbxContent>
                      </v:textbox>
                    </v:roundrect>
                    <v:shape id="AutoShape 39" o:spid="_x0000_s1044" type="#_x0000_t67" style="position:absolute;left:3236;top:6825;width:54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">
                      <v:textbox inset="5.85pt,.7pt,5.85pt,.7pt"/>
                    </v:shape>
                    <v:shape id="AutoShape 40" o:spid="_x0000_s1045" type="#_x0000_t67" style="position:absolute;left:3269;top:8552;width:540;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">
                      <v:textbox inset="5.85pt,.7pt,5.85pt,.7pt"/>
                    </v:shape>
                    <v:shape id="AutoShape 41" o:spid="_x0000_s1046" type="#_x0000_t67" style="position:absolute;left:3236;top:10139;width:540;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">
                      <v:textbox inset="5.85pt,.7pt,5.85pt,.7pt"/>
                    </v:shape>
                    <v:shape id="AutoShape 42" o:spid="_x0000_s1047" type="#_x0000_t67" style="position:absolute;left:3269;top:12123;width:540;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">
                      <v:textbox inset="5.85pt,.7pt,5.85pt,.7p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4" o:spid="_x0000_s1048" type="#_x0000_t13" style="position:absolute;left:5705;top:13903;width:540;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">
                      <v:textbox inset="5.85pt,.7pt,5.85pt,.7pt"/>
                    </v:shape>
                    <v:shape id="AutoShape 45" o:spid="_x0000_s1049" type="#_x0000_t13" style="position:absolute;left:4266;top:13882;width:540;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">
                      <v:textbox inset="5.85pt,.7pt,5.85pt,.7pt"/>
                    </v:shape>
                    <v:rect id="Rectangle 46" o:spid="_x0000_s1050" style="position:absolute;left:1066;top:7058;width:755;height:5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" filled="f" stroked="f">
                      <v:textbox style="layout-flow:vertical-ideographic" inset="5.85pt,.7pt,5.85pt,.7pt">
                        <w:txbxContent>
                          <w:p w:rsidR="00417B0D" w:rsidRPr="00A361B5" w:rsidRDefault="00417B0D" w:rsidP="00516165">
                            <w:pPr>
                              <w:spacing w:line="460" w:lineRule="exact"/>
                              <w:jc w:val="center"/>
                              <w:rPr>
                                <w:rFonts w:ascii="HG丸ｺﾞｼｯｸM-PRO" w:eastAsia="HG丸ｺﾞｼｯｸM-PRO" w:hAnsi="HG丸ｺﾞｼｯｸM-PRO"/>
                                <w:b/>
                              </w:rPr>
                            </w:pPr>
                            <w:r w:rsidRPr="00A361B5">
                              <w:rPr>
                                <w:rFonts w:ascii="HG丸ｺﾞｼｯｸM-PRO" w:eastAsia="HG丸ｺﾞｼｯｸM-PRO" w:hAnsi="HG丸ｺﾞｼｯｸM-PRO" w:hint="eastAsia"/>
                                <w:b/>
                                <w:spacing w:val="29"/>
                                <w:kern w:val="0"/>
                                <w:fitText w:val="4968" w:id="-1506632448"/>
                              </w:rPr>
                              <w:t>基礎研究から発売まで　～　年かかりま</w:t>
                            </w:r>
                            <w:r w:rsidRPr="00A361B5">
                              <w:rPr>
                                <w:rFonts w:ascii="HG丸ｺﾞｼｯｸM-PRO" w:eastAsia="HG丸ｺﾞｼｯｸM-PRO" w:hAnsi="HG丸ｺﾞｼｯｸM-PRO" w:hint="eastAsia"/>
                                <w:b/>
                                <w:spacing w:val="-1"/>
                                <w:kern w:val="0"/>
                                <w:fitText w:val="4968" w:id="-1506632448"/>
                              </w:rPr>
                              <w:t>す</w:t>
                            </w:r>
                          </w:p>
                        </w:txbxContent>
                      </v:textbox>
                    </v:rect>
                    <v:rect id="Rectangle 47" o:spid="_x0000_s1051" style="position:absolute;left:1168;top:9789;width:629;height:80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" filled="f" stroked="f">
                      <v:textbox inset="5.85pt,.7pt,5.85pt,.7pt">
                        <w:txbxContent>
                          <w:p w:rsidR="00417B0D" w:rsidRPr="00A361B5" w:rsidRDefault="00417B0D" w:rsidP="00516165">
                            <w:pPr>
                              <w:spacing w:line="360" w:lineRule="exact"/>
                              <w:rPr>
                                <w:rFonts w:ascii="HG丸ｺﾞｼｯｸM-PRO" w:eastAsia="HG丸ｺﾞｼｯｸM-PRO" w:hAnsi="HG丸ｺﾞｼｯｸM-PRO"/>
                                <w:b/>
                              </w:rPr>
                            </w:pPr>
                            <w:r w:rsidRPr="00A361B5">
                              <w:rPr>
                                <w:rFonts w:ascii="HG丸ｺﾞｼｯｸM-PRO" w:eastAsia="HG丸ｺﾞｼｯｸM-PRO" w:hAnsi="HG丸ｺﾞｼｯｸM-PRO" w:hint="eastAsia"/>
                                <w:b/>
                              </w:rPr>
                              <w:t xml:space="preserve">15　　　　</w:t>
                            </w:r>
                          </w:p>
                          <w:p w:rsidR="00417B0D" w:rsidRDefault="00417B0D" w:rsidP="00516165"/>
                        </w:txbxContent>
                      </v:textbox>
                    </v:rect>
                    <v:rect id="Rectangle 48" o:spid="_x0000_s1052" style="position:absolute;left:976;top:10338;width:899;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" filled="f" stroked="f">
                      <v:textbox inset="5.85pt,.7pt,5.85pt,.7pt">
                        <w:txbxContent>
                          <w:p w:rsidR="00417B0D" w:rsidRPr="00A361B5" w:rsidRDefault="00417B0D" w:rsidP="00516165">
                            <w:pPr>
                              <w:spacing w:line="340" w:lineRule="exact"/>
                              <w:ind w:firstLineChars="98" w:firstLine="207"/>
                              <w:rPr>
                                <w:rFonts w:ascii="HG丸ｺﾞｼｯｸM-PRO" w:eastAsia="HG丸ｺﾞｼｯｸM-PRO" w:hAnsi="HG丸ｺﾞｼｯｸM-PRO"/>
                                <w:b/>
                              </w:rPr>
                            </w:pPr>
                            <w:r w:rsidRPr="00A361B5">
                              <w:rPr>
                                <w:rFonts w:ascii="HG丸ｺﾞｼｯｸM-PRO" w:eastAsia="HG丸ｺﾞｼｯｸM-PRO" w:hAnsi="HG丸ｺﾞｼｯｸM-PRO" w:hint="eastAsia"/>
                                <w:b/>
                              </w:rPr>
                              <w:t>20</w:t>
                            </w:r>
                          </w:p>
                        </w:txbxContent>
                      </v:textbox>
                    </v: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49" o:spid="_x0000_s1053" type="#_x0000_t93" style="position:absolute;left:1112;top:6272;width:678;height:49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">
                      <v:textbox inset="5.85pt,.7pt,5.85pt,.7pt"/>
                    </v:shape>
                    <v:shape id="AutoShape 50" o:spid="_x0000_s1054" type="#_x0000_t93" style="position:absolute;left:1033;top:13676;width:723;height:49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">
                      <v:textbox inset="5.85pt,.7pt,5.85pt,.7pt"/>
                    </v:shape>
                    <v:shapetype id="_x0000_t202" coordsize="21600,21600" o:spt="202" path="m,l,21600r21600,l21600,xe">
                      <v:stroke joinstyle="miter"/>
                      <v:path gradientshapeok="t" o:connecttype="rect"/>
                    </v:shapetype>
                    <v:shape id="Text Box 55" o:spid="_x0000_s1055" type="#_x0000_t202" style="position:absolute;left:4438;top:7877;width:611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" filled="f" stroked="f">
                      <v:fill opacity="30840f"/>
                      <v:textbox inset="5.85pt,.7pt,5.85pt,.7pt">
                        <w:txbxContent>
                          <w:p w:rsidR="00417B0D" w:rsidRPr="00A361B5" w:rsidRDefault="00417B0D">
                            <w:pPr>
                              <w:rPr>
                                <w:rFonts w:ascii="HG丸ｺﾞｼｯｸM-PRO" w:eastAsia="HG丸ｺﾞｼｯｸM-PRO" w:hAnsi="HG丸ｺﾞｼｯｸM-PRO"/>
                              </w:rPr>
                            </w:pPr>
                            <w:r w:rsidRPr="00A361B5">
                              <w:rPr>
                                <w:rFonts w:ascii="HG丸ｺﾞｼｯｸM-PRO" w:eastAsia="HG丸ｺﾞｼｯｸM-PRO" w:hAnsi="HG丸ｺﾞｼｯｸM-PRO" w:hint="eastAsia"/>
                              </w:rPr>
                              <w:t>少数の健康な人にご協力いただき、薬の安全性を確認します。</w:t>
                            </w:r>
                          </w:p>
                        </w:txbxContent>
                      </v:textbox>
                    </v:shape>
                    <v:shape id="Text Box 61" o:spid="_x0000_s1056" type="#_x0000_t202" style="position:absolute;left:4438;top:6371;width:6115;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" filled="f" stroked="f">
                      <v:textbox inset="5.85pt,.7pt,5.85pt,.7pt">
                        <w:txbxContent>
                          <w:p w:rsidR="00417B0D" w:rsidRDefault="00417B0D">
                            <w:r w:rsidRPr="00A361B5">
                              <w:rPr>
                                <w:rFonts w:ascii="HG丸ｺﾞｼｯｸM-PRO" w:eastAsia="HG丸ｺﾞｼｯｸM-PRO" w:hAnsi="HG丸ｺﾞｼｯｸM-PRO" w:hint="eastAsia"/>
                              </w:rPr>
                              <w:t>薬の候補を選び、構造や性状を調べます。</w:t>
                            </w:r>
                            <w:r>
                              <w:rPr>
                                <w:rFonts w:ascii="HG丸ｺﾞｼｯｸM-PRO" w:eastAsia="HG丸ｺﾞｼｯｸM-PRO" w:hAnsi="HG丸ｺﾞｼｯｸM-PRO" w:hint="eastAsia"/>
                              </w:rPr>
                              <w:t>その後、</w:t>
                            </w:r>
                            <w:r w:rsidRPr="00A361B5">
                              <w:rPr>
                                <w:rFonts w:ascii="HG丸ｺﾞｼｯｸM-PRO" w:eastAsia="HG丸ｺﾞｼｯｸM-PRO" w:hAnsi="HG丸ｺﾞｼｯｸM-PRO" w:hint="eastAsia"/>
                              </w:rPr>
                              <w:t>動物や細胞を使って、薬の候補の効き目や安全性を評価します</w:t>
                            </w:r>
                            <w:r>
                              <w:rPr>
                                <w:rFonts w:hint="eastAsia"/>
                              </w:rPr>
                              <w:t>。</w:t>
                            </w:r>
                          </w:p>
                        </w:txbxContent>
                      </v:textbox>
                    </v:shape>
                    <v:shape id="Text Box 62" o:spid="_x0000_s1057" type="#_x0000_t202" style="position:absolute;left:4266;top:9177;width:6115;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" filled="f" stroked="f">
                      <v:fill opacity="30840f"/>
                      <v:textbox inset="5.85pt,.7pt,5.85pt,.7pt">
                        <w:txbxContent>
                          <w:p w:rsidR="00417B0D" w:rsidRPr="00A361B5" w:rsidRDefault="00417B0D">
                            <w:pPr>
                              <w:rPr>
                                <w:rFonts w:ascii="HG丸ｺﾞｼｯｸM-PRO" w:eastAsia="HG丸ｺﾞｼｯｸM-PRO" w:hAnsi="HG丸ｺﾞｼｯｸM-PRO"/>
                              </w:rPr>
                            </w:pPr>
                            <w:r w:rsidRPr="00A361B5">
                              <w:rPr>
                                <w:rFonts w:ascii="HG丸ｺﾞｼｯｸM-PRO" w:eastAsia="HG丸ｺﾞｼｯｸM-PRO" w:hAnsi="HG丸ｺﾞｼｯｸM-PRO" w:hint="eastAsia"/>
                              </w:rPr>
                              <w:t>少数の</w:t>
                            </w:r>
                            <w:r>
                              <w:rPr>
                                <w:rFonts w:ascii="HG丸ｺﾞｼｯｸM-PRO" w:eastAsia="HG丸ｺﾞｼｯｸM-PRO" w:hAnsi="HG丸ｺﾞｼｯｸM-PRO" w:hint="eastAsia"/>
                              </w:rPr>
                              <w:t>患者さん</w:t>
                            </w:r>
                            <w:r w:rsidRPr="00A361B5">
                              <w:rPr>
                                <w:rFonts w:ascii="HG丸ｺﾞｼｯｸM-PRO" w:eastAsia="HG丸ｺﾞｼｯｸM-PRO" w:hAnsi="HG丸ｺﾞｼｯｸM-PRO" w:hint="eastAsia"/>
                              </w:rPr>
                              <w:t>にご協力いただき、薬の効き目と安全性を評価し、適切な使い方と量を調べます。</w:t>
                            </w:r>
                          </w:p>
                        </w:txbxContent>
                      </v:textbox>
                    </v:shape>
                    <v:shape id="Text Box 63" o:spid="_x0000_s1058" type="#_x0000_t202" style="position:absolute;left:4258;top:11248;width:6115;height: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" filled="f" stroked="f">
                      <v:fill opacity="30840f"/>
                      <v:textbox inset="5.85pt,.7pt,5.85pt,.7pt">
                        <w:txbxContent>
                          <w:p w:rsidR="00417B0D" w:rsidRPr="00A361B5" w:rsidRDefault="00417B0D">
                            <w:pPr>
                              <w:rPr>
                                <w:rFonts w:ascii="HG丸ｺﾞｼｯｸM-PRO" w:eastAsia="HG丸ｺﾞｼｯｸM-PRO" w:hAnsi="HG丸ｺﾞｼｯｸM-PRO"/>
                              </w:rPr>
                            </w:pPr>
                            <w:r w:rsidRPr="00A361B5">
                              <w:rPr>
                                <w:rFonts w:ascii="HG丸ｺﾞｼｯｸM-PRO" w:eastAsia="HG丸ｺﾞｼｯｸM-PRO" w:hAnsi="HG丸ｺﾞｼｯｸM-PRO" w:hint="eastAsia"/>
                              </w:rPr>
                              <w:t>多くの</w:t>
                            </w:r>
                            <w:r>
                              <w:rPr>
                                <w:rFonts w:ascii="HG丸ｺﾞｼｯｸM-PRO" w:eastAsia="HG丸ｺﾞｼｯｸM-PRO" w:hAnsi="HG丸ｺﾞｼｯｸM-PRO" w:hint="eastAsia"/>
                              </w:rPr>
                              <w:t>患者さん</w:t>
                            </w:r>
                            <w:r w:rsidRPr="00A361B5">
                              <w:rPr>
                                <w:rFonts w:ascii="HG丸ｺﾞｼｯｸM-PRO" w:eastAsia="HG丸ｺﾞｼｯｸM-PRO" w:hAnsi="HG丸ｺﾞｼｯｸM-PRO" w:hint="eastAsia"/>
                              </w:rPr>
                              <w:t>にご協力いただき、薬の効果があるのか安全かどうかの最終的な試験を行います。</w:t>
                            </w:r>
                          </w:p>
                        </w:txbxContent>
                      </v:textbox>
                    </v:shape>
                    <v:shape id="Text Box 66" o:spid="_x0000_s1059" type="#_x0000_t202" style="position:absolute;left:5705;top:12565;width:3777;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" filled="f" stroked="f">
                      <v:textbox inset="5.85pt,.7pt,5.85pt,.7pt">
                        <w:txbxContent>
                          <w:p w:rsidR="00417B0D" w:rsidRPr="00A361B5" w:rsidRDefault="00417B0D" w:rsidP="00DD1BD3">
                            <w:pPr>
                              <w:jc w:val="center"/>
                              <w:rPr>
                                <w:rFonts w:ascii="HG丸ｺﾞｼｯｸM-PRO" w:eastAsia="HG丸ｺﾞｼｯｸM-PRO" w:hAnsi="HG丸ｺﾞｼｯｸM-PRO"/>
                              </w:rPr>
                            </w:pPr>
                            <w:r w:rsidRPr="00A361B5">
                              <w:rPr>
                                <w:rFonts w:ascii="HG丸ｺﾞｼｯｸM-PRO" w:eastAsia="HG丸ｺﾞｼｯｸM-PRO" w:hAnsi="HG丸ｺﾞｼｯｸM-PRO" w:hint="eastAsia"/>
                              </w:rPr>
                              <w:t>よりよい使用方法やさらに安全な使用方法を確かめるための試験です。</w:t>
                            </w:r>
                          </w:p>
                        </w:txbxContent>
                      </v:textbox>
                    </v:shape>
                  </v:group>
                  <v:rect id="Rectangle 72" o:spid="_x0000_s1060" style="position:absolute;left:1399;top:5418;width:1522;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">
                    <v:textbox inset="5.85pt,.7pt,5.85pt,.7pt">
                      <w:txbxContent>
                        <w:p w:rsidR="00417B0D" w:rsidRPr="00D61B5F" w:rsidRDefault="00417B0D" w:rsidP="00D61B5F">
                          <w:pPr>
                            <w:jc w:val="center"/>
                            <w:rPr>
                              <w:rFonts w:ascii="HG丸ｺﾞｼｯｸM-PRO" w:eastAsia="HG丸ｺﾞｼｯｸM-PRO" w:hAnsi="HG丸ｺﾞｼｯｸM-PRO"/>
                              <w:b/>
                              <w:sz w:val="24"/>
                            </w:rPr>
                          </w:pPr>
                          <w:r w:rsidRPr="00D61B5F">
                            <w:rPr>
                              <w:rFonts w:ascii="HG丸ｺﾞｼｯｸM-PRO" w:eastAsia="HG丸ｺﾞｼｯｸM-PRO" w:hAnsi="HG丸ｺﾞｼｯｸM-PRO" w:hint="eastAsia"/>
                              <w:b/>
                              <w:sz w:val="24"/>
                            </w:rPr>
                            <w:t>治験の流れ</w:t>
                          </w:r>
                        </w:p>
                      </w:txbxContent>
                    </v:textbox>
                  </v:rect>
                </v:group>
              </v:group>
            </w:pict>
          </mc:Fallback>
        </mc:AlternateContent>
      </w:r>
      <w:r w:rsidR="00516165">
        <w:rPr>
          <w:rFonts w:hint="eastAsia"/>
        </w:rPr>
        <w:t xml:space="preserve">　　　　　　　　　　　　　　　　</w:t>
      </w:r>
    </w:p>
    <w:p w:rsidR="00516165" w:rsidRDefault="00516165" w:rsidP="00D61B5F">
      <w:pPr>
        <w:ind w:left="3349" w:hangingChars="1595" w:hanging="3349"/>
      </w:pPr>
      <w:r>
        <w:rPr>
          <w:rFonts w:hint="eastAsia"/>
        </w:rPr>
        <w:t xml:space="preserve">　　　　　　　　　　　　　　　　</w:t>
      </w:r>
    </w:p>
    <w:p w:rsidR="00516165" w:rsidRDefault="00516165" w:rsidP="00D61B5F">
      <w:pPr>
        <w:ind w:leftChars="1500" w:left="3339" w:hangingChars="90" w:hanging="189"/>
      </w:pPr>
    </w:p>
    <w:p w:rsidR="00516165" w:rsidRDefault="00516165" w:rsidP="00516165"/>
    <w:p w:rsidR="00516165" w:rsidRDefault="00516165" w:rsidP="00516165">
      <w:pPr>
        <w:ind w:left="3142" w:hangingChars="1496" w:hanging="3142"/>
      </w:pPr>
      <w:r>
        <w:rPr>
          <w:rFonts w:hint="eastAsia"/>
        </w:rPr>
        <w:t xml:space="preserve">　　　　　　　　　　　　　　　</w:t>
      </w:r>
    </w:p>
    <w:p w:rsidR="00516165" w:rsidRDefault="00516165" w:rsidP="00516165">
      <w:pPr>
        <w:ind w:left="3142" w:hangingChars="1496" w:hanging="3142"/>
      </w:pPr>
    </w:p>
    <w:p w:rsidR="00516165" w:rsidRDefault="00516165" w:rsidP="00516165">
      <w:pPr>
        <w:ind w:leftChars="1496" w:left="3142"/>
      </w:pPr>
      <w:r>
        <w:rPr>
          <w:rFonts w:hint="eastAsia"/>
        </w:rPr>
        <w:t xml:space="preserve">　　　　　　　　　　　　　　　　　　　　　　　　　　</w:t>
      </w:r>
    </w:p>
    <w:p w:rsidR="00516165" w:rsidRPr="002F005E" w:rsidRDefault="00516165" w:rsidP="00516165">
      <w:pPr>
        <w:ind w:left="3142" w:hangingChars="1496" w:hanging="3142"/>
      </w:pPr>
    </w:p>
    <w:p w:rsidR="00516165" w:rsidRDefault="00516165" w:rsidP="00516165"/>
    <w:p w:rsidR="00516165" w:rsidRDefault="00516165" w:rsidP="00B05823"/>
    <w:p w:rsidR="00516165" w:rsidRDefault="00516165" w:rsidP="00516165">
      <w:r>
        <w:rPr>
          <w:rFonts w:hint="eastAsia"/>
        </w:rPr>
        <w:t xml:space="preserve">　　　　　　　　　　　　　</w:t>
      </w:r>
    </w:p>
    <w:p w:rsidR="00516165" w:rsidRDefault="00516165" w:rsidP="00516165">
      <w:r>
        <w:rPr>
          <w:rFonts w:hint="eastAsia"/>
        </w:rPr>
        <w:t xml:space="preserve">　　　　　　　　　　　　　　　　　　　　　　　</w:t>
      </w:r>
    </w:p>
    <w:p w:rsidR="00B05823" w:rsidRDefault="00516165" w:rsidP="00516165">
      <w:r>
        <w:rPr>
          <w:rFonts w:hint="eastAsia"/>
        </w:rPr>
        <w:t xml:space="preserve">　　　　　　　　　　　　　　　　　　　　　　　</w:t>
      </w:r>
    </w:p>
    <w:p w:rsidR="00B05823" w:rsidRDefault="007747D9" w:rsidP="00516165">
      <w:r>
        <w:rPr>
          <w:noProof/>
        </w:rPr>
        <mc:AlternateContent>
          <mc:Choice Requires="wps">
            <w:drawing>
              <wp:anchor distT="0" distB="0" distL="114300" distR="114300" simplePos="0" relativeHeight="251657216" behindDoc="0" locked="0" layoutInCell="1" allowOverlap="1">
                <wp:simplePos x="0" y="0"/>
                <wp:positionH relativeFrom="column">
                  <wp:posOffset>1625600</wp:posOffset>
                </wp:positionH>
                <wp:positionV relativeFrom="paragraph">
                  <wp:posOffset>121920</wp:posOffset>
                </wp:positionV>
                <wp:extent cx="2468880" cy="245745"/>
                <wp:effectExtent l="11430" t="6985" r="5715" b="20447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45745"/>
                        </a:xfrm>
                        <a:prstGeom prst="wedgeRoundRectCallout">
                          <a:avLst>
                            <a:gd name="adj1" fmla="val -42463"/>
                            <a:gd name="adj2" fmla="val 125454"/>
                            <a:gd name="adj3" fmla="val 16667"/>
                          </a:avLst>
                        </a:prstGeom>
                        <a:solidFill>
                          <a:srgbClr val="FFFFFF"/>
                        </a:solidFill>
                        <a:ln w="9525">
                          <a:solidFill>
                            <a:srgbClr val="000000"/>
                          </a:solidFill>
                          <a:miter lim="800000"/>
                          <a:headEnd/>
                          <a:tailEnd/>
                        </a:ln>
                      </wps:spPr>
                      <wps:txbx>
                        <w:txbxContent>
                          <w:p w:rsidR="00417B0D" w:rsidRPr="00A361B5" w:rsidRDefault="00417B0D" w:rsidP="00516165">
                            <w:pPr>
                              <w:rPr>
                                <w:rFonts w:ascii="HG丸ｺﾞｼｯｸM-PRO" w:eastAsia="HG丸ｺﾞｼｯｸM-PRO" w:hAnsi="HG丸ｺﾞｼｯｸM-PRO"/>
                              </w:rPr>
                            </w:pPr>
                            <w:r w:rsidRPr="00A361B5">
                              <w:rPr>
                                <w:rFonts w:ascii="HG丸ｺﾞｼｯｸM-PRO" w:eastAsia="HG丸ｺﾞｼｯｸM-PRO" w:hAnsi="HG丸ｺﾞｼｯｸM-PRO" w:hint="eastAsia"/>
                                <w:sz w:val="20"/>
                                <w:szCs w:val="20"/>
                              </w:rPr>
                              <w:t>今回の試験はこの段階にあたりま</w:t>
                            </w:r>
                            <w:r w:rsidRPr="00A361B5">
                              <w:rPr>
                                <w:rFonts w:ascii="HG丸ｺﾞｼｯｸM-PRO" w:eastAsia="HG丸ｺﾞｼｯｸM-PRO" w:hAnsi="HG丸ｺﾞｼｯｸM-PRO" w:hint="eastAsia"/>
                              </w:rPr>
                              <w:t xml:space="preserve">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7" o:spid="_x0000_s1061" type="#_x0000_t62" style="position:absolute;left:0;text-align:left;margin-left:128pt;margin-top:9.6pt;width:194.4pt;height:1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" adj="1628,37898">
                <v:textbox inset="5.85pt,.7pt,5.85pt,.7pt">
                  <w:txbxContent>
                    <w:p w:rsidR="00417B0D" w:rsidRPr="00A361B5" w:rsidRDefault="00417B0D" w:rsidP="00516165">
                      <w:pPr>
                        <w:rPr>
                          <w:rFonts w:ascii="HG丸ｺﾞｼｯｸM-PRO" w:eastAsia="HG丸ｺﾞｼｯｸM-PRO" w:hAnsi="HG丸ｺﾞｼｯｸM-PRO"/>
                        </w:rPr>
                      </w:pPr>
                      <w:r w:rsidRPr="00A361B5">
                        <w:rPr>
                          <w:rFonts w:ascii="HG丸ｺﾞｼｯｸM-PRO" w:eastAsia="HG丸ｺﾞｼｯｸM-PRO" w:hAnsi="HG丸ｺﾞｼｯｸM-PRO" w:hint="eastAsia"/>
                          <w:sz w:val="20"/>
                          <w:szCs w:val="20"/>
                        </w:rPr>
                        <w:t>今回の試験はこの段階にあたりま</w:t>
                      </w:r>
                      <w:r w:rsidRPr="00A361B5">
                        <w:rPr>
                          <w:rFonts w:ascii="HG丸ｺﾞｼｯｸM-PRO" w:eastAsia="HG丸ｺﾞｼｯｸM-PRO" w:hAnsi="HG丸ｺﾞｼｯｸM-PRO" w:hint="eastAsia"/>
                        </w:rPr>
                        <w:t xml:space="preserve">す。　　</w:t>
                      </w:r>
                    </w:p>
                  </w:txbxContent>
                </v:textbox>
              </v:shape>
            </w:pict>
          </mc:Fallback>
        </mc:AlternateContent>
      </w:r>
    </w:p>
    <w:p w:rsidR="00B05823" w:rsidRDefault="00B05823" w:rsidP="00516165"/>
    <w:p w:rsidR="00516165" w:rsidRDefault="00516165" w:rsidP="00516165"/>
    <w:p w:rsidR="00516165" w:rsidRDefault="00516165" w:rsidP="00516165">
      <w:r>
        <w:rPr>
          <w:rFonts w:hint="eastAsia"/>
        </w:rPr>
        <w:t xml:space="preserve">　　　　　　　　　　　　　　　　　　　　　　　　　　　</w:t>
      </w:r>
    </w:p>
    <w:p w:rsidR="00516165" w:rsidRDefault="00516165" w:rsidP="00516165"/>
    <w:p w:rsidR="00516165" w:rsidRDefault="00516165" w:rsidP="00516165"/>
    <w:p w:rsidR="00516165" w:rsidRDefault="00516165" w:rsidP="00516165"/>
    <w:p w:rsidR="007A521D" w:rsidRDefault="007A521D" w:rsidP="002F472E">
      <w:pPr>
        <w:rPr>
          <w:rFonts w:ascii="HG丸ｺﾞｼｯｸM-PRO" w:eastAsia="HG丸ｺﾞｼｯｸM-PRO"/>
          <w:sz w:val="24"/>
        </w:rPr>
      </w:pPr>
    </w:p>
    <w:p w:rsidR="00426662" w:rsidRPr="00016637" w:rsidRDefault="000E41DA" w:rsidP="00AE2A96">
      <w:pPr>
        <w:outlineLvl w:val="0"/>
        <w:rPr>
          <w:rFonts w:ascii="HG丸ｺﾞｼｯｸM-PRO" w:eastAsia="HG丸ｺﾞｼｯｸM-PRO"/>
          <w:b/>
          <w:sz w:val="28"/>
          <w:szCs w:val="28"/>
        </w:rPr>
      </w:pPr>
      <w:r>
        <w:rPr>
          <w:rFonts w:ascii="HG丸ｺﾞｼｯｸM-PRO" w:eastAsia="HG丸ｺﾞｼｯｸM-PRO"/>
          <w:sz w:val="24"/>
        </w:rPr>
        <w:br w:type="page"/>
      </w:r>
      <w:bookmarkStart w:id="3" w:name="_Toc96423733"/>
      <w:r w:rsidR="002F472E" w:rsidRPr="00016637">
        <w:rPr>
          <w:rFonts w:ascii="HG丸ｺﾞｼｯｸM-PRO" w:eastAsia="HG丸ｺﾞｼｯｸM-PRO" w:hint="eastAsia"/>
          <w:b/>
          <w:sz w:val="28"/>
          <w:szCs w:val="28"/>
        </w:rPr>
        <w:lastRenderedPageBreak/>
        <w:t>３．</w:t>
      </w:r>
      <w:r w:rsidR="00426662" w:rsidRPr="00016637">
        <w:rPr>
          <w:rFonts w:ascii="HG丸ｺﾞｼｯｸM-PRO" w:eastAsia="HG丸ｺﾞｼｯｸM-PRO" w:hint="eastAsia"/>
          <w:b/>
          <w:sz w:val="28"/>
          <w:szCs w:val="28"/>
        </w:rPr>
        <w:t>病気について</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36ABE" w:rsidRPr="002F07FB" w:rsidTr="002F07FB">
        <w:tc>
          <w:tcPr>
            <w:tcW w:w="9268" w:type="dxa"/>
            <w:shd w:val="clear" w:color="auto" w:fill="auto"/>
          </w:tcPr>
          <w:p w:rsidR="00936ABE" w:rsidRPr="002F07FB" w:rsidRDefault="00936ABE" w:rsidP="00013740">
            <w:pPr>
              <w:numPr>
                <w:ilvl w:val="0"/>
                <w:numId w:val="8"/>
              </w:numPr>
              <w:rPr>
                <w:rFonts w:ascii="HG丸ｺﾞｼｯｸM-PRO" w:eastAsia="HG丸ｺﾞｼｯｸM-PRO"/>
                <w:sz w:val="24"/>
              </w:rPr>
            </w:pPr>
            <w:r w:rsidRPr="002F07FB">
              <w:rPr>
                <w:rFonts w:ascii="HG丸ｺﾞｼｯｸM-PRO" w:eastAsia="HG丸ｺﾞｼｯｸM-PRO" w:hint="eastAsia"/>
                <w:sz w:val="24"/>
              </w:rPr>
              <w:t>簡潔な文章で対象となる病気に関する</w:t>
            </w:r>
            <w:r w:rsidR="00677B4C" w:rsidRPr="002F07FB">
              <w:rPr>
                <w:rFonts w:ascii="HG丸ｺﾞｼｯｸM-PRO" w:eastAsia="HG丸ｺﾞｼｯｸM-PRO" w:hint="eastAsia"/>
                <w:sz w:val="24"/>
              </w:rPr>
              <w:t>説明を記載する。</w:t>
            </w:r>
          </w:p>
        </w:tc>
      </w:tr>
    </w:tbl>
    <w:p w:rsidR="00426662" w:rsidRPr="00016637" w:rsidRDefault="00C1345D" w:rsidP="00D61B5F">
      <w:pPr>
        <w:spacing w:line="276" w:lineRule="auto"/>
        <w:rPr>
          <w:rFonts w:ascii="HG丸ｺﾞｼｯｸM-PRO" w:eastAsia="HG丸ｺﾞｼｯｸM-PRO"/>
          <w:sz w:val="24"/>
        </w:rPr>
      </w:pPr>
      <w:r>
        <w:rPr>
          <w:rFonts w:ascii="HG丸ｺﾞｼｯｸM-PRO" w:eastAsia="HG丸ｺﾞｼｯｸM-PRO" w:hint="eastAsia"/>
          <w:sz w:val="24"/>
        </w:rPr>
        <w:t>（例</w:t>
      </w:r>
      <w:r w:rsidR="00426662" w:rsidRPr="00016637">
        <w:rPr>
          <w:rFonts w:ascii="HG丸ｺﾞｼｯｸM-PRO" w:eastAsia="HG丸ｺﾞｼｯｸM-PRO" w:hint="eastAsia"/>
          <w:sz w:val="24"/>
        </w:rPr>
        <w:t>）</w:t>
      </w:r>
    </w:p>
    <w:p w:rsidR="00426662" w:rsidRPr="00016637" w:rsidRDefault="00426662" w:rsidP="00D61B5F">
      <w:pPr>
        <w:spacing w:line="276" w:lineRule="auto"/>
        <w:ind w:firstLineChars="100" w:firstLine="240"/>
        <w:rPr>
          <w:rFonts w:ascii="HG丸ｺﾞｼｯｸM-PRO" w:eastAsia="HG丸ｺﾞｼｯｸM-PRO"/>
          <w:sz w:val="24"/>
        </w:rPr>
      </w:pPr>
      <w:r w:rsidRPr="00016637">
        <w:rPr>
          <w:rFonts w:ascii="HG丸ｺﾞｼｯｸM-PRO" w:eastAsia="HG丸ｺﾞｼｯｸM-PRO" w:hint="eastAsia"/>
          <w:sz w:val="24"/>
        </w:rPr>
        <w:t>○○○○は、比較的に年齢の若いときから</w:t>
      </w:r>
      <w:r w:rsidR="00016637" w:rsidRPr="00016637">
        <w:rPr>
          <w:rFonts w:ascii="HG丸ｺﾞｼｯｸM-PRO" w:eastAsia="HG丸ｺﾞｼｯｸM-PRO" w:hint="eastAsia"/>
          <w:sz w:val="24"/>
        </w:rPr>
        <w:t>発症する病気です。</w:t>
      </w:r>
    </w:p>
    <w:p w:rsidR="00426662" w:rsidRPr="00016637" w:rsidRDefault="00016637" w:rsidP="00D61B5F">
      <w:pPr>
        <w:spacing w:line="276" w:lineRule="auto"/>
        <w:rPr>
          <w:rFonts w:ascii="HG丸ｺﾞｼｯｸM-PRO" w:eastAsia="HG丸ｺﾞｼｯｸM-PRO"/>
          <w:sz w:val="24"/>
        </w:rPr>
      </w:pPr>
      <w:r w:rsidRPr="00016637">
        <w:rPr>
          <w:rFonts w:ascii="HG丸ｺﾞｼｯｸM-PRO" w:eastAsia="HG丸ｺﾞｼｯｸM-PRO" w:hint="eastAsia"/>
          <w:sz w:val="24"/>
        </w:rPr>
        <w:t>○○○は、体の中で○○○という現象が起こったために炎症が生じ、主な症状として○○○や○○○などがあると言われています。</w:t>
      </w:r>
    </w:p>
    <w:p w:rsidR="00016637" w:rsidRDefault="00016637" w:rsidP="00D61B5F">
      <w:pPr>
        <w:spacing w:line="276" w:lineRule="auto"/>
        <w:rPr>
          <w:rFonts w:ascii="HG丸ｺﾞｼｯｸM-PRO" w:eastAsia="HG丸ｺﾞｼｯｸM-PRO"/>
          <w:b/>
          <w:sz w:val="24"/>
        </w:rPr>
      </w:pPr>
    </w:p>
    <w:p w:rsidR="00936ABE" w:rsidRDefault="00016637" w:rsidP="00AE2A96">
      <w:pPr>
        <w:outlineLvl w:val="0"/>
        <w:rPr>
          <w:rFonts w:ascii="HG丸ｺﾞｼｯｸM-PRO" w:eastAsia="HG丸ｺﾞｼｯｸM-PRO"/>
          <w:b/>
          <w:sz w:val="28"/>
          <w:szCs w:val="28"/>
        </w:rPr>
      </w:pPr>
      <w:bookmarkStart w:id="4" w:name="_Toc96423734"/>
      <w:r w:rsidRPr="00016637">
        <w:rPr>
          <w:rFonts w:ascii="HG丸ｺﾞｼｯｸM-PRO" w:eastAsia="HG丸ｺﾞｼｯｸM-PRO" w:hint="eastAsia"/>
          <w:b/>
          <w:sz w:val="28"/>
          <w:szCs w:val="28"/>
        </w:rPr>
        <w:t>４．</w:t>
      </w:r>
      <w:r w:rsidR="00936ABE">
        <w:rPr>
          <w:rFonts w:ascii="HG丸ｺﾞｼｯｸM-PRO" w:eastAsia="HG丸ｺﾞｼｯｸM-PRO" w:hint="eastAsia"/>
          <w:b/>
          <w:sz w:val="28"/>
          <w:szCs w:val="28"/>
        </w:rPr>
        <w:t>現在行われている</w:t>
      </w:r>
      <w:r w:rsidR="00677B4C">
        <w:rPr>
          <w:rFonts w:ascii="HG丸ｺﾞｼｯｸM-PRO" w:eastAsia="HG丸ｺﾞｼｯｸM-PRO" w:hint="eastAsia"/>
          <w:b/>
          <w:sz w:val="28"/>
          <w:szCs w:val="28"/>
        </w:rPr>
        <w:t>主な</w:t>
      </w:r>
      <w:r w:rsidR="00936ABE">
        <w:rPr>
          <w:rFonts w:ascii="HG丸ｺﾞｼｯｸM-PRO" w:eastAsia="HG丸ｺﾞｼｯｸM-PRO" w:hint="eastAsia"/>
          <w:b/>
          <w:sz w:val="28"/>
          <w:szCs w:val="28"/>
        </w:rPr>
        <w:t>治療について</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36ABE" w:rsidRPr="002F07FB" w:rsidTr="002F07FB">
        <w:trPr>
          <w:trHeight w:val="694"/>
        </w:trPr>
        <w:tc>
          <w:tcPr>
            <w:tcW w:w="9268" w:type="dxa"/>
            <w:shd w:val="clear" w:color="auto" w:fill="auto"/>
          </w:tcPr>
          <w:p w:rsidR="00CD7702" w:rsidRPr="002F07FB" w:rsidRDefault="00CD7702" w:rsidP="00013740">
            <w:pPr>
              <w:numPr>
                <w:ilvl w:val="0"/>
                <w:numId w:val="7"/>
              </w:numPr>
              <w:rPr>
                <w:rFonts w:ascii="HG丸ｺﾞｼｯｸM-PRO" w:eastAsia="HG丸ｺﾞｼｯｸM-PRO"/>
                <w:sz w:val="24"/>
              </w:rPr>
            </w:pPr>
            <w:r w:rsidRPr="002F07FB">
              <w:rPr>
                <w:rFonts w:ascii="HG丸ｺﾞｼｯｸM-PRO" w:eastAsia="HG丸ｺﾞｼｯｸM-PRO" w:hint="eastAsia"/>
                <w:sz w:val="24"/>
              </w:rPr>
              <w:t>主な</w:t>
            </w:r>
            <w:r w:rsidR="00936ABE" w:rsidRPr="002F07FB">
              <w:rPr>
                <w:rFonts w:ascii="HG丸ｺﾞｼｯｸM-PRO" w:eastAsia="HG丸ｺﾞｼｯｸM-PRO" w:hint="eastAsia"/>
                <w:sz w:val="24"/>
              </w:rPr>
              <w:t>治療薬名・治療方法</w:t>
            </w:r>
            <w:r w:rsidRPr="002F07FB">
              <w:rPr>
                <w:rFonts w:ascii="HG丸ｺﾞｼｯｸM-PRO" w:eastAsia="HG丸ｺﾞｼｯｸM-PRO" w:hint="eastAsia"/>
                <w:sz w:val="24"/>
              </w:rPr>
              <w:t>と</w:t>
            </w:r>
            <w:r w:rsidR="00936ABE" w:rsidRPr="002F07FB">
              <w:rPr>
                <w:rFonts w:ascii="HG丸ｺﾞｼｯｸM-PRO" w:eastAsia="HG丸ｺﾞｼｯｸM-PRO" w:hint="eastAsia"/>
                <w:sz w:val="24"/>
              </w:rPr>
              <w:t>効果</w:t>
            </w:r>
            <w:r w:rsidRPr="002F07FB">
              <w:rPr>
                <w:rFonts w:ascii="HG丸ｺﾞｼｯｸM-PRO" w:eastAsia="HG丸ｺﾞｼｯｸM-PRO" w:hint="eastAsia"/>
                <w:sz w:val="24"/>
              </w:rPr>
              <w:t>（利益）・</w:t>
            </w:r>
            <w:r w:rsidR="00936ABE" w:rsidRPr="002F07FB">
              <w:rPr>
                <w:rFonts w:ascii="HG丸ｺﾞｼｯｸM-PRO" w:eastAsia="HG丸ｺﾞｼｯｸM-PRO" w:hint="eastAsia"/>
                <w:sz w:val="24"/>
              </w:rPr>
              <w:t>副作用</w:t>
            </w:r>
            <w:r w:rsidRPr="002F07FB">
              <w:rPr>
                <w:rFonts w:ascii="HG丸ｺﾞｼｯｸM-PRO" w:eastAsia="HG丸ｺﾞｼｯｸM-PRO" w:hint="eastAsia"/>
                <w:sz w:val="24"/>
              </w:rPr>
              <w:t>（不利益）について表にして</w:t>
            </w:r>
            <w:r w:rsidR="00DB295D" w:rsidRPr="002F07FB">
              <w:rPr>
                <w:rFonts w:ascii="HG丸ｺﾞｼｯｸM-PRO" w:eastAsia="HG丸ｺﾞｼｯｸM-PRO" w:hint="eastAsia"/>
                <w:sz w:val="24"/>
              </w:rPr>
              <w:t>簡潔に</w:t>
            </w:r>
            <w:r w:rsidR="00936ABE" w:rsidRPr="002F07FB">
              <w:rPr>
                <w:rFonts w:ascii="HG丸ｺﾞｼｯｸM-PRO" w:eastAsia="HG丸ｺﾞｼｯｸM-PRO" w:hint="eastAsia"/>
                <w:sz w:val="24"/>
              </w:rPr>
              <w:t>記載する。</w:t>
            </w:r>
          </w:p>
        </w:tc>
      </w:tr>
    </w:tbl>
    <w:p w:rsidR="00936ABE" w:rsidRDefault="00936ABE" w:rsidP="00DB295D">
      <w:pPr>
        <w:rPr>
          <w:rFonts w:ascii="HG丸ｺﾞｼｯｸM-PRO" w:eastAsia="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3022"/>
        <w:gridCol w:w="3019"/>
      </w:tblGrid>
      <w:tr w:rsidR="00CD7702" w:rsidRPr="002F07FB" w:rsidTr="002F07FB">
        <w:tc>
          <w:tcPr>
            <w:tcW w:w="3089" w:type="dxa"/>
            <w:shd w:val="clear" w:color="auto" w:fill="auto"/>
          </w:tcPr>
          <w:p w:rsidR="00CD7702" w:rsidRPr="002F07FB" w:rsidRDefault="00CD7702" w:rsidP="0090571C">
            <w:pPr>
              <w:rPr>
                <w:rFonts w:ascii="HG丸ｺﾞｼｯｸM-PRO" w:eastAsia="HG丸ｺﾞｼｯｸM-PRO"/>
                <w:sz w:val="24"/>
              </w:rPr>
            </w:pPr>
            <w:r w:rsidRPr="002F07FB">
              <w:rPr>
                <w:rFonts w:ascii="HG丸ｺﾞｼｯｸM-PRO" w:eastAsia="HG丸ｺﾞｼｯｸM-PRO" w:hint="eastAsia"/>
                <w:sz w:val="24"/>
              </w:rPr>
              <w:t>主な</w:t>
            </w:r>
            <w:r w:rsidR="009564D9" w:rsidRPr="002F07FB">
              <w:rPr>
                <w:rFonts w:ascii="HG丸ｺﾞｼｯｸM-PRO" w:eastAsia="HG丸ｺﾞｼｯｸM-PRO" w:hint="eastAsia"/>
                <w:sz w:val="24"/>
              </w:rPr>
              <w:t>（</w:t>
            </w:r>
            <w:r w:rsidRPr="002F07FB">
              <w:rPr>
                <w:rFonts w:ascii="HG丸ｺﾞｼｯｸM-PRO" w:eastAsia="HG丸ｺﾞｼｯｸM-PRO" w:hint="eastAsia"/>
                <w:sz w:val="24"/>
              </w:rPr>
              <w:t>治療薬／治療方法</w:t>
            </w:r>
            <w:r w:rsidR="009564D9" w:rsidRPr="002F07FB">
              <w:rPr>
                <w:rFonts w:ascii="HG丸ｺﾞｼｯｸM-PRO" w:eastAsia="HG丸ｺﾞｼｯｸM-PRO" w:hint="eastAsia"/>
                <w:sz w:val="24"/>
              </w:rPr>
              <w:t>）</w:t>
            </w:r>
          </w:p>
        </w:tc>
        <w:tc>
          <w:tcPr>
            <w:tcW w:w="3089" w:type="dxa"/>
            <w:shd w:val="clear" w:color="auto" w:fill="auto"/>
          </w:tcPr>
          <w:p w:rsidR="00CD7702" w:rsidRPr="002F07FB" w:rsidRDefault="009564D9" w:rsidP="002F07FB">
            <w:pPr>
              <w:jc w:val="center"/>
              <w:rPr>
                <w:rFonts w:ascii="HG丸ｺﾞｼｯｸM-PRO" w:eastAsia="HG丸ｺﾞｼｯｸM-PRO"/>
                <w:sz w:val="24"/>
              </w:rPr>
            </w:pPr>
            <w:r w:rsidRPr="002F07FB">
              <w:rPr>
                <w:rFonts w:ascii="HG丸ｺﾞｼｯｸM-PRO" w:eastAsia="HG丸ｺﾞｼｯｸM-PRO" w:hint="eastAsia"/>
                <w:sz w:val="24"/>
              </w:rPr>
              <w:t>主な</w:t>
            </w:r>
            <w:r w:rsidR="00CD7702" w:rsidRPr="002F07FB">
              <w:rPr>
                <w:rFonts w:ascii="HG丸ｺﾞｼｯｸM-PRO" w:eastAsia="HG丸ｺﾞｼｯｸM-PRO" w:hint="eastAsia"/>
                <w:sz w:val="24"/>
              </w:rPr>
              <w:t>効果（利益）</w:t>
            </w:r>
            <w:r w:rsidRPr="002F07FB">
              <w:rPr>
                <w:rFonts w:ascii="HG丸ｺﾞｼｯｸM-PRO" w:eastAsia="HG丸ｺﾞｼｯｸM-PRO" w:hint="eastAsia"/>
                <w:sz w:val="24"/>
              </w:rPr>
              <w:t>・特徴</w:t>
            </w:r>
          </w:p>
        </w:tc>
        <w:tc>
          <w:tcPr>
            <w:tcW w:w="3090" w:type="dxa"/>
            <w:shd w:val="clear" w:color="auto" w:fill="auto"/>
          </w:tcPr>
          <w:p w:rsidR="00CD7702" w:rsidRPr="002F07FB" w:rsidRDefault="009564D9" w:rsidP="002F07FB">
            <w:pPr>
              <w:jc w:val="center"/>
              <w:rPr>
                <w:rFonts w:ascii="HG丸ｺﾞｼｯｸM-PRO" w:eastAsia="HG丸ｺﾞｼｯｸM-PRO"/>
                <w:sz w:val="24"/>
              </w:rPr>
            </w:pPr>
            <w:r w:rsidRPr="002F07FB">
              <w:rPr>
                <w:rFonts w:ascii="HG丸ｺﾞｼｯｸM-PRO" w:eastAsia="HG丸ｺﾞｼｯｸM-PRO" w:hint="eastAsia"/>
                <w:sz w:val="24"/>
              </w:rPr>
              <w:t>主な</w:t>
            </w:r>
            <w:r w:rsidR="00CD7702" w:rsidRPr="002F07FB">
              <w:rPr>
                <w:rFonts w:ascii="HG丸ｺﾞｼｯｸM-PRO" w:eastAsia="HG丸ｺﾞｼｯｸM-PRO" w:hint="eastAsia"/>
                <w:sz w:val="24"/>
              </w:rPr>
              <w:t>副作用（不利益）</w:t>
            </w:r>
          </w:p>
        </w:tc>
      </w:tr>
      <w:tr w:rsidR="00CD7702" w:rsidRPr="002F07FB" w:rsidTr="002F07FB">
        <w:tc>
          <w:tcPr>
            <w:tcW w:w="3089" w:type="dxa"/>
            <w:shd w:val="clear" w:color="auto" w:fill="auto"/>
          </w:tcPr>
          <w:p w:rsidR="00CD7702" w:rsidRPr="002F07FB" w:rsidRDefault="00CD7702" w:rsidP="002F472E">
            <w:pPr>
              <w:rPr>
                <w:rFonts w:ascii="HG丸ｺﾞｼｯｸM-PRO" w:eastAsia="HG丸ｺﾞｼｯｸM-PRO"/>
                <w:sz w:val="24"/>
              </w:rPr>
            </w:pPr>
          </w:p>
        </w:tc>
        <w:tc>
          <w:tcPr>
            <w:tcW w:w="3089" w:type="dxa"/>
            <w:shd w:val="clear" w:color="auto" w:fill="auto"/>
          </w:tcPr>
          <w:p w:rsidR="00CD7702" w:rsidRPr="002F07FB" w:rsidRDefault="00CD7702" w:rsidP="002F472E">
            <w:pPr>
              <w:rPr>
                <w:rFonts w:ascii="HG丸ｺﾞｼｯｸM-PRO" w:eastAsia="HG丸ｺﾞｼｯｸM-PRO"/>
                <w:sz w:val="24"/>
              </w:rPr>
            </w:pPr>
          </w:p>
        </w:tc>
        <w:tc>
          <w:tcPr>
            <w:tcW w:w="3090" w:type="dxa"/>
            <w:shd w:val="clear" w:color="auto" w:fill="auto"/>
          </w:tcPr>
          <w:p w:rsidR="00CD7702" w:rsidRPr="002F07FB" w:rsidRDefault="00CD7702" w:rsidP="002F472E">
            <w:pPr>
              <w:rPr>
                <w:rFonts w:ascii="HG丸ｺﾞｼｯｸM-PRO" w:eastAsia="HG丸ｺﾞｼｯｸM-PRO"/>
                <w:sz w:val="24"/>
              </w:rPr>
            </w:pPr>
          </w:p>
        </w:tc>
      </w:tr>
      <w:tr w:rsidR="00CD7702" w:rsidRPr="002F07FB" w:rsidTr="002F07FB">
        <w:tc>
          <w:tcPr>
            <w:tcW w:w="3089" w:type="dxa"/>
            <w:shd w:val="clear" w:color="auto" w:fill="auto"/>
          </w:tcPr>
          <w:p w:rsidR="00CD7702" w:rsidRPr="002F07FB" w:rsidRDefault="00CD7702" w:rsidP="002F472E">
            <w:pPr>
              <w:rPr>
                <w:rFonts w:ascii="HG丸ｺﾞｼｯｸM-PRO" w:eastAsia="HG丸ｺﾞｼｯｸM-PRO"/>
                <w:sz w:val="24"/>
              </w:rPr>
            </w:pPr>
          </w:p>
        </w:tc>
        <w:tc>
          <w:tcPr>
            <w:tcW w:w="3089" w:type="dxa"/>
            <w:shd w:val="clear" w:color="auto" w:fill="auto"/>
          </w:tcPr>
          <w:p w:rsidR="00CD7702" w:rsidRPr="002F07FB" w:rsidRDefault="00CD7702" w:rsidP="002F472E">
            <w:pPr>
              <w:rPr>
                <w:rFonts w:ascii="HG丸ｺﾞｼｯｸM-PRO" w:eastAsia="HG丸ｺﾞｼｯｸM-PRO"/>
                <w:sz w:val="24"/>
              </w:rPr>
            </w:pPr>
          </w:p>
        </w:tc>
        <w:tc>
          <w:tcPr>
            <w:tcW w:w="3090" w:type="dxa"/>
            <w:shd w:val="clear" w:color="auto" w:fill="auto"/>
          </w:tcPr>
          <w:p w:rsidR="00CD7702" w:rsidRPr="002F07FB" w:rsidRDefault="00CD7702" w:rsidP="002F472E">
            <w:pPr>
              <w:rPr>
                <w:rFonts w:ascii="HG丸ｺﾞｼｯｸM-PRO" w:eastAsia="HG丸ｺﾞｼｯｸM-PRO"/>
                <w:sz w:val="24"/>
              </w:rPr>
            </w:pPr>
          </w:p>
        </w:tc>
      </w:tr>
    </w:tbl>
    <w:p w:rsidR="00CD7702" w:rsidRPr="00936ABE" w:rsidRDefault="00CD7702" w:rsidP="002F472E">
      <w:pPr>
        <w:rPr>
          <w:rFonts w:ascii="HG丸ｺﾞｼｯｸM-PRO" w:eastAsia="HG丸ｺﾞｼｯｸM-PRO"/>
          <w:sz w:val="24"/>
        </w:rPr>
      </w:pPr>
    </w:p>
    <w:p w:rsidR="002F472E" w:rsidRPr="008A0480" w:rsidRDefault="00677B4C" w:rsidP="00AE2A96">
      <w:pPr>
        <w:outlineLvl w:val="0"/>
        <w:rPr>
          <w:rFonts w:ascii="HG丸ｺﾞｼｯｸM-PRO" w:eastAsia="HG丸ｺﾞｼｯｸM-PRO"/>
          <w:b/>
          <w:sz w:val="28"/>
          <w:szCs w:val="28"/>
        </w:rPr>
      </w:pPr>
      <w:bookmarkStart w:id="5" w:name="_Toc96423735"/>
      <w:r>
        <w:rPr>
          <w:rFonts w:ascii="HG丸ｺﾞｼｯｸM-PRO" w:eastAsia="HG丸ｺﾞｼｯｸM-PRO" w:hint="eastAsia"/>
          <w:b/>
          <w:sz w:val="28"/>
          <w:szCs w:val="28"/>
        </w:rPr>
        <w:t>５．治験</w:t>
      </w:r>
      <w:r w:rsidRPr="008A0480">
        <w:rPr>
          <w:rFonts w:ascii="HG丸ｺﾞｼｯｸM-PRO" w:eastAsia="HG丸ｺﾞｼｯｸM-PRO" w:hint="eastAsia"/>
          <w:b/>
          <w:sz w:val="28"/>
          <w:szCs w:val="28"/>
        </w:rPr>
        <w:t>薬</w:t>
      </w:r>
      <w:r w:rsidR="0072348F" w:rsidRPr="008A0480">
        <w:rPr>
          <w:rFonts w:ascii="HG丸ｺﾞｼｯｸM-PRO" w:eastAsia="HG丸ｺﾞｼｯｸM-PRO" w:hint="eastAsia"/>
          <w:b/>
          <w:sz w:val="28"/>
          <w:szCs w:val="28"/>
        </w:rPr>
        <w:t>・治験機器・治験製品</w:t>
      </w:r>
      <w:r w:rsidRPr="008A0480">
        <w:rPr>
          <w:rFonts w:ascii="HG丸ｺﾞｼｯｸM-PRO" w:eastAsia="HG丸ｺﾞｼｯｸM-PRO" w:hint="eastAsia"/>
          <w:b/>
          <w:sz w:val="28"/>
          <w:szCs w:val="28"/>
        </w:rPr>
        <w:t>について</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77B4C" w:rsidRPr="002F07FB" w:rsidTr="002F07FB">
        <w:tc>
          <w:tcPr>
            <w:tcW w:w="9268" w:type="dxa"/>
            <w:shd w:val="clear" w:color="auto" w:fill="auto"/>
          </w:tcPr>
          <w:p w:rsidR="004D2B69" w:rsidRPr="008A0480" w:rsidRDefault="005867F3" w:rsidP="00013740">
            <w:pPr>
              <w:numPr>
                <w:ilvl w:val="0"/>
                <w:numId w:val="7"/>
              </w:numPr>
              <w:rPr>
                <w:rFonts w:ascii="HG丸ｺﾞｼｯｸM-PRO" w:eastAsia="HG丸ｺﾞｼｯｸM-PRO"/>
                <w:sz w:val="24"/>
              </w:rPr>
            </w:pPr>
            <w:r w:rsidRPr="008A0480">
              <w:rPr>
                <w:rFonts w:ascii="HG丸ｺﾞｼｯｸM-PRO" w:eastAsia="HG丸ｺﾞｼｯｸM-PRO" w:hint="eastAsia"/>
                <w:sz w:val="24"/>
              </w:rPr>
              <w:t>治験を依頼している会社名を記載する。</w:t>
            </w:r>
          </w:p>
          <w:p w:rsidR="004D2B69" w:rsidRPr="008A0480" w:rsidRDefault="004D2B69" w:rsidP="0090571C">
            <w:pPr>
              <w:ind w:left="420"/>
              <w:rPr>
                <w:rFonts w:ascii="HG丸ｺﾞｼｯｸM-PRO" w:eastAsia="HG丸ｺﾞｼｯｸM-PRO"/>
                <w:sz w:val="24"/>
              </w:rPr>
            </w:pPr>
            <w:r w:rsidRPr="008A0480">
              <w:rPr>
                <w:rFonts w:ascii="HG丸ｺﾞｼｯｸM-PRO" w:eastAsia="HG丸ｺﾞｼｯｸM-PRO" w:hint="eastAsia"/>
                <w:sz w:val="24"/>
              </w:rPr>
              <w:t>例）今回の治験で使用する治験薬は、〇〇製薬が開発中の薬剤です。</w:t>
            </w:r>
          </w:p>
          <w:p w:rsidR="00677B4C" w:rsidRPr="008A0480" w:rsidRDefault="00677B4C" w:rsidP="00013740">
            <w:pPr>
              <w:numPr>
                <w:ilvl w:val="0"/>
                <w:numId w:val="7"/>
              </w:numPr>
              <w:rPr>
                <w:rFonts w:ascii="HG丸ｺﾞｼｯｸM-PRO" w:eastAsia="HG丸ｺﾞｼｯｸM-PRO"/>
                <w:sz w:val="24"/>
              </w:rPr>
            </w:pPr>
            <w:r w:rsidRPr="008A0480">
              <w:rPr>
                <w:rFonts w:ascii="HG丸ｺﾞｼｯｸM-PRO" w:eastAsia="HG丸ｺﾞｼｯｸM-PRO" w:hint="eastAsia"/>
                <w:sz w:val="24"/>
              </w:rPr>
              <w:t>治験薬</w:t>
            </w:r>
            <w:r w:rsidR="0072348F" w:rsidRPr="008A0480">
              <w:rPr>
                <w:rFonts w:ascii="HG丸ｺﾞｼｯｸM-PRO" w:eastAsia="HG丸ｺﾞｼｯｸM-PRO" w:hint="eastAsia"/>
                <w:sz w:val="24"/>
              </w:rPr>
              <w:t>・治験機器・治験製品</w:t>
            </w:r>
            <w:r w:rsidRPr="008A0480">
              <w:rPr>
                <w:rFonts w:ascii="HG丸ｺﾞｼｯｸM-PRO" w:eastAsia="HG丸ｺﾞｼｯｸM-PRO" w:hint="eastAsia"/>
                <w:sz w:val="24"/>
              </w:rPr>
              <w:t>の説明</w:t>
            </w:r>
            <w:r w:rsidR="00C356B5" w:rsidRPr="008A0480">
              <w:rPr>
                <w:rFonts w:ascii="HG丸ｺﾞｼｯｸM-PRO" w:eastAsia="HG丸ｺﾞｼｯｸM-PRO" w:hint="eastAsia"/>
                <w:sz w:val="24"/>
              </w:rPr>
              <w:t>を</w:t>
            </w:r>
            <w:r w:rsidRPr="008A0480">
              <w:rPr>
                <w:rFonts w:ascii="HG丸ｺﾞｼｯｸM-PRO" w:eastAsia="HG丸ｺﾞｼｯｸM-PRO" w:hint="eastAsia"/>
                <w:sz w:val="24"/>
              </w:rPr>
              <w:t>する。</w:t>
            </w:r>
            <w:r w:rsidR="0072348F" w:rsidRPr="008A0480">
              <w:rPr>
                <w:rFonts w:ascii="HG丸ｺﾞｼｯｸM-PRO" w:eastAsia="HG丸ｺﾞｼｯｸM-PRO" w:hint="eastAsia"/>
                <w:sz w:val="24"/>
              </w:rPr>
              <w:t>（対象ではない記載は削除する。）</w:t>
            </w:r>
          </w:p>
          <w:p w:rsidR="00677B4C" w:rsidRPr="008A0480" w:rsidRDefault="00677B4C" w:rsidP="00013740">
            <w:pPr>
              <w:numPr>
                <w:ilvl w:val="0"/>
                <w:numId w:val="7"/>
              </w:numPr>
              <w:rPr>
                <w:rFonts w:ascii="HG丸ｺﾞｼｯｸM-PRO" w:eastAsia="HG丸ｺﾞｼｯｸM-PRO"/>
                <w:sz w:val="24"/>
              </w:rPr>
            </w:pPr>
            <w:r w:rsidRPr="008A0480">
              <w:rPr>
                <w:rFonts w:ascii="HG丸ｺﾞｼｯｸM-PRO" w:eastAsia="HG丸ｺﾞｼｯｸM-PRO" w:hint="eastAsia"/>
                <w:sz w:val="24"/>
              </w:rPr>
              <w:t>治験薬のイメージ図を入れて大きさも記載する。</w:t>
            </w:r>
          </w:p>
          <w:p w:rsidR="00083E65" w:rsidRPr="008A0480" w:rsidRDefault="00083E65" w:rsidP="00013740">
            <w:pPr>
              <w:numPr>
                <w:ilvl w:val="0"/>
                <w:numId w:val="7"/>
              </w:numPr>
              <w:rPr>
                <w:rFonts w:ascii="HG丸ｺﾞｼｯｸM-PRO" w:eastAsia="HG丸ｺﾞｼｯｸM-PRO"/>
                <w:sz w:val="24"/>
              </w:rPr>
            </w:pPr>
            <w:r w:rsidRPr="008A0480">
              <w:rPr>
                <w:rFonts w:ascii="HG丸ｺﾞｼｯｸM-PRO" w:eastAsia="HG丸ｺﾞｼｯｸM-PRO" w:hint="eastAsia"/>
                <w:sz w:val="24"/>
              </w:rPr>
              <w:t>前投薬がある場合は、その胸を記載する。</w:t>
            </w:r>
          </w:p>
          <w:p w:rsidR="0072348F" w:rsidRPr="008A0480" w:rsidRDefault="00677B4C">
            <w:pPr>
              <w:numPr>
                <w:ilvl w:val="0"/>
                <w:numId w:val="7"/>
              </w:numPr>
              <w:rPr>
                <w:rFonts w:ascii="HG丸ｺﾞｼｯｸM-PRO" w:eastAsia="HG丸ｺﾞｼｯｸM-PRO"/>
                <w:sz w:val="24"/>
              </w:rPr>
            </w:pPr>
            <w:r w:rsidRPr="008A0480">
              <w:rPr>
                <w:rFonts w:ascii="HG丸ｺﾞｼｯｸM-PRO" w:eastAsia="HG丸ｺﾞｼｯｸM-PRO" w:hint="eastAsia"/>
                <w:sz w:val="24"/>
              </w:rPr>
              <w:t>副作用情報は「予測される効果および副作用」の項で記載する。</w:t>
            </w:r>
          </w:p>
        </w:tc>
      </w:tr>
    </w:tbl>
    <w:p w:rsidR="00677B4C" w:rsidRDefault="00677B4C" w:rsidP="002F472E">
      <w:pPr>
        <w:rPr>
          <w:rFonts w:ascii="HG丸ｺﾞｼｯｸM-PRO" w:eastAsia="HG丸ｺﾞｼｯｸM-PRO"/>
          <w:sz w:val="24"/>
        </w:rPr>
      </w:pPr>
    </w:p>
    <w:p w:rsidR="00677B4C" w:rsidRPr="00677B4C" w:rsidRDefault="00677B4C" w:rsidP="00AE2A96">
      <w:pPr>
        <w:outlineLvl w:val="0"/>
        <w:rPr>
          <w:rFonts w:ascii="HG丸ｺﾞｼｯｸM-PRO" w:eastAsia="HG丸ｺﾞｼｯｸM-PRO"/>
          <w:b/>
          <w:sz w:val="28"/>
          <w:szCs w:val="28"/>
        </w:rPr>
      </w:pPr>
      <w:bookmarkStart w:id="6" w:name="_Toc96423736"/>
      <w:r w:rsidRPr="00677B4C">
        <w:rPr>
          <w:rFonts w:ascii="HG丸ｺﾞｼｯｸM-PRO" w:eastAsia="HG丸ｺﾞｼｯｸM-PRO" w:hint="eastAsia"/>
          <w:b/>
          <w:sz w:val="28"/>
          <w:szCs w:val="28"/>
        </w:rPr>
        <w:t>６．治験の目的</w:t>
      </w:r>
      <w:r w:rsidR="00657468">
        <w:rPr>
          <w:rFonts w:ascii="HG丸ｺﾞｼｯｸM-PRO" w:eastAsia="HG丸ｺﾞｼｯｸM-PRO" w:hint="eastAsia"/>
          <w:b/>
          <w:sz w:val="28"/>
          <w:szCs w:val="28"/>
        </w:rPr>
        <w:t>について</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169FB" w:rsidRPr="002F07FB" w:rsidTr="002F07FB">
        <w:tc>
          <w:tcPr>
            <w:tcW w:w="9268" w:type="dxa"/>
            <w:shd w:val="clear" w:color="auto" w:fill="auto"/>
          </w:tcPr>
          <w:p w:rsidR="00647D9F" w:rsidRPr="002F07FB" w:rsidRDefault="005169FB" w:rsidP="00013740">
            <w:pPr>
              <w:numPr>
                <w:ilvl w:val="0"/>
                <w:numId w:val="9"/>
              </w:numPr>
              <w:rPr>
                <w:rFonts w:ascii="HG丸ｺﾞｼｯｸM-PRO" w:eastAsia="HG丸ｺﾞｼｯｸM-PRO"/>
                <w:sz w:val="24"/>
              </w:rPr>
            </w:pPr>
            <w:r w:rsidRPr="002F07FB">
              <w:rPr>
                <w:rFonts w:ascii="HG丸ｺﾞｼｯｸM-PRO" w:eastAsia="HG丸ｺﾞｼｯｸM-PRO" w:hint="eastAsia"/>
                <w:sz w:val="24"/>
              </w:rPr>
              <w:t>当該治験の目的事項を記載する。</w:t>
            </w:r>
          </w:p>
        </w:tc>
      </w:tr>
    </w:tbl>
    <w:p w:rsidR="00677B4C" w:rsidRDefault="00677B4C" w:rsidP="002F472E">
      <w:pPr>
        <w:rPr>
          <w:rFonts w:ascii="HG丸ｺﾞｼｯｸM-PRO" w:eastAsia="HG丸ｺﾞｼｯｸM-PRO"/>
          <w:sz w:val="24"/>
        </w:rPr>
      </w:pPr>
    </w:p>
    <w:p w:rsidR="00677B4C" w:rsidRDefault="005169FB" w:rsidP="00AE2A96">
      <w:pPr>
        <w:outlineLvl w:val="0"/>
        <w:rPr>
          <w:rFonts w:ascii="HG丸ｺﾞｼｯｸM-PRO" w:eastAsia="HG丸ｺﾞｼｯｸM-PRO"/>
          <w:b/>
          <w:sz w:val="28"/>
          <w:szCs w:val="28"/>
        </w:rPr>
      </w:pPr>
      <w:bookmarkStart w:id="7" w:name="_Toc96423737"/>
      <w:r w:rsidRPr="005169FB">
        <w:rPr>
          <w:rFonts w:ascii="HG丸ｺﾞｼｯｸM-PRO" w:eastAsia="HG丸ｺﾞｼｯｸM-PRO" w:hint="eastAsia"/>
          <w:b/>
          <w:sz w:val="28"/>
          <w:szCs w:val="28"/>
        </w:rPr>
        <w:t>７．治験の方法について</w:t>
      </w:r>
      <w:bookmarkEnd w:id="7"/>
    </w:p>
    <w:p w:rsidR="005169FB" w:rsidRDefault="005169FB" w:rsidP="00D61B5F">
      <w:pPr>
        <w:spacing w:line="276" w:lineRule="auto"/>
        <w:rPr>
          <w:rFonts w:ascii="HG丸ｺﾞｼｯｸM-PRO" w:eastAsia="HG丸ｺﾞｼｯｸM-PRO"/>
          <w:sz w:val="24"/>
        </w:rPr>
      </w:pPr>
      <w:r>
        <w:rPr>
          <w:rFonts w:ascii="HG丸ｺﾞｼｯｸM-PRO" w:eastAsia="HG丸ｺﾞｼｯｸM-PRO" w:hint="eastAsia"/>
          <w:sz w:val="24"/>
        </w:rPr>
        <w:t>１）治験に参加できる基準</w:t>
      </w:r>
    </w:p>
    <w:p w:rsidR="00C1345D" w:rsidRDefault="005B17C3" w:rsidP="00D61B5F">
      <w:pPr>
        <w:spacing w:line="276" w:lineRule="auto"/>
        <w:rPr>
          <w:rFonts w:ascii="HG丸ｺﾞｼｯｸM-PRO" w:eastAsia="HG丸ｺﾞｼｯｸM-PRO"/>
          <w:sz w:val="24"/>
        </w:rPr>
      </w:pPr>
      <w:r>
        <w:rPr>
          <w:rFonts w:ascii="HG丸ｺﾞｼｯｸM-PRO" w:eastAsia="HG丸ｺﾞｼｯｸM-PRO" w:hint="eastAsia"/>
          <w:sz w:val="24"/>
        </w:rPr>
        <w:t xml:space="preserve">　</w:t>
      </w:r>
      <w:r w:rsidR="00C1345D">
        <w:rPr>
          <w:rFonts w:ascii="HG丸ｺﾞｼｯｸM-PRO" w:eastAsia="HG丸ｺﾞｼｯｸM-PRO" w:hint="eastAsia"/>
          <w:sz w:val="24"/>
        </w:rPr>
        <w:t>（例）</w:t>
      </w:r>
    </w:p>
    <w:p w:rsidR="005B17C3" w:rsidRPr="005169FB" w:rsidRDefault="005B17C3" w:rsidP="00C1345D">
      <w:pPr>
        <w:spacing w:line="276" w:lineRule="auto"/>
        <w:ind w:firstLineChars="100" w:firstLine="240"/>
        <w:rPr>
          <w:rFonts w:ascii="HG丸ｺﾞｼｯｸM-PRO" w:eastAsia="HG丸ｺﾞｼｯｸM-PRO"/>
          <w:sz w:val="24"/>
        </w:rPr>
      </w:pPr>
      <w:r>
        <w:rPr>
          <w:rFonts w:ascii="HG丸ｺﾞｼｯｸM-PRO" w:eastAsia="HG丸ｺﾞｼｯｸM-PRO" w:hint="eastAsia"/>
          <w:sz w:val="24"/>
        </w:rPr>
        <w:t>今回の治験は、次の項目の全てに該当する方を対象としています。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169FB" w:rsidRPr="002F07FB" w:rsidTr="002F07FB">
        <w:tc>
          <w:tcPr>
            <w:tcW w:w="9268" w:type="dxa"/>
            <w:shd w:val="clear" w:color="auto" w:fill="auto"/>
          </w:tcPr>
          <w:p w:rsidR="005169FB" w:rsidRPr="002F07FB" w:rsidRDefault="00FE1A52" w:rsidP="00013740">
            <w:pPr>
              <w:numPr>
                <w:ilvl w:val="0"/>
                <w:numId w:val="10"/>
              </w:numPr>
              <w:spacing w:line="276" w:lineRule="auto"/>
              <w:rPr>
                <w:rFonts w:ascii="HG丸ｺﾞｼｯｸM-PRO" w:eastAsia="HG丸ｺﾞｼｯｸM-PRO"/>
                <w:sz w:val="24"/>
              </w:rPr>
            </w:pPr>
            <w:r w:rsidRPr="002F07FB">
              <w:rPr>
                <w:rFonts w:ascii="HG丸ｺﾞｼｯｸM-PRO" w:eastAsia="HG丸ｺﾞｼｯｸM-PRO" w:hint="eastAsia"/>
                <w:sz w:val="24"/>
              </w:rPr>
              <w:t>選択基準の全てを</w:t>
            </w:r>
            <w:r w:rsidR="005B17C3" w:rsidRPr="002F07FB">
              <w:rPr>
                <w:rFonts w:ascii="HG丸ｺﾞｼｯｸM-PRO" w:eastAsia="HG丸ｺﾞｼｯｸM-PRO" w:hint="eastAsia"/>
                <w:sz w:val="24"/>
              </w:rPr>
              <w:t>網羅させ</w:t>
            </w:r>
            <w:r w:rsidRPr="002F07FB">
              <w:rPr>
                <w:rFonts w:ascii="HG丸ｺﾞｼｯｸM-PRO" w:eastAsia="HG丸ｺﾞｼｯｸM-PRO" w:hint="eastAsia"/>
                <w:sz w:val="24"/>
              </w:rPr>
              <w:t>、</w:t>
            </w:r>
            <w:r w:rsidR="005B17C3" w:rsidRPr="002F07FB">
              <w:rPr>
                <w:rFonts w:ascii="HG丸ｺﾞｼｯｸM-PRO" w:eastAsia="HG丸ｺﾞｼｯｸM-PRO" w:hint="eastAsia"/>
                <w:sz w:val="24"/>
              </w:rPr>
              <w:t>箇条書きにして記載する。</w:t>
            </w:r>
          </w:p>
          <w:p w:rsidR="005169FB" w:rsidRPr="002F07FB" w:rsidRDefault="005B17C3" w:rsidP="00013740">
            <w:pPr>
              <w:numPr>
                <w:ilvl w:val="0"/>
                <w:numId w:val="10"/>
              </w:numPr>
              <w:spacing w:line="276" w:lineRule="auto"/>
              <w:rPr>
                <w:rFonts w:ascii="HG丸ｺﾞｼｯｸM-PRO" w:eastAsia="HG丸ｺﾞｼｯｸM-PRO"/>
                <w:sz w:val="24"/>
              </w:rPr>
            </w:pPr>
            <w:r w:rsidRPr="002F07FB">
              <w:rPr>
                <w:rFonts w:ascii="HG丸ｺﾞｼｯｸM-PRO" w:eastAsia="HG丸ｺﾞｼｯｸM-PRO" w:hint="eastAsia"/>
                <w:sz w:val="24"/>
              </w:rPr>
              <w:t>箇条書きの最後に「～の方」とまとめて記載する。</w:t>
            </w:r>
          </w:p>
        </w:tc>
      </w:tr>
    </w:tbl>
    <w:p w:rsidR="002076C7" w:rsidRDefault="005B17C3" w:rsidP="00D61B5F">
      <w:pPr>
        <w:spacing w:line="276" w:lineRule="auto"/>
        <w:rPr>
          <w:rFonts w:ascii="HG丸ｺﾞｼｯｸM-PRO" w:eastAsia="HG丸ｺﾞｼｯｸM-PRO"/>
          <w:sz w:val="24"/>
        </w:rPr>
      </w:pPr>
      <w:r>
        <w:rPr>
          <w:rFonts w:ascii="HG丸ｺﾞｼｯｸM-PRO" w:eastAsia="HG丸ｺﾞｼｯｸM-PRO" w:hint="eastAsia"/>
          <w:sz w:val="24"/>
        </w:rPr>
        <w:lastRenderedPageBreak/>
        <w:t xml:space="preserve">　</w:t>
      </w:r>
    </w:p>
    <w:p w:rsidR="005B17C3" w:rsidRDefault="005B17C3" w:rsidP="00D61B5F">
      <w:pPr>
        <w:spacing w:line="276" w:lineRule="auto"/>
        <w:rPr>
          <w:rFonts w:ascii="HG丸ｺﾞｼｯｸM-PRO" w:eastAsia="HG丸ｺﾞｼｯｸM-PRO"/>
          <w:sz w:val="24"/>
        </w:rPr>
      </w:pPr>
      <w:r>
        <w:rPr>
          <w:rFonts w:ascii="HG丸ｺﾞｼｯｸM-PRO" w:eastAsia="HG丸ｺﾞｼｯｸM-PRO" w:hint="eastAsia"/>
          <w:sz w:val="24"/>
        </w:rPr>
        <w:t>２）治験に参加できない基準</w:t>
      </w:r>
    </w:p>
    <w:p w:rsidR="00C1345D" w:rsidRDefault="004A327A" w:rsidP="00D61B5F">
      <w:pPr>
        <w:spacing w:line="276" w:lineRule="auto"/>
        <w:rPr>
          <w:rFonts w:ascii="HG丸ｺﾞｼｯｸM-PRO" w:eastAsia="HG丸ｺﾞｼｯｸM-PRO"/>
          <w:sz w:val="24"/>
        </w:rPr>
      </w:pPr>
      <w:r>
        <w:rPr>
          <w:rFonts w:ascii="HG丸ｺﾞｼｯｸM-PRO" w:eastAsia="HG丸ｺﾞｼｯｸM-PRO" w:hint="eastAsia"/>
          <w:sz w:val="24"/>
        </w:rPr>
        <w:t xml:space="preserve">　</w:t>
      </w:r>
      <w:r w:rsidR="00C1345D">
        <w:rPr>
          <w:rFonts w:ascii="HG丸ｺﾞｼｯｸM-PRO" w:eastAsia="HG丸ｺﾞｼｯｸM-PRO" w:hint="eastAsia"/>
          <w:sz w:val="24"/>
        </w:rPr>
        <w:t>（例）</w:t>
      </w:r>
    </w:p>
    <w:p w:rsidR="005169FB" w:rsidRDefault="004A327A" w:rsidP="00C1345D">
      <w:pPr>
        <w:spacing w:line="276" w:lineRule="auto"/>
        <w:ind w:firstLineChars="100" w:firstLine="240"/>
        <w:rPr>
          <w:rFonts w:ascii="HG丸ｺﾞｼｯｸM-PRO" w:eastAsia="HG丸ｺﾞｼｯｸM-PRO"/>
          <w:sz w:val="24"/>
        </w:rPr>
      </w:pPr>
      <w:r>
        <w:rPr>
          <w:rFonts w:ascii="HG丸ｺﾞｼｯｸM-PRO" w:eastAsia="HG丸ｺﾞｼｯｸM-PRO" w:hint="eastAsia"/>
          <w:sz w:val="24"/>
        </w:rPr>
        <w:t>次の項目に１つでも当てはまる方は、この治験には参加いただくことが出来ません。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2337F" w:rsidRPr="002F07FB" w:rsidTr="002F07FB">
        <w:tc>
          <w:tcPr>
            <w:tcW w:w="9268" w:type="dxa"/>
            <w:shd w:val="clear" w:color="auto" w:fill="auto"/>
          </w:tcPr>
          <w:p w:rsidR="0072337F" w:rsidRPr="002F07FB" w:rsidRDefault="00BD3AB5" w:rsidP="00013740">
            <w:pPr>
              <w:numPr>
                <w:ilvl w:val="0"/>
                <w:numId w:val="10"/>
              </w:numPr>
              <w:spacing w:line="276" w:lineRule="auto"/>
              <w:rPr>
                <w:rFonts w:ascii="HG丸ｺﾞｼｯｸM-PRO" w:eastAsia="HG丸ｺﾞｼｯｸM-PRO"/>
                <w:sz w:val="24"/>
              </w:rPr>
            </w:pPr>
            <w:r>
              <w:rPr>
                <w:rFonts w:ascii="HG丸ｺﾞｼｯｸM-PRO" w:eastAsia="HG丸ｺﾞｼｯｸM-PRO" w:hint="eastAsia"/>
                <w:sz w:val="24"/>
              </w:rPr>
              <w:t>除外基準の全てを</w:t>
            </w:r>
            <w:r w:rsidR="0072337F" w:rsidRPr="002F07FB">
              <w:rPr>
                <w:rFonts w:ascii="HG丸ｺﾞｼｯｸM-PRO" w:eastAsia="HG丸ｺﾞｼｯｸM-PRO" w:hint="eastAsia"/>
                <w:sz w:val="24"/>
              </w:rPr>
              <w:t>網羅させ</w:t>
            </w:r>
            <w:r>
              <w:rPr>
                <w:rFonts w:ascii="HG丸ｺﾞｼｯｸM-PRO" w:eastAsia="HG丸ｺﾞｼｯｸM-PRO" w:hint="eastAsia"/>
                <w:sz w:val="24"/>
              </w:rPr>
              <w:t>、</w:t>
            </w:r>
            <w:r w:rsidR="0072337F" w:rsidRPr="002F07FB">
              <w:rPr>
                <w:rFonts w:ascii="HG丸ｺﾞｼｯｸM-PRO" w:eastAsia="HG丸ｺﾞｼｯｸM-PRO" w:hint="eastAsia"/>
                <w:sz w:val="24"/>
              </w:rPr>
              <w:t>箇条書きにして記載する。</w:t>
            </w:r>
          </w:p>
          <w:p w:rsidR="0072337F" w:rsidRPr="002F07FB" w:rsidRDefault="0072337F" w:rsidP="00013740">
            <w:pPr>
              <w:numPr>
                <w:ilvl w:val="0"/>
                <w:numId w:val="10"/>
              </w:numPr>
              <w:spacing w:line="276" w:lineRule="auto"/>
              <w:rPr>
                <w:rFonts w:ascii="HG丸ｺﾞｼｯｸM-PRO" w:eastAsia="HG丸ｺﾞｼｯｸM-PRO"/>
                <w:sz w:val="24"/>
              </w:rPr>
            </w:pPr>
            <w:r w:rsidRPr="002F07FB">
              <w:rPr>
                <w:rFonts w:ascii="HG丸ｺﾞｼｯｸM-PRO" w:eastAsia="HG丸ｺﾞｼｯｸM-PRO" w:hint="eastAsia"/>
                <w:sz w:val="24"/>
              </w:rPr>
              <w:t>箇条書きの最後に「～の方」とまとめて記載する。</w:t>
            </w:r>
          </w:p>
        </w:tc>
      </w:tr>
    </w:tbl>
    <w:p w:rsidR="0049653A" w:rsidRDefault="00846A51" w:rsidP="00D61B5F">
      <w:pPr>
        <w:spacing w:line="276" w:lineRule="auto"/>
        <w:ind w:firstLineChars="100" w:firstLine="240"/>
        <w:rPr>
          <w:rFonts w:ascii="HG丸ｺﾞｼｯｸM-PRO" w:eastAsia="HG丸ｺﾞｼｯｸM-PRO"/>
          <w:sz w:val="24"/>
        </w:rPr>
      </w:pPr>
      <w:r>
        <w:rPr>
          <w:rFonts w:ascii="HG丸ｺﾞｼｯｸM-PRO" w:eastAsia="HG丸ｺﾞｼｯｸM-PRO" w:hint="eastAsia"/>
          <w:sz w:val="24"/>
        </w:rPr>
        <w:t>治</w:t>
      </w:r>
      <w:r w:rsidR="0049653A">
        <w:rPr>
          <w:rFonts w:ascii="HG丸ｺﾞｼｯｸM-PRO" w:eastAsia="HG丸ｺﾞｼｯｸM-PRO" w:hint="eastAsia"/>
          <w:sz w:val="24"/>
        </w:rPr>
        <w:t>験をできるだけ安全に行うため</w:t>
      </w:r>
      <w:r>
        <w:rPr>
          <w:rFonts w:ascii="HG丸ｺﾞｼｯｸM-PRO" w:eastAsia="HG丸ｺﾞｼｯｸM-PRO" w:hint="eastAsia"/>
          <w:sz w:val="24"/>
        </w:rPr>
        <w:t>、この治験には参加していただく</w:t>
      </w:r>
      <w:r w:rsidR="00AB7DF0">
        <w:rPr>
          <w:rFonts w:ascii="HG丸ｺﾞｼｯｸM-PRO" w:eastAsia="HG丸ｺﾞｼｯｸM-PRO" w:hint="eastAsia"/>
          <w:sz w:val="24"/>
        </w:rPr>
        <w:t>患者さん</w:t>
      </w:r>
      <w:r>
        <w:rPr>
          <w:rFonts w:ascii="HG丸ｺﾞｼｯｸM-PRO" w:eastAsia="HG丸ｺﾞｼｯｸM-PRO" w:hint="eastAsia"/>
          <w:sz w:val="24"/>
        </w:rPr>
        <w:t>の基準が設けられています。</w:t>
      </w:r>
      <w:r w:rsidR="0049653A">
        <w:rPr>
          <w:rFonts w:ascii="HG丸ｺﾞｼｯｸM-PRO" w:eastAsia="HG丸ｺﾞｼｯｸM-PRO" w:hint="eastAsia"/>
          <w:sz w:val="24"/>
        </w:rPr>
        <w:t>ただし、</w:t>
      </w:r>
      <w:r w:rsidR="004A327A">
        <w:rPr>
          <w:rFonts w:ascii="HG丸ｺﾞｼｯｸM-PRO" w:eastAsia="HG丸ｺﾞｼｯｸM-PRO" w:hint="eastAsia"/>
          <w:sz w:val="24"/>
        </w:rPr>
        <w:t>現在</w:t>
      </w:r>
      <w:r w:rsidR="0049653A">
        <w:rPr>
          <w:rFonts w:ascii="HG丸ｺﾞｼｯｸM-PRO" w:eastAsia="HG丸ｺﾞｼｯｸM-PRO" w:hint="eastAsia"/>
          <w:sz w:val="24"/>
        </w:rPr>
        <w:t>この条件に合い同意をいただいても</w:t>
      </w:r>
      <w:r>
        <w:rPr>
          <w:rFonts w:ascii="HG丸ｺﾞｼｯｸM-PRO" w:eastAsia="HG丸ｺﾞｼｯｸM-PRO" w:hint="eastAsia"/>
          <w:sz w:val="24"/>
        </w:rPr>
        <w:t>、</w:t>
      </w:r>
      <w:r w:rsidR="004A327A">
        <w:rPr>
          <w:rFonts w:ascii="HG丸ｺﾞｼｯｸM-PRO" w:eastAsia="HG丸ｺﾞｼｯｸM-PRO" w:hint="eastAsia"/>
          <w:sz w:val="24"/>
        </w:rPr>
        <w:t>今後行う診察や検査で、</w:t>
      </w:r>
      <w:r>
        <w:rPr>
          <w:rFonts w:ascii="HG丸ｺﾞｼｯｸM-PRO" w:eastAsia="HG丸ｺﾞｼｯｸM-PRO" w:hint="eastAsia"/>
          <w:sz w:val="24"/>
        </w:rPr>
        <w:t>あなたがこの治験の参加</w:t>
      </w:r>
      <w:r w:rsidR="004B4534">
        <w:rPr>
          <w:rFonts w:ascii="HG丸ｺﾞｼｯｸM-PRO" w:eastAsia="HG丸ｺﾞｼｯｸM-PRO" w:hint="eastAsia"/>
          <w:sz w:val="24"/>
        </w:rPr>
        <w:t>基準を</w:t>
      </w:r>
      <w:r>
        <w:rPr>
          <w:rFonts w:ascii="HG丸ｺﾞｼｯｸM-PRO" w:eastAsia="HG丸ｺﾞｼｯｸM-PRO" w:hint="eastAsia"/>
          <w:sz w:val="24"/>
        </w:rPr>
        <w:t>満たしているかどうか</w:t>
      </w:r>
      <w:r w:rsidR="004A327A">
        <w:rPr>
          <w:rFonts w:ascii="HG丸ｺﾞｼｯｸM-PRO" w:eastAsia="HG丸ｺﾞｼｯｸM-PRO" w:hint="eastAsia"/>
          <w:sz w:val="24"/>
        </w:rPr>
        <w:t>を</w:t>
      </w:r>
      <w:r w:rsidR="004B4534">
        <w:rPr>
          <w:rFonts w:ascii="HG丸ｺﾞｼｯｸM-PRO" w:eastAsia="HG丸ｺﾞｼｯｸM-PRO" w:hint="eastAsia"/>
          <w:sz w:val="24"/>
        </w:rPr>
        <w:t>確認いたし</w:t>
      </w:r>
      <w:r>
        <w:rPr>
          <w:rFonts w:ascii="HG丸ｺﾞｼｯｸM-PRO" w:eastAsia="HG丸ｺﾞｼｯｸM-PRO" w:hint="eastAsia"/>
          <w:sz w:val="24"/>
        </w:rPr>
        <w:t>ます。また、同意される前の検査データを使用する場合もあります。その結果、</w:t>
      </w:r>
      <w:r w:rsidR="004B4534">
        <w:rPr>
          <w:rFonts w:ascii="HG丸ｺﾞｼｯｸM-PRO" w:eastAsia="HG丸ｺﾞｼｯｸM-PRO" w:hint="eastAsia"/>
          <w:sz w:val="24"/>
        </w:rPr>
        <w:t>参加</w:t>
      </w:r>
      <w:r>
        <w:rPr>
          <w:rFonts w:ascii="HG丸ｺﾞｼｯｸM-PRO" w:eastAsia="HG丸ｺﾞｼｯｸM-PRO" w:hint="eastAsia"/>
          <w:sz w:val="24"/>
        </w:rPr>
        <w:t>基準を満たさない場合には治験に参加していただくことができませんので、ご了承ください。</w:t>
      </w:r>
      <w:r w:rsidR="0049653A">
        <w:rPr>
          <w:rFonts w:ascii="HG丸ｺﾞｼｯｸM-PRO" w:eastAsia="HG丸ｺﾞｼｯｸM-PRO" w:hint="eastAsia"/>
          <w:sz w:val="24"/>
        </w:rPr>
        <w:t>その場合には、あなたに合った最善の治療を行います。</w:t>
      </w:r>
    </w:p>
    <w:p w:rsidR="0049653A" w:rsidRDefault="0049653A" w:rsidP="00D61B5F">
      <w:pPr>
        <w:spacing w:line="276" w:lineRule="auto"/>
        <w:rPr>
          <w:rFonts w:ascii="HG丸ｺﾞｼｯｸM-PRO" w:eastAsia="HG丸ｺﾞｼｯｸM-PRO"/>
          <w:sz w:val="24"/>
        </w:rPr>
      </w:pPr>
    </w:p>
    <w:p w:rsidR="0049653A" w:rsidRDefault="0049653A" w:rsidP="00D61B5F">
      <w:pPr>
        <w:spacing w:line="276" w:lineRule="auto"/>
        <w:rPr>
          <w:rFonts w:ascii="HG丸ｺﾞｼｯｸM-PRO" w:eastAsia="HG丸ｺﾞｼｯｸM-PRO"/>
          <w:sz w:val="24"/>
        </w:rPr>
      </w:pPr>
      <w:r>
        <w:rPr>
          <w:rFonts w:ascii="HG丸ｺﾞｼｯｸM-PRO" w:eastAsia="HG丸ｺﾞｼｯｸM-PRO" w:hint="eastAsia"/>
          <w:sz w:val="24"/>
        </w:rPr>
        <w:t>３）治験参加期間</w:t>
      </w:r>
    </w:p>
    <w:p w:rsidR="00C1345D" w:rsidRDefault="0049653A" w:rsidP="00D61B5F">
      <w:pPr>
        <w:spacing w:line="276" w:lineRule="auto"/>
        <w:rPr>
          <w:rFonts w:ascii="HG丸ｺﾞｼｯｸM-PRO" w:eastAsia="HG丸ｺﾞｼｯｸM-PRO"/>
          <w:sz w:val="24"/>
        </w:rPr>
      </w:pPr>
      <w:r>
        <w:rPr>
          <w:rFonts w:ascii="HG丸ｺﾞｼｯｸM-PRO" w:eastAsia="HG丸ｺﾞｼｯｸM-PRO" w:hint="eastAsia"/>
          <w:sz w:val="24"/>
        </w:rPr>
        <w:t xml:space="preserve">　</w:t>
      </w:r>
      <w:r w:rsidR="00C1345D">
        <w:rPr>
          <w:rFonts w:ascii="HG丸ｺﾞｼｯｸM-PRO" w:eastAsia="HG丸ｺﾞｼｯｸM-PRO" w:hint="eastAsia"/>
          <w:sz w:val="24"/>
        </w:rPr>
        <w:t>（例）</w:t>
      </w:r>
    </w:p>
    <w:p w:rsidR="0049653A" w:rsidRDefault="0049653A" w:rsidP="00C1345D">
      <w:pPr>
        <w:spacing w:line="276" w:lineRule="auto"/>
        <w:ind w:firstLineChars="100" w:firstLine="240"/>
        <w:rPr>
          <w:rFonts w:ascii="HG丸ｺﾞｼｯｸM-PRO" w:eastAsia="HG丸ｺﾞｼｯｸM-PRO"/>
          <w:sz w:val="24"/>
        </w:rPr>
      </w:pPr>
      <w:r>
        <w:rPr>
          <w:rFonts w:ascii="HG丸ｺﾞｼｯｸM-PRO" w:eastAsia="HG丸ｺﾞｼｯｸM-PRO" w:hint="eastAsia"/>
          <w:sz w:val="24"/>
        </w:rPr>
        <w:t>この治験に参加していただく期間は、○○週間を予定しています。</w:t>
      </w:r>
    </w:p>
    <w:p w:rsidR="0049653A" w:rsidRDefault="0049653A" w:rsidP="00D61B5F">
      <w:pPr>
        <w:spacing w:line="276" w:lineRule="auto"/>
        <w:rPr>
          <w:rFonts w:ascii="HG丸ｺﾞｼｯｸM-PRO" w:eastAsia="HG丸ｺﾞｼｯｸM-PRO"/>
          <w:sz w:val="24"/>
        </w:rPr>
      </w:pPr>
    </w:p>
    <w:p w:rsidR="0049653A" w:rsidRDefault="0049653A" w:rsidP="00D61B5F">
      <w:pPr>
        <w:spacing w:line="276" w:lineRule="auto"/>
        <w:rPr>
          <w:rFonts w:ascii="HG丸ｺﾞｼｯｸM-PRO" w:eastAsia="HG丸ｺﾞｼｯｸM-PRO"/>
          <w:sz w:val="24"/>
        </w:rPr>
      </w:pPr>
      <w:r>
        <w:rPr>
          <w:rFonts w:ascii="HG丸ｺﾞｼｯｸM-PRO" w:eastAsia="HG丸ｺﾞｼｯｸM-PRO" w:hint="eastAsia"/>
          <w:sz w:val="24"/>
        </w:rPr>
        <w:t>４）治験に参加する予定の</w:t>
      </w:r>
      <w:r w:rsidR="00AB7DF0">
        <w:rPr>
          <w:rFonts w:ascii="HG丸ｺﾞｼｯｸM-PRO" w:eastAsia="HG丸ｺﾞｼｯｸM-PRO" w:hint="eastAsia"/>
          <w:sz w:val="24"/>
        </w:rPr>
        <w:t>患者さん</w:t>
      </w:r>
      <w:r>
        <w:rPr>
          <w:rFonts w:ascii="HG丸ｺﾞｼｯｸM-PRO" w:eastAsia="HG丸ｺﾞｼｯｸM-PRO" w:hint="eastAsia"/>
          <w:sz w:val="24"/>
        </w:rPr>
        <w:t>の数</w:t>
      </w:r>
    </w:p>
    <w:p w:rsidR="00C1345D" w:rsidRDefault="0049653A" w:rsidP="00D61B5F">
      <w:pPr>
        <w:spacing w:line="276" w:lineRule="auto"/>
        <w:rPr>
          <w:rFonts w:ascii="HG丸ｺﾞｼｯｸM-PRO" w:eastAsia="HG丸ｺﾞｼｯｸM-PRO"/>
          <w:sz w:val="24"/>
        </w:rPr>
      </w:pPr>
      <w:r>
        <w:rPr>
          <w:rFonts w:ascii="HG丸ｺﾞｼｯｸM-PRO" w:eastAsia="HG丸ｺﾞｼｯｸM-PRO" w:hint="eastAsia"/>
          <w:sz w:val="24"/>
        </w:rPr>
        <w:t xml:space="preserve">　</w:t>
      </w:r>
      <w:r w:rsidR="00C1345D">
        <w:rPr>
          <w:rFonts w:ascii="HG丸ｺﾞｼｯｸM-PRO" w:eastAsia="HG丸ｺﾞｼｯｸM-PRO" w:hint="eastAsia"/>
          <w:sz w:val="24"/>
        </w:rPr>
        <w:t>（例）</w:t>
      </w:r>
    </w:p>
    <w:p w:rsidR="0049653A" w:rsidRDefault="0049653A" w:rsidP="00C1345D">
      <w:pPr>
        <w:spacing w:line="276" w:lineRule="auto"/>
        <w:ind w:firstLineChars="100" w:firstLine="240"/>
        <w:rPr>
          <w:rFonts w:ascii="HG丸ｺﾞｼｯｸM-PRO" w:eastAsia="HG丸ｺﾞｼｯｸM-PRO"/>
          <w:sz w:val="24"/>
        </w:rPr>
      </w:pPr>
      <w:r>
        <w:rPr>
          <w:rFonts w:ascii="HG丸ｺﾞｼｯｸM-PRO" w:eastAsia="HG丸ｺﾞｼｯｸM-PRO" w:hint="eastAsia"/>
          <w:sz w:val="24"/>
        </w:rPr>
        <w:t>この治験では、全国で約○○名の</w:t>
      </w:r>
      <w:r w:rsidR="00AB7DF0">
        <w:rPr>
          <w:rFonts w:ascii="HG丸ｺﾞｼｯｸM-PRO" w:eastAsia="HG丸ｺﾞｼｯｸM-PRO" w:hint="eastAsia"/>
          <w:sz w:val="24"/>
        </w:rPr>
        <w:t>患者さん</w:t>
      </w:r>
      <w:r>
        <w:rPr>
          <w:rFonts w:ascii="HG丸ｺﾞｼｯｸM-PRO" w:eastAsia="HG丸ｺﾞｼｯｸM-PRO" w:hint="eastAsia"/>
          <w:sz w:val="24"/>
        </w:rPr>
        <w:t>に参加していただく予定です。</w:t>
      </w:r>
    </w:p>
    <w:p w:rsidR="0049653A" w:rsidRDefault="0049653A" w:rsidP="00D61B5F">
      <w:pPr>
        <w:spacing w:line="276" w:lineRule="auto"/>
        <w:rPr>
          <w:rFonts w:ascii="HG丸ｺﾞｼｯｸM-PRO" w:eastAsia="HG丸ｺﾞｼｯｸM-PRO"/>
          <w:sz w:val="24"/>
        </w:rPr>
      </w:pPr>
    </w:p>
    <w:p w:rsidR="0072337F" w:rsidRDefault="0049653A" w:rsidP="00D61B5F">
      <w:pPr>
        <w:spacing w:line="276" w:lineRule="auto"/>
        <w:rPr>
          <w:rFonts w:ascii="HG丸ｺﾞｼｯｸM-PRO" w:eastAsia="HG丸ｺﾞｼｯｸM-PRO"/>
          <w:sz w:val="24"/>
        </w:rPr>
      </w:pPr>
      <w:r>
        <w:rPr>
          <w:rFonts w:ascii="HG丸ｺﾞｼｯｸM-PRO" w:eastAsia="HG丸ｺﾞｼｯｸM-PRO" w:hint="eastAsia"/>
          <w:sz w:val="24"/>
        </w:rPr>
        <w:t>５）治験薬</w:t>
      </w:r>
      <w:r w:rsidR="00F46738">
        <w:rPr>
          <w:rFonts w:ascii="HG丸ｺﾞｼｯｸM-PRO" w:eastAsia="HG丸ｺﾞｼｯｸM-PRO" w:hint="eastAsia"/>
          <w:sz w:val="24"/>
        </w:rPr>
        <w:t>の使用方法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47D9F" w:rsidRPr="002F07FB" w:rsidTr="002F07FB">
        <w:tc>
          <w:tcPr>
            <w:tcW w:w="9268" w:type="dxa"/>
            <w:shd w:val="clear" w:color="auto" w:fill="auto"/>
          </w:tcPr>
          <w:p w:rsidR="00647D9F" w:rsidRPr="002F07FB" w:rsidRDefault="00647D9F" w:rsidP="00D61B5F">
            <w:pPr>
              <w:spacing w:line="276" w:lineRule="auto"/>
              <w:rPr>
                <w:rFonts w:ascii="HG丸ｺﾞｼｯｸM-PRO" w:eastAsia="HG丸ｺﾞｼｯｸM-PRO"/>
                <w:sz w:val="24"/>
              </w:rPr>
            </w:pPr>
            <w:r w:rsidRPr="002F07FB">
              <w:rPr>
                <w:rFonts w:ascii="HG丸ｺﾞｼｯｸM-PRO" w:eastAsia="HG丸ｺﾞｼｯｸM-PRO" w:hint="eastAsia"/>
                <w:sz w:val="24"/>
              </w:rPr>
              <w:t>治験薬の使用方法</w:t>
            </w:r>
            <w:r w:rsidR="00F46738" w:rsidRPr="002F07FB">
              <w:rPr>
                <w:rFonts w:ascii="HG丸ｺﾞｼｯｸM-PRO" w:eastAsia="HG丸ｺﾞｼｯｸM-PRO" w:hint="eastAsia"/>
                <w:sz w:val="24"/>
              </w:rPr>
              <w:t>に関する説明</w:t>
            </w:r>
          </w:p>
          <w:p w:rsidR="00F46738" w:rsidRPr="002F07FB" w:rsidRDefault="00F46738" w:rsidP="00013740">
            <w:pPr>
              <w:numPr>
                <w:ilvl w:val="1"/>
                <w:numId w:val="7"/>
              </w:numPr>
              <w:spacing w:line="276" w:lineRule="auto"/>
              <w:rPr>
                <w:rFonts w:ascii="HG丸ｺﾞｼｯｸM-PRO" w:eastAsia="HG丸ｺﾞｼｯｸM-PRO"/>
                <w:sz w:val="24"/>
              </w:rPr>
            </w:pPr>
            <w:r w:rsidRPr="002F07FB">
              <w:rPr>
                <w:rFonts w:ascii="HG丸ｺﾞｼｯｸM-PRO" w:eastAsia="HG丸ｺﾞｼｯｸM-PRO" w:hint="eastAsia"/>
                <w:sz w:val="24"/>
              </w:rPr>
              <w:t>投与のタイミング</w:t>
            </w:r>
            <w:r w:rsidR="00DD3B4B" w:rsidRPr="002F07FB">
              <w:rPr>
                <w:rFonts w:ascii="HG丸ｺﾞｼｯｸM-PRO" w:eastAsia="HG丸ｺﾞｼｯｸM-PRO" w:hint="eastAsia"/>
                <w:sz w:val="24"/>
              </w:rPr>
              <w:t>や</w:t>
            </w:r>
            <w:r w:rsidRPr="002F07FB">
              <w:rPr>
                <w:rFonts w:ascii="HG丸ｺﾞｼｯｸM-PRO" w:eastAsia="HG丸ｺﾞｼｯｸM-PRO" w:hint="eastAsia"/>
                <w:sz w:val="24"/>
              </w:rPr>
              <w:t>用法・用量</w:t>
            </w:r>
            <w:r w:rsidR="00DD3B4B" w:rsidRPr="002F07FB">
              <w:rPr>
                <w:rFonts w:ascii="HG丸ｺﾞｼｯｸM-PRO" w:eastAsia="HG丸ｺﾞｼｯｸM-PRO" w:hint="eastAsia"/>
                <w:sz w:val="24"/>
              </w:rPr>
              <w:t>を記載する。</w:t>
            </w:r>
          </w:p>
          <w:p w:rsidR="00F46738" w:rsidRPr="002F07FB" w:rsidRDefault="00F46738" w:rsidP="00013740">
            <w:pPr>
              <w:numPr>
                <w:ilvl w:val="1"/>
                <w:numId w:val="7"/>
              </w:numPr>
              <w:spacing w:line="276" w:lineRule="auto"/>
              <w:rPr>
                <w:rFonts w:ascii="HG丸ｺﾞｼｯｸM-PRO" w:eastAsia="HG丸ｺﾞｼｯｸM-PRO"/>
                <w:sz w:val="24"/>
              </w:rPr>
            </w:pPr>
            <w:r w:rsidRPr="002F07FB">
              <w:rPr>
                <w:rFonts w:ascii="HG丸ｺﾞｼｯｸM-PRO" w:eastAsia="HG丸ｺﾞｼｯｸM-PRO" w:hint="eastAsia"/>
                <w:sz w:val="24"/>
              </w:rPr>
              <w:t>プラセボや二重盲検がある場合はその説明を記載する。</w:t>
            </w:r>
          </w:p>
          <w:p w:rsidR="00F46738" w:rsidRPr="002F07FB" w:rsidRDefault="00F46738" w:rsidP="00013740">
            <w:pPr>
              <w:numPr>
                <w:ilvl w:val="1"/>
                <w:numId w:val="7"/>
              </w:numPr>
              <w:spacing w:line="276" w:lineRule="auto"/>
              <w:rPr>
                <w:rFonts w:ascii="HG丸ｺﾞｼｯｸM-PRO" w:eastAsia="HG丸ｺﾞｼｯｸM-PRO"/>
                <w:sz w:val="24"/>
              </w:rPr>
            </w:pPr>
            <w:r w:rsidRPr="002F07FB">
              <w:rPr>
                <w:rFonts w:ascii="HG丸ｺﾞｼｯｸM-PRO" w:eastAsia="HG丸ｺﾞｼｯｸM-PRO" w:hint="eastAsia"/>
                <w:sz w:val="24"/>
              </w:rPr>
              <w:t>図などを用いて表す。</w:t>
            </w:r>
          </w:p>
          <w:p w:rsidR="00F46738" w:rsidRPr="002F07FB" w:rsidRDefault="00F46738" w:rsidP="00D61B5F">
            <w:pPr>
              <w:spacing w:line="276" w:lineRule="auto"/>
              <w:ind w:left="780"/>
              <w:rPr>
                <w:rFonts w:ascii="HG丸ｺﾞｼｯｸM-PRO" w:eastAsia="HG丸ｺﾞｼｯｸM-PRO"/>
                <w:sz w:val="24"/>
              </w:rPr>
            </w:pPr>
            <w:r w:rsidRPr="002F07FB">
              <w:rPr>
                <w:rFonts w:ascii="HG丸ｺﾞｼｯｸM-PRO" w:eastAsia="HG丸ｺﾞｼｯｸM-PRO" w:hint="eastAsia"/>
                <w:sz w:val="24"/>
              </w:rPr>
              <w:t>例えば、二重盲検の場合、各群の組み合わせ方</w:t>
            </w:r>
            <w:r w:rsidR="00BD3AB5">
              <w:rPr>
                <w:rFonts w:ascii="HG丸ｺﾞｼｯｸM-PRO" w:eastAsia="HG丸ｺﾞｼｯｸM-PRO" w:hint="eastAsia"/>
                <w:sz w:val="24"/>
              </w:rPr>
              <w:t>などを図に表し被験者が理解できるように記載する。割付がある場合は</w:t>
            </w:r>
            <w:r w:rsidRPr="002F07FB">
              <w:rPr>
                <w:rFonts w:ascii="HG丸ｺﾞｼｯｸM-PRO" w:eastAsia="HG丸ｺﾞｼｯｸM-PRO" w:hint="eastAsia"/>
                <w:sz w:val="24"/>
              </w:rPr>
              <w:t>その確率も記載する。</w:t>
            </w:r>
          </w:p>
        </w:tc>
      </w:tr>
    </w:tbl>
    <w:p w:rsidR="00C1345D" w:rsidRDefault="00C1345D" w:rsidP="00BD3AB5">
      <w:pPr>
        <w:spacing w:line="276" w:lineRule="auto"/>
        <w:rPr>
          <w:rFonts w:ascii="HG丸ｺﾞｼｯｸM-PRO" w:eastAsia="HG丸ｺﾞｼｯｸM-PRO"/>
          <w:sz w:val="24"/>
        </w:rPr>
      </w:pPr>
      <w:r>
        <w:rPr>
          <w:rFonts w:ascii="HG丸ｺﾞｼｯｸM-PRO" w:eastAsia="HG丸ｺﾞｼｯｸM-PRO" w:hint="eastAsia"/>
          <w:sz w:val="24"/>
        </w:rPr>
        <w:t>（</w:t>
      </w:r>
      <w:r w:rsidR="00BD3AB5">
        <w:rPr>
          <w:rFonts w:ascii="HG丸ｺﾞｼｯｸM-PRO" w:eastAsia="HG丸ｺﾞｼｯｸM-PRO" w:hint="eastAsia"/>
          <w:sz w:val="24"/>
        </w:rPr>
        <w:t>例）</w:t>
      </w:r>
    </w:p>
    <w:p w:rsidR="00ED59E6" w:rsidRDefault="00F46738" w:rsidP="00C1345D">
      <w:pPr>
        <w:spacing w:line="276" w:lineRule="auto"/>
        <w:ind w:firstLineChars="100" w:firstLine="240"/>
        <w:rPr>
          <w:rFonts w:ascii="HG丸ｺﾞｼｯｸM-PRO" w:eastAsia="HG丸ｺﾞｼｯｸM-PRO"/>
          <w:sz w:val="24"/>
        </w:rPr>
      </w:pPr>
      <w:r>
        <w:rPr>
          <w:rFonts w:ascii="HG丸ｺﾞｼｯｸM-PRO" w:eastAsia="HG丸ｺﾞｼｯｸM-PRO" w:hint="eastAsia"/>
          <w:sz w:val="24"/>
        </w:rPr>
        <w:t>あなたがどのグループの治験薬を服用するかは、あなたにも治験担当医師や</w:t>
      </w:r>
      <w:r w:rsidR="002870B1" w:rsidRPr="009B7C95">
        <w:rPr>
          <w:rFonts w:ascii="HG丸ｺﾞｼｯｸM-PRO" w:eastAsia="HG丸ｺﾞｼｯｸM-PRO" w:hint="eastAsia"/>
          <w:color w:val="000000" w:themeColor="text1"/>
          <w:sz w:val="24"/>
        </w:rPr>
        <w:t>他の</w:t>
      </w:r>
      <w:r w:rsidRPr="009B7C95">
        <w:rPr>
          <w:rFonts w:ascii="HG丸ｺﾞｼｯｸM-PRO" w:eastAsia="HG丸ｺﾞｼｯｸM-PRO" w:hint="eastAsia"/>
          <w:color w:val="000000" w:themeColor="text1"/>
          <w:sz w:val="24"/>
        </w:rPr>
        <w:t>ス</w:t>
      </w:r>
      <w:r>
        <w:rPr>
          <w:rFonts w:ascii="HG丸ｺﾞｼｯｸM-PRO" w:eastAsia="HG丸ｺﾞｼｯｸM-PRO" w:hint="eastAsia"/>
          <w:sz w:val="24"/>
        </w:rPr>
        <w:t>タッフにもわかりません。この方法は、誰もが持っている『思いこみ』</w:t>
      </w:r>
      <w:r w:rsidR="00ED59E6">
        <w:rPr>
          <w:rFonts w:ascii="HG丸ｺﾞｼｯｸM-PRO" w:eastAsia="HG丸ｺﾞｼｯｸM-PRO" w:hint="eastAsia"/>
          <w:sz w:val="24"/>
        </w:rPr>
        <w:t>（例えば、「この薬は効くかもしれない」とか「この薬は効かないかもしれない」という先入観）をなくし、治験薬の正しい評価を行うためによく使われる方法です。こうした方法を二</w:t>
      </w:r>
      <w:r w:rsidR="00ED59E6">
        <w:rPr>
          <w:rFonts w:ascii="HG丸ｺﾞｼｯｸM-PRO" w:eastAsia="HG丸ｺﾞｼｯｸM-PRO" w:hint="eastAsia"/>
          <w:sz w:val="24"/>
        </w:rPr>
        <w:lastRenderedPageBreak/>
        <w:t>重盲検法といい、一般的な治験の実施方法です。</w:t>
      </w:r>
    </w:p>
    <w:p w:rsidR="00ED59E6" w:rsidRDefault="00BD3AB5" w:rsidP="00BD3AB5">
      <w:pPr>
        <w:spacing w:line="276" w:lineRule="auto"/>
        <w:ind w:leftChars="100" w:left="450" w:hangingChars="100" w:hanging="240"/>
        <w:rPr>
          <w:rFonts w:ascii="HG丸ｺﾞｼｯｸM-PRO" w:eastAsia="HG丸ｺﾞｼｯｸM-PRO"/>
          <w:sz w:val="24"/>
        </w:rPr>
      </w:pPr>
      <w:r>
        <w:rPr>
          <w:rFonts w:ascii="HG丸ｺﾞｼｯｸM-PRO" w:eastAsia="HG丸ｺﾞｼｯｸM-PRO" w:hint="eastAsia"/>
          <w:sz w:val="24"/>
        </w:rPr>
        <w:t>（プラセボや対照薬がある場合</w:t>
      </w:r>
      <w:r w:rsidR="00ED59E6">
        <w:rPr>
          <w:rFonts w:ascii="HG丸ｺﾞｼｯｸM-PRO" w:eastAsia="HG丸ｺﾞｼｯｸM-PRO" w:hint="eastAsia"/>
          <w:sz w:val="24"/>
        </w:rPr>
        <w:t>記載する。</w:t>
      </w:r>
      <w:r>
        <w:rPr>
          <w:rFonts w:ascii="HG丸ｺﾞｼｯｸM-PRO" w:eastAsia="HG丸ｺﾞｼｯｸM-PRO" w:hint="eastAsia"/>
          <w:sz w:val="24"/>
        </w:rPr>
        <w:t>また、プラセボがある場合は、プラセボについての説明も記載してください</w:t>
      </w:r>
      <w:r w:rsidR="00ED59E6">
        <w:rPr>
          <w:rFonts w:ascii="HG丸ｺﾞｼｯｸM-PRO" w:eastAsia="HG丸ｺﾞｼｯｸM-PRO" w:hint="eastAsia"/>
          <w:sz w:val="24"/>
        </w:rPr>
        <w:t>）</w:t>
      </w:r>
    </w:p>
    <w:p w:rsidR="00ED59E6" w:rsidRDefault="00ED59E6" w:rsidP="00D61B5F">
      <w:pPr>
        <w:spacing w:line="276" w:lineRule="auto"/>
        <w:rPr>
          <w:rFonts w:ascii="HG丸ｺﾞｼｯｸM-PRO" w:eastAsia="HG丸ｺﾞｼｯｸM-PRO"/>
          <w:sz w:val="24"/>
        </w:rPr>
      </w:pPr>
    </w:p>
    <w:p w:rsidR="006671E0" w:rsidRDefault="006671E0" w:rsidP="00D61B5F">
      <w:pPr>
        <w:spacing w:line="276" w:lineRule="auto"/>
        <w:rPr>
          <w:rFonts w:ascii="HG丸ｺﾞｼｯｸM-PRO" w:eastAsia="HG丸ｺﾞｼｯｸM-PRO"/>
          <w:sz w:val="24"/>
        </w:rPr>
      </w:pPr>
    </w:p>
    <w:p w:rsidR="00846A51" w:rsidRDefault="00ED59E6" w:rsidP="00D61B5F">
      <w:pPr>
        <w:spacing w:line="276" w:lineRule="auto"/>
        <w:rPr>
          <w:rFonts w:ascii="HG丸ｺﾞｼｯｸM-PRO" w:eastAsia="HG丸ｺﾞｼｯｸM-PRO"/>
          <w:sz w:val="24"/>
        </w:rPr>
      </w:pPr>
      <w:r>
        <w:rPr>
          <w:rFonts w:ascii="HG丸ｺﾞｼｯｸM-PRO" w:eastAsia="HG丸ｺﾞｼｯｸM-PRO" w:hint="eastAsia"/>
          <w:sz w:val="24"/>
        </w:rPr>
        <w:t>６）治験スケジュール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D59E6" w:rsidRPr="002F07FB" w:rsidTr="002F07FB">
        <w:tc>
          <w:tcPr>
            <w:tcW w:w="9268" w:type="dxa"/>
            <w:shd w:val="clear" w:color="auto" w:fill="auto"/>
          </w:tcPr>
          <w:p w:rsidR="00ED59E6" w:rsidRPr="002F07FB" w:rsidRDefault="00005EA5" w:rsidP="00013740">
            <w:pPr>
              <w:numPr>
                <w:ilvl w:val="0"/>
                <w:numId w:val="11"/>
              </w:numPr>
              <w:spacing w:line="276" w:lineRule="auto"/>
              <w:rPr>
                <w:rFonts w:ascii="HG丸ｺﾞｼｯｸM-PRO" w:eastAsia="HG丸ｺﾞｼｯｸM-PRO"/>
                <w:sz w:val="24"/>
              </w:rPr>
            </w:pPr>
            <w:r w:rsidRPr="002F07FB">
              <w:rPr>
                <w:rFonts w:ascii="HG丸ｺﾞｼｯｸM-PRO" w:eastAsia="HG丸ｺﾞｼｯｸM-PRO" w:hint="eastAsia"/>
                <w:sz w:val="24"/>
              </w:rPr>
              <w:t>治験のスケジュール表を１ページにまとめて表示</w:t>
            </w:r>
            <w:r w:rsidR="008D2C3B" w:rsidRPr="002F07FB">
              <w:rPr>
                <w:rFonts w:ascii="HG丸ｺﾞｼｯｸM-PRO" w:eastAsia="HG丸ｺﾞｼｯｸM-PRO" w:hint="eastAsia"/>
                <w:sz w:val="24"/>
              </w:rPr>
              <w:t>する。</w:t>
            </w:r>
            <w:r w:rsidR="00846A51" w:rsidRPr="002F07FB">
              <w:rPr>
                <w:rFonts w:ascii="HG丸ｺﾞｼｯｸM-PRO" w:eastAsia="HG丸ｺﾞｼｯｸM-PRO" w:hint="eastAsia"/>
                <w:sz w:val="24"/>
              </w:rPr>
              <w:t>（縦・横どちらも可）</w:t>
            </w:r>
          </w:p>
          <w:p w:rsidR="00846A51" w:rsidRPr="002F07FB" w:rsidRDefault="00846A51" w:rsidP="00013740">
            <w:pPr>
              <w:numPr>
                <w:ilvl w:val="0"/>
                <w:numId w:val="11"/>
              </w:numPr>
              <w:spacing w:line="276" w:lineRule="auto"/>
              <w:rPr>
                <w:rFonts w:ascii="HG丸ｺﾞｼｯｸM-PRO" w:eastAsia="HG丸ｺﾞｼｯｸM-PRO"/>
                <w:sz w:val="24"/>
              </w:rPr>
            </w:pPr>
            <w:r w:rsidRPr="002F07FB">
              <w:rPr>
                <w:rFonts w:ascii="HG丸ｺﾞｼｯｸM-PRO" w:eastAsia="HG丸ｺﾞｼｯｸM-PRO" w:hint="eastAsia"/>
                <w:sz w:val="24"/>
              </w:rPr>
              <w:t>スケジュール表（注釈も含む）の内容が多い場合や長期の場合でA</w:t>
            </w:r>
            <w:r w:rsidR="008D2C3B" w:rsidRPr="002F07FB">
              <w:rPr>
                <w:rFonts w:ascii="HG丸ｺﾞｼｯｸM-PRO" w:eastAsia="HG丸ｺﾞｼｯｸM-PRO" w:hint="eastAsia"/>
                <w:sz w:val="24"/>
              </w:rPr>
              <w:t>３折り込みなどを入れる</w:t>
            </w:r>
            <w:r w:rsidRPr="002F07FB">
              <w:rPr>
                <w:rFonts w:ascii="HG丸ｺﾞｼｯｸM-PRO" w:eastAsia="HG丸ｺﾞｼｯｸM-PRO" w:hint="eastAsia"/>
                <w:sz w:val="24"/>
              </w:rPr>
              <w:t>。</w:t>
            </w:r>
          </w:p>
          <w:p w:rsidR="00C82FCF" w:rsidRPr="002F07FB" w:rsidRDefault="00C82FCF" w:rsidP="00013740">
            <w:pPr>
              <w:numPr>
                <w:ilvl w:val="0"/>
                <w:numId w:val="11"/>
              </w:numPr>
              <w:spacing w:line="276" w:lineRule="auto"/>
              <w:rPr>
                <w:rFonts w:ascii="HG丸ｺﾞｼｯｸM-PRO" w:eastAsia="HG丸ｺﾞｼｯｸM-PRO"/>
                <w:sz w:val="24"/>
              </w:rPr>
            </w:pPr>
            <w:r w:rsidRPr="002F07FB">
              <w:rPr>
                <w:rFonts w:ascii="HG丸ｺﾞｼｯｸM-PRO" w:eastAsia="HG丸ｺﾞｼｯｸM-PRO" w:hint="eastAsia"/>
                <w:sz w:val="24"/>
              </w:rPr>
              <w:t>入院が必要な場合は、その期間が分かるようなスケジュールとする。</w:t>
            </w:r>
          </w:p>
          <w:p w:rsidR="00DD3B4B" w:rsidRPr="002F07FB" w:rsidRDefault="00DD3B4B" w:rsidP="00013740">
            <w:pPr>
              <w:numPr>
                <w:ilvl w:val="0"/>
                <w:numId w:val="11"/>
              </w:numPr>
              <w:spacing w:line="276" w:lineRule="auto"/>
              <w:rPr>
                <w:rFonts w:ascii="HG丸ｺﾞｼｯｸM-PRO" w:eastAsia="HG丸ｺﾞｼｯｸM-PRO"/>
                <w:sz w:val="24"/>
              </w:rPr>
            </w:pPr>
            <w:r w:rsidRPr="00306013">
              <w:rPr>
                <w:rFonts w:ascii="HG丸ｺﾞｼｯｸM-PRO" w:eastAsia="HG丸ｺﾞｼｯｸM-PRO" w:hint="eastAsia"/>
                <w:sz w:val="24"/>
              </w:rPr>
              <w:t>Visit毎の全採血量を記載する。</w:t>
            </w:r>
          </w:p>
        </w:tc>
      </w:tr>
    </w:tbl>
    <w:p w:rsidR="00ED59E6" w:rsidRDefault="00ED59E6" w:rsidP="00D61B5F">
      <w:pPr>
        <w:spacing w:line="276" w:lineRule="auto"/>
        <w:rPr>
          <w:rFonts w:ascii="HG丸ｺﾞｼｯｸM-PRO" w:eastAsia="HG丸ｺﾞｼｯｸM-PRO"/>
          <w:sz w:val="24"/>
        </w:rPr>
      </w:pPr>
    </w:p>
    <w:p w:rsidR="005F7DD6" w:rsidRPr="00306013" w:rsidRDefault="00586750" w:rsidP="00D61B5F">
      <w:pPr>
        <w:spacing w:line="276" w:lineRule="auto"/>
        <w:rPr>
          <w:rFonts w:ascii="HG丸ｺﾞｼｯｸM-PRO" w:eastAsia="HG丸ｺﾞｼｯｸM-PRO"/>
          <w:sz w:val="24"/>
        </w:rPr>
      </w:pPr>
      <w:r w:rsidRPr="00306013">
        <w:rPr>
          <w:rFonts w:ascii="HG丸ｺﾞｼｯｸM-PRO" w:eastAsia="HG丸ｺﾞｼｯｸM-PRO" w:hint="eastAsia"/>
          <w:sz w:val="24"/>
        </w:rPr>
        <w:t>７）</w:t>
      </w:r>
      <w:r w:rsidR="005F7DD6" w:rsidRPr="00306013">
        <w:rPr>
          <w:rFonts w:ascii="HG丸ｺﾞｼｯｸM-PRO" w:eastAsia="HG丸ｺﾞｼｯｸM-PRO" w:hint="eastAsia"/>
          <w:sz w:val="24"/>
        </w:rPr>
        <w:t>評価・検査の詳細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F7DD6" w:rsidRPr="002F07FB" w:rsidTr="002F07FB">
        <w:tc>
          <w:tcPr>
            <w:tcW w:w="9268" w:type="dxa"/>
            <w:shd w:val="clear" w:color="auto" w:fill="auto"/>
          </w:tcPr>
          <w:p w:rsidR="005F7DD6" w:rsidRDefault="005F7DD6" w:rsidP="00306013">
            <w:pPr>
              <w:numPr>
                <w:ilvl w:val="0"/>
                <w:numId w:val="14"/>
              </w:numPr>
              <w:spacing w:line="276" w:lineRule="auto"/>
              <w:rPr>
                <w:rFonts w:ascii="HG丸ｺﾞｼｯｸM-PRO" w:eastAsia="HG丸ｺﾞｼｯｸM-PRO"/>
                <w:sz w:val="24"/>
              </w:rPr>
            </w:pPr>
            <w:r w:rsidRPr="00306013">
              <w:rPr>
                <w:rFonts w:ascii="HG丸ｺﾞｼｯｸM-PRO" w:eastAsia="HG丸ｺﾞｼｯｸM-PRO" w:hint="eastAsia"/>
                <w:sz w:val="24"/>
              </w:rPr>
              <w:t>採血・尿の検査内容について表にする。</w:t>
            </w:r>
          </w:p>
          <w:p w:rsidR="00306013" w:rsidRPr="00306013" w:rsidRDefault="00306013" w:rsidP="00306013">
            <w:pPr>
              <w:numPr>
                <w:ilvl w:val="0"/>
                <w:numId w:val="14"/>
              </w:numPr>
              <w:spacing w:line="276" w:lineRule="auto"/>
              <w:rPr>
                <w:rFonts w:ascii="HG丸ｺﾞｼｯｸM-PRO" w:eastAsia="HG丸ｺﾞｼｯｸM-PRO"/>
                <w:sz w:val="24"/>
              </w:rPr>
            </w:pPr>
            <w:r w:rsidRPr="00306013">
              <w:rPr>
                <w:rFonts w:ascii="HG丸ｺﾞｼｯｸM-PRO" w:eastAsia="HG丸ｺﾞｼｯｸM-PRO" w:hint="eastAsia"/>
                <w:sz w:val="24"/>
              </w:rPr>
              <w:t>評価（調査）内容について記載する。</w:t>
            </w:r>
          </w:p>
        </w:tc>
      </w:tr>
    </w:tbl>
    <w:p w:rsidR="005F7DD6" w:rsidRDefault="005F7DD6" w:rsidP="00D61B5F">
      <w:pPr>
        <w:spacing w:line="276" w:lineRule="auto"/>
        <w:rPr>
          <w:rFonts w:ascii="HG丸ｺﾞｼｯｸM-PRO" w:eastAsia="HG丸ｺﾞｼｯｸM-PRO"/>
          <w:sz w:val="24"/>
        </w:rPr>
      </w:pPr>
    </w:p>
    <w:p w:rsidR="00657468" w:rsidRPr="008A0480" w:rsidRDefault="005F7DD6" w:rsidP="00D61B5F">
      <w:pPr>
        <w:spacing w:line="276" w:lineRule="auto"/>
        <w:rPr>
          <w:rFonts w:ascii="HG丸ｺﾞｼｯｸM-PRO" w:eastAsia="HG丸ｺﾞｼｯｸM-PRO"/>
          <w:sz w:val="24"/>
        </w:rPr>
      </w:pPr>
      <w:r>
        <w:rPr>
          <w:rFonts w:ascii="HG丸ｺﾞｼｯｸM-PRO" w:eastAsia="HG丸ｺﾞｼｯｸM-PRO" w:hint="eastAsia"/>
          <w:sz w:val="24"/>
        </w:rPr>
        <w:t>８）</w:t>
      </w:r>
      <w:r w:rsidR="00C718A7" w:rsidRPr="008A0480">
        <w:rPr>
          <w:rFonts w:ascii="HG丸ｺﾞｼｯｸM-PRO" w:eastAsia="HG丸ｺﾞｼｯｸM-PRO" w:hint="eastAsia"/>
          <w:sz w:val="24"/>
        </w:rPr>
        <w:t>併用禁止薬・併用制限薬</w:t>
      </w:r>
    </w:p>
    <w:p w:rsidR="00C1345D" w:rsidRPr="008A0480" w:rsidRDefault="00586750" w:rsidP="00D61B5F">
      <w:pPr>
        <w:spacing w:line="276" w:lineRule="auto"/>
        <w:rPr>
          <w:rFonts w:ascii="HG丸ｺﾞｼｯｸM-PRO" w:eastAsia="HG丸ｺﾞｼｯｸM-PRO"/>
          <w:sz w:val="24"/>
        </w:rPr>
      </w:pPr>
      <w:r w:rsidRPr="008A0480">
        <w:rPr>
          <w:rFonts w:ascii="HG丸ｺﾞｼｯｸM-PRO" w:eastAsia="HG丸ｺﾞｼｯｸM-PRO" w:hint="eastAsia"/>
          <w:sz w:val="24"/>
        </w:rPr>
        <w:t xml:space="preserve">　</w:t>
      </w:r>
      <w:r w:rsidR="00C1345D" w:rsidRPr="008A0480">
        <w:rPr>
          <w:rFonts w:ascii="HG丸ｺﾞｼｯｸM-PRO" w:eastAsia="HG丸ｺﾞｼｯｸM-PRO" w:hint="eastAsia"/>
          <w:sz w:val="24"/>
        </w:rPr>
        <w:t>（例）</w:t>
      </w:r>
    </w:p>
    <w:p w:rsidR="00586750" w:rsidRPr="008A0480" w:rsidRDefault="003B690A" w:rsidP="00C1345D">
      <w:pPr>
        <w:spacing w:line="276" w:lineRule="auto"/>
        <w:ind w:firstLineChars="100" w:firstLine="240"/>
        <w:rPr>
          <w:rFonts w:ascii="HG丸ｺﾞｼｯｸM-PRO" w:eastAsia="HG丸ｺﾞｼｯｸM-PRO"/>
          <w:sz w:val="24"/>
        </w:rPr>
      </w:pPr>
      <w:r w:rsidRPr="008A0480">
        <w:rPr>
          <w:rFonts w:ascii="HG丸ｺﾞｼｯｸM-PRO" w:eastAsia="HG丸ｺﾞｼｯｸM-PRO" w:hint="eastAsia"/>
          <w:sz w:val="24"/>
        </w:rPr>
        <w:t>治験期間中は併用禁止薬といって、使用できなくなる薬</w:t>
      </w:r>
      <w:r w:rsidR="00586750" w:rsidRPr="008A0480">
        <w:rPr>
          <w:rFonts w:ascii="HG丸ｺﾞｼｯｸM-PRO" w:eastAsia="HG丸ｺﾞｼｯｸM-PRO" w:hint="eastAsia"/>
          <w:sz w:val="24"/>
        </w:rPr>
        <w:t>があります。</w:t>
      </w:r>
    </w:p>
    <w:p w:rsidR="00586750" w:rsidRPr="008A0480" w:rsidRDefault="00586750" w:rsidP="00D61B5F">
      <w:pPr>
        <w:spacing w:line="276" w:lineRule="auto"/>
        <w:rPr>
          <w:rFonts w:ascii="HG丸ｺﾞｼｯｸM-PRO" w:eastAsia="HG丸ｺﾞｼｯｸM-PRO"/>
          <w:sz w:val="24"/>
        </w:rPr>
      </w:pPr>
      <w:r w:rsidRPr="008A0480">
        <w:rPr>
          <w:rFonts w:ascii="HG丸ｺﾞｼｯｸM-PRO" w:eastAsia="HG丸ｺﾞｼｯｸM-PRO" w:hint="eastAsia"/>
          <w:sz w:val="24"/>
        </w:rPr>
        <w:t xml:space="preserve">　これは、治験薬の副作用をはっきり調べるためと、飲み合わせの危険</w:t>
      </w:r>
      <w:r w:rsidR="00F90847" w:rsidRPr="008A0480">
        <w:rPr>
          <w:rFonts w:ascii="HG丸ｺﾞｼｯｸM-PRO" w:eastAsia="HG丸ｺﾞｼｯｸM-PRO" w:hint="eastAsia"/>
          <w:sz w:val="24"/>
        </w:rPr>
        <w:t>を</w:t>
      </w:r>
      <w:r w:rsidRPr="008A0480">
        <w:rPr>
          <w:rFonts w:ascii="HG丸ｺﾞｼｯｸM-PRO" w:eastAsia="HG丸ｺﾞｼｯｸM-PRO" w:hint="eastAsia"/>
          <w:sz w:val="24"/>
        </w:rPr>
        <w:t>避けるためです。そのため、治</w:t>
      </w:r>
      <w:r w:rsidR="00F90847" w:rsidRPr="008A0480">
        <w:rPr>
          <w:rFonts w:ascii="HG丸ｺﾞｼｯｸM-PRO" w:eastAsia="HG丸ｺﾞｼｯｸM-PRO" w:hint="eastAsia"/>
          <w:sz w:val="24"/>
        </w:rPr>
        <w:t>験担当医師は現在使用している薬や治療の内容をあなたにお尋ねいたします</w:t>
      </w:r>
      <w:r w:rsidRPr="008A0480">
        <w:rPr>
          <w:rFonts w:ascii="HG丸ｺﾞｼｯｸM-PRO" w:eastAsia="HG丸ｺﾞｼｯｸM-PRO" w:hint="eastAsia"/>
          <w:sz w:val="24"/>
        </w:rPr>
        <w:t>。これらについては治験担当医師の指示に従ってください。</w:t>
      </w:r>
    </w:p>
    <w:p w:rsidR="00913085" w:rsidRPr="008A0480" w:rsidRDefault="00913085" w:rsidP="00D61B5F">
      <w:pPr>
        <w:spacing w:line="276" w:lineRule="auto"/>
        <w:rPr>
          <w:rFonts w:ascii="HG丸ｺﾞｼｯｸM-PRO" w:eastAsia="HG丸ｺﾞｼｯｸM-PRO"/>
          <w:sz w:val="24"/>
        </w:rPr>
      </w:pPr>
      <w:r w:rsidRPr="008A0480">
        <w:rPr>
          <w:rFonts w:ascii="HG丸ｺﾞｼｯｸM-PRO" w:eastAsia="HG丸ｺﾞｼｯｸM-PRO" w:hint="eastAsia"/>
          <w:sz w:val="24"/>
        </w:rPr>
        <w:t xml:space="preserve">　（併用制限薬がない場合は、</w:t>
      </w:r>
      <w:r w:rsidR="001501B3" w:rsidRPr="008A0480">
        <w:rPr>
          <w:rFonts w:ascii="HG丸ｺﾞｼｯｸM-PRO" w:eastAsia="HG丸ｺﾞｼｯｸM-PRO" w:hint="eastAsia"/>
          <w:sz w:val="24"/>
        </w:rPr>
        <w:t>『併用制限薬』を削除してください。</w:t>
      </w:r>
    </w:p>
    <w:p w:rsidR="00586750" w:rsidRPr="008A0480" w:rsidRDefault="00586750" w:rsidP="00586750">
      <w:pPr>
        <w:rPr>
          <w:rFonts w:ascii="HG丸ｺﾞｼｯｸM-PRO" w:eastAsia="HG丸ｺﾞｼｯｸM-PRO"/>
          <w:sz w:val="24"/>
        </w:rPr>
      </w:pPr>
    </w:p>
    <w:p w:rsidR="00586750" w:rsidRPr="008A0480" w:rsidRDefault="00362B4B" w:rsidP="00AE2A96">
      <w:pPr>
        <w:outlineLvl w:val="0"/>
        <w:rPr>
          <w:rFonts w:ascii="HG丸ｺﾞｼｯｸM-PRO" w:eastAsia="HG丸ｺﾞｼｯｸM-PRO"/>
          <w:b/>
          <w:sz w:val="28"/>
          <w:szCs w:val="28"/>
        </w:rPr>
      </w:pPr>
      <w:bookmarkStart w:id="8" w:name="_Toc96423738"/>
      <w:r w:rsidRPr="008A0480">
        <w:rPr>
          <w:rFonts w:ascii="HG丸ｺﾞｼｯｸM-PRO" w:eastAsia="HG丸ｺﾞｼｯｸM-PRO" w:hint="eastAsia"/>
          <w:b/>
          <w:sz w:val="28"/>
          <w:szCs w:val="28"/>
        </w:rPr>
        <w:t>８．</w:t>
      </w:r>
      <w:r w:rsidR="000664AC" w:rsidRPr="008A0480">
        <w:rPr>
          <w:rFonts w:ascii="HG丸ｺﾞｼｯｸM-PRO" w:eastAsia="HG丸ｺﾞｼｯｸM-PRO" w:hint="eastAsia"/>
          <w:b/>
          <w:sz w:val="28"/>
          <w:szCs w:val="28"/>
        </w:rPr>
        <w:t>予測</w:t>
      </w:r>
      <w:r w:rsidRPr="008A0480">
        <w:rPr>
          <w:rFonts w:ascii="HG丸ｺﾞｼｯｸM-PRO" w:eastAsia="HG丸ｺﾞｼｯｸM-PRO" w:hint="eastAsia"/>
          <w:b/>
          <w:sz w:val="28"/>
          <w:szCs w:val="28"/>
        </w:rPr>
        <w:t>される治験の利益と不利益</w:t>
      </w:r>
      <w:r w:rsidR="00657468" w:rsidRPr="008A0480">
        <w:rPr>
          <w:rFonts w:ascii="HG丸ｺﾞｼｯｸM-PRO" w:eastAsia="HG丸ｺﾞｼｯｸM-PRO" w:hint="eastAsia"/>
          <w:b/>
          <w:sz w:val="28"/>
          <w:szCs w:val="28"/>
        </w:rPr>
        <w:t>について</w:t>
      </w:r>
      <w:bookmarkEnd w:id="8"/>
    </w:p>
    <w:p w:rsidR="00C1345D" w:rsidRPr="008A0480" w:rsidRDefault="00C1345D" w:rsidP="00D61B5F">
      <w:pPr>
        <w:spacing w:line="276" w:lineRule="auto"/>
        <w:ind w:firstLineChars="100" w:firstLine="240"/>
        <w:rPr>
          <w:rFonts w:ascii="HG丸ｺﾞｼｯｸM-PRO" w:eastAsia="HG丸ｺﾞｼｯｸM-PRO"/>
          <w:sz w:val="24"/>
        </w:rPr>
      </w:pPr>
      <w:r w:rsidRPr="008A0480">
        <w:rPr>
          <w:rFonts w:ascii="HG丸ｺﾞｼｯｸM-PRO" w:eastAsia="HG丸ｺﾞｼｯｸM-PRO" w:hint="eastAsia"/>
          <w:sz w:val="24"/>
        </w:rPr>
        <w:t>（例）</w:t>
      </w:r>
    </w:p>
    <w:p w:rsidR="005F7DD6" w:rsidRDefault="005F7DD6" w:rsidP="00D61B5F">
      <w:pPr>
        <w:spacing w:line="276" w:lineRule="auto"/>
        <w:ind w:firstLineChars="100" w:firstLine="240"/>
        <w:rPr>
          <w:rFonts w:ascii="HG丸ｺﾞｼｯｸM-PRO" w:eastAsia="HG丸ｺﾞｼｯｸM-PRO"/>
          <w:sz w:val="24"/>
        </w:rPr>
      </w:pPr>
      <w:r w:rsidRPr="008A0480">
        <w:rPr>
          <w:rFonts w:ascii="HG丸ｺﾞｼｯｸM-PRO" w:eastAsia="HG丸ｺﾞｼｯｸM-PRO" w:hint="eastAsia"/>
          <w:sz w:val="24"/>
        </w:rPr>
        <w:t>薬には効果だけでなく、副作用もあります。現在までの試験の結果、次のような症状</w:t>
      </w:r>
      <w:r w:rsidR="00F90847" w:rsidRPr="008A0480">
        <w:rPr>
          <w:rFonts w:ascii="HG丸ｺﾞｼｯｸM-PRO" w:eastAsia="HG丸ｺﾞｼｯｸM-PRO" w:hint="eastAsia"/>
          <w:sz w:val="24"/>
        </w:rPr>
        <w:t>や病気</w:t>
      </w:r>
      <w:r w:rsidRPr="008A0480">
        <w:rPr>
          <w:rFonts w:ascii="HG丸ｺﾞｼｯｸM-PRO" w:eastAsia="HG丸ｺﾞｼｯｸM-PRO" w:hint="eastAsia"/>
          <w:sz w:val="24"/>
        </w:rPr>
        <w:t>が報告され、出現す</w:t>
      </w:r>
      <w:r w:rsidR="00F90847" w:rsidRPr="008A0480">
        <w:rPr>
          <w:rFonts w:ascii="HG丸ｺﾞｼｯｸM-PRO" w:eastAsia="HG丸ｺﾞｼｯｸM-PRO" w:hint="eastAsia"/>
          <w:sz w:val="24"/>
        </w:rPr>
        <w:t>る可能性があります。ここに示されている</w:t>
      </w:r>
      <w:r w:rsidRPr="008A0480">
        <w:rPr>
          <w:rFonts w:ascii="HG丸ｺﾞｼｯｸM-PRO" w:eastAsia="HG丸ｺﾞｼｯｸM-PRO" w:hint="eastAsia"/>
          <w:sz w:val="24"/>
        </w:rPr>
        <w:t>以外でも予</w:t>
      </w:r>
      <w:r w:rsidR="008D2187" w:rsidRPr="008A0480">
        <w:rPr>
          <w:rFonts w:ascii="HG丸ｺﾞｼｯｸM-PRO" w:eastAsia="HG丸ｺﾞｼｯｸM-PRO" w:hint="eastAsia"/>
          <w:sz w:val="24"/>
        </w:rPr>
        <w:t>測</w:t>
      </w:r>
      <w:r w:rsidRPr="008A0480">
        <w:rPr>
          <w:rFonts w:ascii="HG丸ｺﾞｼｯｸM-PRO" w:eastAsia="HG丸ｺﾞｼｯｸM-PRO" w:hint="eastAsia"/>
          <w:sz w:val="24"/>
        </w:rPr>
        <w:t>できない副作用が出てくることがあるかもしれません。何か変わったことがありまし</w:t>
      </w:r>
      <w:r w:rsidRPr="00FD2BF3">
        <w:rPr>
          <w:rFonts w:ascii="HG丸ｺﾞｼｯｸM-PRO" w:eastAsia="HG丸ｺﾞｼｯｸM-PRO" w:hint="eastAsia"/>
          <w:sz w:val="24"/>
        </w:rPr>
        <w:t>たら、</w:t>
      </w:r>
      <w:r w:rsidR="00F90847" w:rsidRPr="00FD2BF3">
        <w:rPr>
          <w:rFonts w:ascii="HG丸ｺﾞｼｯｸM-PRO" w:eastAsia="HG丸ｺﾞｼｯｸM-PRO" w:hint="eastAsia"/>
          <w:sz w:val="24"/>
        </w:rPr>
        <w:t>お申し出ください。</w:t>
      </w:r>
      <w:r w:rsidR="00F90847">
        <w:rPr>
          <w:rFonts w:ascii="HG丸ｺﾞｼｯｸM-PRO" w:eastAsia="HG丸ｺﾞｼｯｸM-PRO" w:hint="eastAsia"/>
          <w:sz w:val="24"/>
        </w:rPr>
        <w:t>治験担当医師が診察･検査を行い、適切な治療を行います。</w:t>
      </w:r>
    </w:p>
    <w:p w:rsidR="005F7DD6" w:rsidRDefault="005F7DD6" w:rsidP="00D61B5F">
      <w:pPr>
        <w:spacing w:line="276" w:lineRule="auto"/>
        <w:rPr>
          <w:rFonts w:ascii="HG丸ｺﾞｼｯｸM-PRO" w:eastAsia="HG丸ｺﾞｼｯｸM-PRO"/>
          <w:sz w:val="24"/>
        </w:rPr>
      </w:pPr>
    </w:p>
    <w:p w:rsidR="00362B4B" w:rsidRDefault="00362B4B" w:rsidP="00D61B5F">
      <w:pPr>
        <w:spacing w:line="276" w:lineRule="auto"/>
        <w:rPr>
          <w:rFonts w:ascii="HG丸ｺﾞｼｯｸM-PRO" w:eastAsia="HG丸ｺﾞｼｯｸM-PRO"/>
          <w:sz w:val="24"/>
        </w:rPr>
      </w:pPr>
      <w:r>
        <w:rPr>
          <w:rFonts w:ascii="HG丸ｺﾞｼｯｸM-PRO" w:eastAsia="HG丸ｺﾞｼｯｸM-PRO" w:hint="eastAsia"/>
          <w:sz w:val="24"/>
        </w:rPr>
        <w:t>１）</w:t>
      </w:r>
      <w:r w:rsidR="000664AC">
        <w:rPr>
          <w:rFonts w:ascii="HG丸ｺﾞｼｯｸM-PRO" w:eastAsia="HG丸ｺﾞｼｯｸM-PRO" w:hint="eastAsia"/>
          <w:sz w:val="24"/>
        </w:rPr>
        <w:t>予測</w:t>
      </w:r>
      <w:r>
        <w:rPr>
          <w:rFonts w:ascii="HG丸ｺﾞｼｯｸM-PRO" w:eastAsia="HG丸ｺﾞｼｯｸM-PRO" w:hint="eastAsia"/>
          <w:sz w:val="24"/>
        </w:rPr>
        <w:t>される利益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62B4B" w:rsidRPr="002F07FB" w:rsidTr="009B1D4F">
        <w:tc>
          <w:tcPr>
            <w:tcW w:w="9060" w:type="dxa"/>
            <w:shd w:val="clear" w:color="auto" w:fill="auto"/>
          </w:tcPr>
          <w:p w:rsidR="00362B4B" w:rsidRDefault="00362B4B" w:rsidP="00013740">
            <w:pPr>
              <w:numPr>
                <w:ilvl w:val="0"/>
                <w:numId w:val="12"/>
              </w:numPr>
              <w:spacing w:line="276" w:lineRule="auto"/>
              <w:rPr>
                <w:rFonts w:ascii="HG丸ｺﾞｼｯｸM-PRO" w:eastAsia="HG丸ｺﾞｼｯｸM-PRO"/>
                <w:sz w:val="24"/>
              </w:rPr>
            </w:pPr>
            <w:r w:rsidRPr="002F07FB">
              <w:rPr>
                <w:rFonts w:ascii="HG丸ｺﾞｼｯｸM-PRO" w:eastAsia="HG丸ｺﾞｼｯｸM-PRO" w:hint="eastAsia"/>
                <w:sz w:val="24"/>
              </w:rPr>
              <w:t>直接的・間接的に得られる利益</w:t>
            </w:r>
          </w:p>
          <w:p w:rsidR="009B1D4F" w:rsidRPr="009B1D4F" w:rsidRDefault="009B1D4F">
            <w:pPr>
              <w:numPr>
                <w:ilvl w:val="0"/>
                <w:numId w:val="12"/>
              </w:numPr>
              <w:spacing w:line="276" w:lineRule="auto"/>
              <w:rPr>
                <w:rFonts w:ascii="HG丸ｺﾞｼｯｸM-PRO" w:eastAsia="HG丸ｺﾞｼｯｸM-PRO"/>
                <w:sz w:val="24"/>
              </w:rPr>
            </w:pPr>
            <w:r w:rsidRPr="008A0480">
              <w:rPr>
                <w:rFonts w:ascii="HG丸ｺﾞｼｯｸM-PRO" w:eastAsia="HG丸ｺﾞｼｯｸM-PRO" w:hint="eastAsia"/>
                <w:sz w:val="24"/>
              </w:rPr>
              <w:lastRenderedPageBreak/>
              <w:t>比較試験の場合は、投与群毎の利益を説明する。</w:t>
            </w:r>
          </w:p>
        </w:tc>
      </w:tr>
    </w:tbl>
    <w:p w:rsidR="009B1D4F" w:rsidRDefault="009B1D4F" w:rsidP="009B7C95">
      <w:pPr>
        <w:spacing w:line="276" w:lineRule="auto"/>
        <w:rPr>
          <w:rFonts w:ascii="HG丸ｺﾞｼｯｸM-PRO" w:eastAsia="HG丸ｺﾞｼｯｸM-PRO"/>
          <w:sz w:val="24"/>
        </w:rPr>
      </w:pPr>
      <w:r>
        <w:rPr>
          <w:rFonts w:ascii="HG丸ｺﾞｼｯｸM-PRO" w:eastAsia="HG丸ｺﾞｼｯｸM-PRO" w:hint="eastAsia"/>
          <w:sz w:val="24"/>
        </w:rPr>
        <w:lastRenderedPageBreak/>
        <w:t>例）プラセボ対象の場合</w:t>
      </w:r>
    </w:p>
    <w:p w:rsidR="00362B4B" w:rsidRDefault="009B1D4F" w:rsidP="009B1D4F">
      <w:pPr>
        <w:spacing w:line="276" w:lineRule="auto"/>
        <w:rPr>
          <w:rFonts w:ascii="HG丸ｺﾞｼｯｸM-PRO" w:eastAsia="HG丸ｺﾞｼｯｸM-PRO"/>
          <w:sz w:val="24"/>
        </w:rPr>
      </w:pPr>
      <w:r>
        <w:rPr>
          <w:rFonts w:ascii="HG丸ｺﾞｼｯｸM-PRO" w:eastAsia="HG丸ｺﾞｼｯｸM-PRO" w:hint="eastAsia"/>
          <w:sz w:val="24"/>
        </w:rPr>
        <w:t xml:space="preserve">　プラセボを投与する場合、あなたの病気に対する直接的効果は期待できませんが、副作用の可能性はほとんどありません。どちらの場合が有利であるかは一概に言えません。またどちらの場合も新薬を世に出すことに</w:t>
      </w:r>
      <w:r w:rsidR="00043480">
        <w:rPr>
          <w:rFonts w:ascii="HG丸ｺﾞｼｯｸM-PRO" w:eastAsia="HG丸ｺﾞｼｯｸM-PRO" w:hint="eastAsia"/>
          <w:sz w:val="24"/>
        </w:rPr>
        <w:t>貢献</w:t>
      </w:r>
      <w:r>
        <w:rPr>
          <w:rFonts w:ascii="HG丸ｺﾞｼｯｸM-PRO" w:eastAsia="HG丸ｺﾞｼｯｸM-PRO" w:hint="eastAsia"/>
          <w:sz w:val="24"/>
        </w:rPr>
        <w:t>することになります。</w:t>
      </w:r>
    </w:p>
    <w:p w:rsidR="009B1D4F" w:rsidRDefault="009B1D4F" w:rsidP="00D61B5F">
      <w:pPr>
        <w:spacing w:line="276" w:lineRule="auto"/>
        <w:rPr>
          <w:rFonts w:ascii="HG丸ｺﾞｼｯｸM-PRO" w:eastAsia="HG丸ｺﾞｼｯｸM-PRO"/>
          <w:sz w:val="24"/>
        </w:rPr>
      </w:pPr>
    </w:p>
    <w:p w:rsidR="00362B4B" w:rsidRDefault="00362B4B" w:rsidP="00D61B5F">
      <w:pPr>
        <w:spacing w:line="276" w:lineRule="auto"/>
        <w:rPr>
          <w:rFonts w:ascii="HG丸ｺﾞｼｯｸM-PRO" w:eastAsia="HG丸ｺﾞｼｯｸM-PRO"/>
          <w:sz w:val="24"/>
        </w:rPr>
      </w:pPr>
      <w:r>
        <w:rPr>
          <w:rFonts w:ascii="HG丸ｺﾞｼｯｸM-PRO" w:eastAsia="HG丸ｺﾞｼｯｸM-PRO" w:hint="eastAsia"/>
          <w:sz w:val="24"/>
        </w:rPr>
        <w:t>２）</w:t>
      </w:r>
      <w:r w:rsidR="000664AC">
        <w:rPr>
          <w:rFonts w:ascii="HG丸ｺﾞｼｯｸM-PRO" w:eastAsia="HG丸ｺﾞｼｯｸM-PRO" w:hint="eastAsia"/>
          <w:sz w:val="24"/>
        </w:rPr>
        <w:t>予測</w:t>
      </w:r>
      <w:r w:rsidR="00EE603A">
        <w:rPr>
          <w:rFonts w:ascii="HG丸ｺﾞｼｯｸM-PRO" w:eastAsia="HG丸ｺﾞｼｯｸM-PRO" w:hint="eastAsia"/>
          <w:sz w:val="24"/>
        </w:rPr>
        <w:t>される不利益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E603A" w:rsidRPr="002F07FB" w:rsidTr="002F07FB">
        <w:tc>
          <w:tcPr>
            <w:tcW w:w="9268" w:type="dxa"/>
            <w:shd w:val="clear" w:color="auto" w:fill="auto"/>
          </w:tcPr>
          <w:p w:rsidR="00EE603A" w:rsidRPr="002F07FB" w:rsidRDefault="00EE603A" w:rsidP="00013740">
            <w:pPr>
              <w:numPr>
                <w:ilvl w:val="0"/>
                <w:numId w:val="12"/>
              </w:numPr>
              <w:spacing w:line="276" w:lineRule="auto"/>
              <w:rPr>
                <w:rFonts w:ascii="HG丸ｺﾞｼｯｸM-PRO" w:eastAsia="HG丸ｺﾞｼｯｸM-PRO"/>
                <w:sz w:val="24"/>
              </w:rPr>
            </w:pPr>
            <w:r w:rsidRPr="002F07FB">
              <w:rPr>
                <w:rFonts w:ascii="HG丸ｺﾞｼｯｸM-PRO" w:eastAsia="HG丸ｺﾞｼｯｸM-PRO" w:hint="eastAsia"/>
                <w:sz w:val="24"/>
              </w:rPr>
              <w:t>直接的・間接的に得られる不利益</w:t>
            </w:r>
          </w:p>
        </w:tc>
      </w:tr>
    </w:tbl>
    <w:p w:rsidR="006671E0" w:rsidRDefault="006671E0" w:rsidP="00D61B5F">
      <w:pPr>
        <w:spacing w:line="276" w:lineRule="auto"/>
        <w:rPr>
          <w:rFonts w:ascii="HG丸ｺﾞｼｯｸM-PRO" w:eastAsia="HG丸ｺﾞｼｯｸM-PRO"/>
          <w:sz w:val="24"/>
        </w:rPr>
      </w:pPr>
    </w:p>
    <w:p w:rsidR="00EE603A" w:rsidRDefault="00EE603A" w:rsidP="00D61B5F">
      <w:pPr>
        <w:spacing w:line="276" w:lineRule="auto"/>
        <w:rPr>
          <w:rFonts w:ascii="HG丸ｺﾞｼｯｸM-PRO" w:eastAsia="HG丸ｺﾞｼｯｸM-PRO"/>
          <w:sz w:val="24"/>
        </w:rPr>
      </w:pPr>
      <w:r>
        <w:rPr>
          <w:rFonts w:ascii="HG丸ｺﾞｼｯｸM-PRO" w:eastAsia="HG丸ｺﾞｼｯｸM-PRO" w:hint="eastAsia"/>
          <w:sz w:val="24"/>
        </w:rPr>
        <w:t>３）これまでの治験で発生した副作用</w:t>
      </w:r>
    </w:p>
    <w:p w:rsidR="00C1345D" w:rsidRDefault="007E5D67" w:rsidP="00D61B5F">
      <w:pPr>
        <w:spacing w:line="276" w:lineRule="auto"/>
        <w:rPr>
          <w:rFonts w:ascii="HG丸ｺﾞｼｯｸM-PRO" w:eastAsia="HG丸ｺﾞｼｯｸM-PRO"/>
          <w:sz w:val="24"/>
        </w:rPr>
      </w:pPr>
      <w:r>
        <w:rPr>
          <w:rFonts w:ascii="HG丸ｺﾞｼｯｸM-PRO" w:eastAsia="HG丸ｺﾞｼｯｸM-PRO" w:hint="eastAsia"/>
          <w:sz w:val="24"/>
        </w:rPr>
        <w:t xml:space="preserve">　</w:t>
      </w:r>
      <w:r w:rsidR="00C1345D">
        <w:rPr>
          <w:rFonts w:ascii="HG丸ｺﾞｼｯｸM-PRO" w:eastAsia="HG丸ｺﾞｼｯｸM-PRO" w:hint="eastAsia"/>
          <w:sz w:val="24"/>
        </w:rPr>
        <w:t>（例）</w:t>
      </w:r>
    </w:p>
    <w:p w:rsidR="00EE603A" w:rsidRDefault="00EE603A" w:rsidP="00C1345D">
      <w:pPr>
        <w:spacing w:line="276" w:lineRule="auto"/>
        <w:ind w:firstLineChars="100" w:firstLine="240"/>
        <w:rPr>
          <w:rFonts w:ascii="HG丸ｺﾞｼｯｸM-PRO" w:eastAsia="HG丸ｺﾞｼｯｸM-PRO"/>
          <w:sz w:val="24"/>
        </w:rPr>
      </w:pPr>
      <w:r>
        <w:rPr>
          <w:rFonts w:ascii="HG丸ｺﾞｼｯｸM-PRO" w:eastAsia="HG丸ｺﾞｼｯｸM-PRO" w:hint="eastAsia"/>
          <w:sz w:val="24"/>
        </w:rPr>
        <w:t>①日本の治験の結果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E603A" w:rsidRPr="002F07FB" w:rsidTr="002F07FB">
        <w:tc>
          <w:tcPr>
            <w:tcW w:w="9268" w:type="dxa"/>
            <w:shd w:val="clear" w:color="auto" w:fill="auto"/>
          </w:tcPr>
          <w:p w:rsidR="00EE603A" w:rsidRPr="002F07FB" w:rsidRDefault="00EE603A" w:rsidP="00013740">
            <w:pPr>
              <w:numPr>
                <w:ilvl w:val="0"/>
                <w:numId w:val="12"/>
              </w:numPr>
              <w:spacing w:line="276" w:lineRule="auto"/>
              <w:rPr>
                <w:rFonts w:ascii="HG丸ｺﾞｼｯｸM-PRO" w:eastAsia="HG丸ｺﾞｼｯｸM-PRO"/>
                <w:sz w:val="24"/>
              </w:rPr>
            </w:pPr>
            <w:r w:rsidRPr="002F07FB">
              <w:rPr>
                <w:rFonts w:ascii="HG丸ｺﾞｼｯｸM-PRO" w:eastAsia="HG丸ｺﾞｼｯｸM-PRO" w:hint="eastAsia"/>
                <w:sz w:val="24"/>
              </w:rPr>
              <w:t>各試験での副作用を表にする。</w:t>
            </w:r>
          </w:p>
          <w:p w:rsidR="00EE603A" w:rsidRPr="002F07FB" w:rsidRDefault="00EE603A" w:rsidP="00013740">
            <w:pPr>
              <w:numPr>
                <w:ilvl w:val="0"/>
                <w:numId w:val="12"/>
              </w:numPr>
              <w:spacing w:line="276" w:lineRule="auto"/>
              <w:rPr>
                <w:rFonts w:ascii="HG丸ｺﾞｼｯｸM-PRO" w:eastAsia="HG丸ｺﾞｼｯｸM-PRO"/>
                <w:sz w:val="24"/>
              </w:rPr>
            </w:pPr>
            <w:r w:rsidRPr="002F07FB">
              <w:rPr>
                <w:rFonts w:ascii="HG丸ｺﾞｼｯｸM-PRO" w:eastAsia="HG丸ｺﾞｼｯｸM-PRO" w:hint="eastAsia"/>
                <w:sz w:val="24"/>
              </w:rPr>
              <w:t>単位は人数もしくは％として、可能な限り、統一する。</w:t>
            </w:r>
          </w:p>
          <w:p w:rsidR="00EE603A" w:rsidRPr="002F07FB" w:rsidRDefault="00EE603A" w:rsidP="00D61B5F">
            <w:pPr>
              <w:spacing w:line="276" w:lineRule="auto"/>
              <w:ind w:firstLineChars="200" w:firstLine="480"/>
              <w:rPr>
                <w:rFonts w:ascii="HG丸ｺﾞｼｯｸM-PRO" w:eastAsia="HG丸ｺﾞｼｯｸM-PRO"/>
                <w:sz w:val="24"/>
              </w:rPr>
            </w:pPr>
            <w:r w:rsidRPr="002F07FB">
              <w:rPr>
                <w:rFonts w:ascii="HG丸ｺﾞｼｯｸM-PRO" w:eastAsia="HG丸ｺﾞｼｯｸM-PRO" w:hint="eastAsia"/>
                <w:sz w:val="24"/>
              </w:rPr>
              <w:t>（少人数の場合は、％表示不要）</w:t>
            </w:r>
          </w:p>
          <w:p w:rsidR="00EE603A" w:rsidRPr="002F07FB" w:rsidRDefault="00EE603A" w:rsidP="00013740">
            <w:pPr>
              <w:numPr>
                <w:ilvl w:val="0"/>
                <w:numId w:val="13"/>
              </w:numPr>
              <w:spacing w:line="276" w:lineRule="auto"/>
              <w:rPr>
                <w:rFonts w:ascii="HG丸ｺﾞｼｯｸM-PRO" w:eastAsia="HG丸ｺﾞｼｯｸM-PRO"/>
                <w:sz w:val="24"/>
              </w:rPr>
            </w:pPr>
            <w:r w:rsidRPr="002F07FB">
              <w:rPr>
                <w:rFonts w:ascii="HG丸ｺﾞｼｯｸM-PRO" w:eastAsia="HG丸ｺﾞｼｯｸM-PRO" w:hint="eastAsia"/>
                <w:sz w:val="24"/>
              </w:rPr>
              <w:t>その後、各試験での詳細を記載する。</w:t>
            </w:r>
          </w:p>
        </w:tc>
      </w:tr>
    </w:tbl>
    <w:p w:rsidR="00EE603A" w:rsidRDefault="00EE603A" w:rsidP="00D61B5F">
      <w:pPr>
        <w:spacing w:line="276" w:lineRule="auto"/>
        <w:rPr>
          <w:rFonts w:ascii="HG丸ｺﾞｼｯｸM-PRO" w:eastAsia="HG丸ｺﾞｼｯｸM-PRO"/>
          <w:sz w:val="24"/>
        </w:rPr>
      </w:pPr>
    </w:p>
    <w:p w:rsidR="00EE603A" w:rsidRDefault="007E5D67" w:rsidP="00D61B5F">
      <w:pPr>
        <w:spacing w:line="276" w:lineRule="auto"/>
        <w:rPr>
          <w:rFonts w:ascii="HG丸ｺﾞｼｯｸM-PRO" w:eastAsia="HG丸ｺﾞｼｯｸM-PRO"/>
          <w:sz w:val="24"/>
        </w:rPr>
      </w:pPr>
      <w:r>
        <w:rPr>
          <w:rFonts w:ascii="HG丸ｺﾞｼｯｸM-PRO" w:eastAsia="HG丸ｺﾞｼｯｸM-PRO" w:hint="eastAsia"/>
          <w:sz w:val="24"/>
        </w:rPr>
        <w:t xml:space="preserve">　</w:t>
      </w:r>
      <w:r w:rsidR="00EE603A">
        <w:rPr>
          <w:rFonts w:ascii="HG丸ｺﾞｼｯｸM-PRO" w:eastAsia="HG丸ｺﾞｼｯｸM-PRO" w:hint="eastAsia"/>
          <w:sz w:val="24"/>
        </w:rPr>
        <w:t>②海外の治験の結果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E603A" w:rsidRPr="002F07FB" w:rsidTr="002F07FB">
        <w:tc>
          <w:tcPr>
            <w:tcW w:w="9268" w:type="dxa"/>
            <w:shd w:val="clear" w:color="auto" w:fill="auto"/>
          </w:tcPr>
          <w:p w:rsidR="00EE603A" w:rsidRPr="002F07FB" w:rsidRDefault="00EE603A" w:rsidP="00013740">
            <w:pPr>
              <w:numPr>
                <w:ilvl w:val="0"/>
                <w:numId w:val="12"/>
              </w:numPr>
              <w:spacing w:line="276" w:lineRule="auto"/>
              <w:rPr>
                <w:rFonts w:ascii="HG丸ｺﾞｼｯｸM-PRO" w:eastAsia="HG丸ｺﾞｼｯｸM-PRO"/>
                <w:sz w:val="24"/>
              </w:rPr>
            </w:pPr>
            <w:r w:rsidRPr="002F07FB">
              <w:rPr>
                <w:rFonts w:ascii="HG丸ｺﾞｼｯｸM-PRO" w:eastAsia="HG丸ｺﾞｼｯｸM-PRO" w:hint="eastAsia"/>
                <w:sz w:val="24"/>
              </w:rPr>
              <w:t>各試験での副作用を</w:t>
            </w:r>
            <w:r w:rsidR="0000708D">
              <w:rPr>
                <w:rFonts w:ascii="HG丸ｺﾞｼｯｸM-PRO" w:eastAsia="HG丸ｺﾞｼｯｸM-PRO" w:hint="eastAsia"/>
                <w:sz w:val="24"/>
              </w:rPr>
              <w:t>おおまかに分類し</w:t>
            </w:r>
            <w:r w:rsidRPr="002F07FB">
              <w:rPr>
                <w:rFonts w:ascii="HG丸ｺﾞｼｯｸM-PRO" w:eastAsia="HG丸ｺﾞｼｯｸM-PRO" w:hint="eastAsia"/>
                <w:sz w:val="24"/>
              </w:rPr>
              <w:t>表に</w:t>
            </w:r>
            <w:r w:rsidR="0000708D">
              <w:rPr>
                <w:rFonts w:ascii="HG丸ｺﾞｼｯｸM-PRO" w:eastAsia="HG丸ｺﾞｼｯｸM-PRO" w:hint="eastAsia"/>
                <w:sz w:val="24"/>
              </w:rPr>
              <w:t>まとめる</w:t>
            </w:r>
            <w:r w:rsidRPr="002F07FB">
              <w:rPr>
                <w:rFonts w:ascii="HG丸ｺﾞｼｯｸM-PRO" w:eastAsia="HG丸ｺﾞｼｯｸM-PRO" w:hint="eastAsia"/>
                <w:sz w:val="24"/>
              </w:rPr>
              <w:t>。</w:t>
            </w:r>
          </w:p>
          <w:p w:rsidR="00EE603A" w:rsidRPr="002F07FB" w:rsidRDefault="00EE603A" w:rsidP="00013740">
            <w:pPr>
              <w:numPr>
                <w:ilvl w:val="0"/>
                <w:numId w:val="12"/>
              </w:numPr>
              <w:spacing w:line="276" w:lineRule="auto"/>
              <w:rPr>
                <w:rFonts w:ascii="HG丸ｺﾞｼｯｸM-PRO" w:eastAsia="HG丸ｺﾞｼｯｸM-PRO"/>
                <w:sz w:val="24"/>
              </w:rPr>
            </w:pPr>
            <w:r w:rsidRPr="002F07FB">
              <w:rPr>
                <w:rFonts w:ascii="HG丸ｺﾞｼｯｸM-PRO" w:eastAsia="HG丸ｺﾞｼｯｸM-PRO" w:hint="eastAsia"/>
                <w:sz w:val="24"/>
              </w:rPr>
              <w:t>単位は人数もしくは％として、可能な限り、統一する。</w:t>
            </w:r>
          </w:p>
          <w:p w:rsidR="00EE603A" w:rsidRPr="002F07FB" w:rsidRDefault="00EE603A" w:rsidP="00D61B5F">
            <w:pPr>
              <w:spacing w:line="276" w:lineRule="auto"/>
              <w:ind w:firstLineChars="200" w:firstLine="480"/>
              <w:rPr>
                <w:rFonts w:ascii="HG丸ｺﾞｼｯｸM-PRO" w:eastAsia="HG丸ｺﾞｼｯｸM-PRO"/>
                <w:sz w:val="24"/>
              </w:rPr>
            </w:pPr>
            <w:r w:rsidRPr="002F07FB">
              <w:rPr>
                <w:rFonts w:ascii="HG丸ｺﾞｼｯｸM-PRO" w:eastAsia="HG丸ｺﾞｼｯｸM-PRO" w:hint="eastAsia"/>
                <w:sz w:val="24"/>
              </w:rPr>
              <w:t>（少人数の場合は、％表示不要）</w:t>
            </w:r>
          </w:p>
        </w:tc>
      </w:tr>
    </w:tbl>
    <w:p w:rsidR="007E5D67" w:rsidRDefault="007E5D67" w:rsidP="00F90847">
      <w:pPr>
        <w:spacing w:line="276" w:lineRule="auto"/>
        <w:rPr>
          <w:rFonts w:ascii="HG丸ｺﾞｼｯｸM-PRO" w:eastAsia="HG丸ｺﾞｼｯｸM-PRO"/>
          <w:color w:val="000000"/>
          <w:sz w:val="24"/>
        </w:rPr>
      </w:pPr>
      <w:r w:rsidRPr="001206BC">
        <w:rPr>
          <w:rFonts w:ascii="HG丸ｺﾞｼｯｸM-PRO" w:eastAsia="HG丸ｺﾞｼｯｸM-PRO" w:hint="eastAsia"/>
          <w:color w:val="000000"/>
          <w:sz w:val="24"/>
        </w:rPr>
        <w:t>ここでは、次のように用語を使い分けています。</w:t>
      </w:r>
    </w:p>
    <w:p w:rsidR="007E5D67" w:rsidRPr="001206BC" w:rsidRDefault="007E5D67" w:rsidP="00F90847">
      <w:pPr>
        <w:spacing w:line="276" w:lineRule="auto"/>
        <w:ind w:left="1200" w:hangingChars="500" w:hanging="1200"/>
        <w:rPr>
          <w:rFonts w:ascii="HG丸ｺﾞｼｯｸM-PRO" w:eastAsia="HG丸ｺﾞｼｯｸM-PRO"/>
          <w:color w:val="000000"/>
          <w:sz w:val="24"/>
        </w:rPr>
      </w:pPr>
      <w:r w:rsidRPr="001206BC">
        <w:rPr>
          <w:rFonts w:ascii="HG丸ｺﾞｼｯｸM-PRO" w:eastAsia="HG丸ｺﾞｼｯｸM-PRO" w:hint="eastAsia"/>
          <w:color w:val="000000"/>
          <w:sz w:val="24"/>
        </w:rPr>
        <w:ruby>
          <w:rubyPr>
            <w:rubyAlign w:val="distributeSpace"/>
            <w:hps w:val="12"/>
            <w:hpsRaise w:val="22"/>
            <w:hpsBaseText w:val="24"/>
            <w:lid w:val="ja-JP"/>
          </w:rubyPr>
          <w:rt>
            <w:r w:rsidR="007E5D67" w:rsidRPr="001206BC">
              <w:rPr>
                <w:rFonts w:ascii="HG丸ｺﾞｼｯｸM-PRO" w:eastAsia="HG丸ｺﾞｼｯｸM-PRO" w:hint="eastAsia"/>
                <w:color w:val="000000"/>
                <w:sz w:val="12"/>
              </w:rPr>
              <w:t>ゆうがい</w:t>
            </w:r>
          </w:rt>
          <w:rubyBase>
            <w:r w:rsidR="007E5D67" w:rsidRPr="001206BC">
              <w:rPr>
                <w:rFonts w:ascii="HG丸ｺﾞｼｯｸM-PRO" w:eastAsia="HG丸ｺﾞｼｯｸM-PRO" w:hint="eastAsia"/>
                <w:color w:val="000000"/>
                <w:sz w:val="24"/>
              </w:rPr>
              <w:t>有害</w:t>
            </w:r>
          </w:rubyBase>
        </w:ruby>
      </w:r>
      <w:r w:rsidRPr="001206BC">
        <w:rPr>
          <w:rFonts w:ascii="HG丸ｺﾞｼｯｸM-PRO" w:eastAsia="HG丸ｺﾞｼｯｸM-PRO" w:hint="eastAsia"/>
          <w:color w:val="000000"/>
          <w:sz w:val="24"/>
        </w:rPr>
        <w:ruby>
          <w:rubyPr>
            <w:rubyAlign w:val="distributeSpace"/>
            <w:hps w:val="12"/>
            <w:hpsRaise w:val="22"/>
            <w:hpsBaseText w:val="24"/>
            <w:lid w:val="ja-JP"/>
          </w:rubyPr>
          <w:rt>
            <w:r w:rsidR="007E5D67" w:rsidRPr="001206BC">
              <w:rPr>
                <w:rFonts w:ascii="HG丸ｺﾞｼｯｸM-PRO" w:eastAsia="HG丸ｺﾞｼｯｸM-PRO" w:hint="eastAsia"/>
                <w:color w:val="000000"/>
                <w:sz w:val="12"/>
              </w:rPr>
              <w:t>じしょう</w:t>
            </w:r>
          </w:rt>
          <w:rubyBase>
            <w:r w:rsidR="007E5D67" w:rsidRPr="001206BC">
              <w:rPr>
                <w:rFonts w:ascii="HG丸ｺﾞｼｯｸM-PRO" w:eastAsia="HG丸ｺﾞｼｯｸM-PRO" w:hint="eastAsia"/>
                <w:color w:val="000000"/>
                <w:sz w:val="24"/>
              </w:rPr>
              <w:t>事象</w:t>
            </w:r>
          </w:rubyBase>
        </w:ruby>
      </w:r>
      <w:r w:rsidR="00F90847">
        <w:rPr>
          <w:rFonts w:ascii="HG丸ｺﾞｼｯｸM-PRO" w:eastAsia="HG丸ｺﾞｼｯｸM-PRO" w:hint="eastAsia"/>
          <w:color w:val="000000"/>
          <w:sz w:val="24"/>
        </w:rPr>
        <w:t>：治験薬を投与した後</w:t>
      </w:r>
      <w:r w:rsidRPr="001206BC">
        <w:rPr>
          <w:rFonts w:ascii="HG丸ｺﾞｼｯｸM-PRO" w:eastAsia="HG丸ｺﾞｼｯｸM-PRO" w:hint="eastAsia"/>
          <w:color w:val="000000"/>
          <w:sz w:val="24"/>
        </w:rPr>
        <w:t>に</w:t>
      </w:r>
      <w:r w:rsidR="00F90847">
        <w:rPr>
          <w:rFonts w:ascii="HG丸ｺﾞｼｯｸM-PRO" w:eastAsia="HG丸ｺﾞｼｯｸM-PRO" w:hint="eastAsia"/>
          <w:color w:val="000000"/>
          <w:sz w:val="24"/>
        </w:rPr>
        <w:t>おこる</w:t>
      </w:r>
      <w:r w:rsidRPr="001206BC">
        <w:rPr>
          <w:rFonts w:ascii="HG丸ｺﾞｼｯｸM-PRO" w:eastAsia="HG丸ｺﾞｼｯｸM-PRO" w:hint="eastAsia"/>
          <w:color w:val="000000"/>
          <w:sz w:val="24"/>
        </w:rPr>
        <w:t>症状または病気のことで、治験薬との関係があるかどうかは問わないものを指します。</w:t>
      </w:r>
    </w:p>
    <w:p w:rsidR="007E5D67" w:rsidRPr="001206BC" w:rsidRDefault="007E5D67" w:rsidP="00F90847">
      <w:pPr>
        <w:spacing w:line="276" w:lineRule="auto"/>
        <w:ind w:left="1202" w:hangingChars="334" w:hanging="1202"/>
        <w:rPr>
          <w:rFonts w:ascii="HG丸ｺﾞｼｯｸM-PRO" w:eastAsia="HG丸ｺﾞｼｯｸM-PRO"/>
          <w:color w:val="000000"/>
          <w:sz w:val="24"/>
        </w:rPr>
      </w:pPr>
      <w:r w:rsidRPr="00F90847">
        <w:rPr>
          <w:rFonts w:ascii="HG丸ｺﾞｼｯｸM-PRO" w:eastAsia="HG丸ｺﾞｼｯｸM-PRO" w:hint="eastAsia"/>
          <w:color w:val="000000"/>
          <w:spacing w:val="60"/>
          <w:kern w:val="0"/>
          <w:sz w:val="24"/>
          <w:fitText w:val="960" w:id="837029377"/>
        </w:rPr>
        <w:t>副作</w:t>
      </w:r>
      <w:r w:rsidRPr="00F90847">
        <w:rPr>
          <w:rFonts w:ascii="HG丸ｺﾞｼｯｸM-PRO" w:eastAsia="HG丸ｺﾞｼｯｸM-PRO" w:hint="eastAsia"/>
          <w:color w:val="000000"/>
          <w:kern w:val="0"/>
          <w:sz w:val="24"/>
          <w:fitText w:val="960" w:id="837029377"/>
        </w:rPr>
        <w:t>用</w:t>
      </w:r>
      <w:r w:rsidRPr="001206BC">
        <w:rPr>
          <w:rFonts w:ascii="HG丸ｺﾞｼｯｸM-PRO" w:eastAsia="HG丸ｺﾞｼｯｸM-PRO" w:hint="eastAsia"/>
          <w:color w:val="000000"/>
          <w:sz w:val="24"/>
        </w:rPr>
        <w:t>：有害事象のうち、治験薬との関連性が否定し切れないもの（情報不足などのため、判断できないものを含む）をすべて「副作用」と呼んでいます。</w:t>
      </w:r>
    </w:p>
    <w:p w:rsidR="00EE603A" w:rsidRDefault="007E5D67" w:rsidP="00F90847">
      <w:pPr>
        <w:spacing w:line="276" w:lineRule="auto"/>
        <w:rPr>
          <w:rFonts w:ascii="HG丸ｺﾞｼｯｸM-PRO" w:eastAsia="HG丸ｺﾞｼｯｸM-PRO"/>
          <w:sz w:val="24"/>
        </w:rPr>
      </w:pPr>
      <w:r>
        <w:rPr>
          <w:rFonts w:ascii="HG丸ｺﾞｼｯｸM-PRO" w:eastAsia="HG丸ｺﾞｼｯｸM-PRO" w:hint="eastAsia"/>
          <w:sz w:val="24"/>
        </w:rPr>
        <w:t>（副作用と有害事象の両方を表示する場合に記載する。）</w:t>
      </w:r>
    </w:p>
    <w:p w:rsidR="00F92024" w:rsidRDefault="00F92024" w:rsidP="00D61B5F">
      <w:pPr>
        <w:spacing w:line="276" w:lineRule="auto"/>
        <w:ind w:firstLineChars="100" w:firstLine="240"/>
        <w:rPr>
          <w:rFonts w:ascii="HG丸ｺﾞｼｯｸM-PRO" w:eastAsia="HG丸ｺﾞｼｯｸM-PRO"/>
          <w:color w:val="000000"/>
          <w:sz w:val="24"/>
        </w:rPr>
      </w:pPr>
    </w:p>
    <w:p w:rsidR="00F92024" w:rsidRPr="00F92024" w:rsidRDefault="00F92024" w:rsidP="00D61B5F">
      <w:pPr>
        <w:spacing w:line="276" w:lineRule="auto"/>
        <w:ind w:firstLineChars="100" w:firstLine="240"/>
        <w:rPr>
          <w:sz w:val="24"/>
        </w:rPr>
      </w:pPr>
      <w:r w:rsidRPr="00B11972">
        <w:rPr>
          <w:rFonts w:ascii="HG丸ｺﾞｼｯｸM-PRO" w:eastAsia="HG丸ｺﾞｼｯｸM-PRO" w:hint="eastAsia"/>
          <w:color w:val="000000"/>
          <w:sz w:val="24"/>
        </w:rPr>
        <w:t>これらの副作用の他に、予測できない副作用が起こる可能性もあります。</w:t>
      </w:r>
      <w:r w:rsidR="00AB7DF0">
        <w:rPr>
          <w:rFonts w:ascii="HG丸ｺﾞｼｯｸM-PRO" w:eastAsia="HG丸ｺﾞｼｯｸM-PRO" w:hint="eastAsia"/>
          <w:color w:val="000000"/>
          <w:sz w:val="24"/>
        </w:rPr>
        <w:t>患者さん</w:t>
      </w:r>
      <w:r w:rsidRPr="00B11972">
        <w:rPr>
          <w:rFonts w:ascii="HG丸ｺﾞｼｯｸM-PRO" w:eastAsia="HG丸ｺﾞｼｯｸM-PRO" w:hint="eastAsia"/>
          <w:color w:val="000000"/>
          <w:sz w:val="24"/>
        </w:rPr>
        <w:t>が治験に参加している間に何らかの症状</w:t>
      </w:r>
      <w:r w:rsidR="009564D9">
        <w:rPr>
          <w:rFonts w:ascii="HG丸ｺﾞｼｯｸM-PRO" w:eastAsia="HG丸ｺﾞｼｯｸM-PRO" w:hint="eastAsia"/>
          <w:color w:val="000000"/>
          <w:sz w:val="24"/>
        </w:rPr>
        <w:t>やからだの不調が現れた場合は、すぐに</w:t>
      </w:r>
      <w:r w:rsidR="00F90847">
        <w:rPr>
          <w:rFonts w:ascii="HG丸ｺﾞｼｯｸM-PRO" w:eastAsia="HG丸ｺﾞｼｯｸM-PRO" w:hint="eastAsia"/>
          <w:color w:val="000000"/>
          <w:sz w:val="24"/>
        </w:rPr>
        <w:t>治験</w:t>
      </w:r>
      <w:r w:rsidR="009564D9">
        <w:rPr>
          <w:rFonts w:ascii="HG丸ｺﾞｼｯｸM-PRO" w:eastAsia="HG丸ｺﾞｼｯｸM-PRO" w:hint="eastAsia"/>
          <w:color w:val="000000"/>
          <w:sz w:val="24"/>
        </w:rPr>
        <w:t>担当医師や</w:t>
      </w:r>
      <w:r>
        <w:rPr>
          <w:rFonts w:ascii="HG丸ｺﾞｼｯｸM-PRO" w:eastAsia="HG丸ｺﾞｼｯｸM-PRO" w:hint="eastAsia"/>
          <w:color w:val="000000"/>
          <w:sz w:val="24"/>
        </w:rPr>
        <w:t>治験コーディネーターなど</w:t>
      </w:r>
      <w:r w:rsidR="00F90847">
        <w:rPr>
          <w:rFonts w:ascii="HG丸ｺﾞｼｯｸM-PRO" w:eastAsia="HG丸ｺﾞｼｯｸM-PRO" w:hint="eastAsia"/>
          <w:color w:val="000000"/>
          <w:sz w:val="24"/>
        </w:rPr>
        <w:t>に</w:t>
      </w:r>
      <w:r>
        <w:rPr>
          <w:rFonts w:ascii="HG丸ｺﾞｼｯｸM-PRO" w:eastAsia="HG丸ｺﾞｼｯｸM-PRO" w:hint="eastAsia"/>
          <w:color w:val="000000"/>
          <w:sz w:val="24"/>
        </w:rPr>
        <w:t>お申し出ください。</w:t>
      </w:r>
      <w:r w:rsidR="00F90847">
        <w:rPr>
          <w:rFonts w:ascii="HG丸ｺﾞｼｯｸM-PRO" w:eastAsia="HG丸ｺﾞｼｯｸM-PRO" w:hint="eastAsia"/>
          <w:color w:val="000000"/>
          <w:sz w:val="24"/>
        </w:rPr>
        <w:t>治験</w:t>
      </w:r>
      <w:r>
        <w:rPr>
          <w:rFonts w:ascii="HG丸ｺﾞｼｯｸM-PRO" w:eastAsia="HG丸ｺﾞｼｯｸM-PRO" w:hint="eastAsia"/>
          <w:color w:val="000000"/>
          <w:sz w:val="24"/>
        </w:rPr>
        <w:t>担当</w:t>
      </w:r>
      <w:r w:rsidRPr="00B11972">
        <w:rPr>
          <w:rFonts w:ascii="HG丸ｺﾞｼｯｸM-PRO" w:eastAsia="HG丸ｺﾞｼｯｸM-PRO" w:hint="eastAsia"/>
          <w:color w:val="000000"/>
          <w:sz w:val="24"/>
        </w:rPr>
        <w:t>医師の判断により、</w:t>
      </w:r>
      <w:r w:rsidR="009564D9">
        <w:rPr>
          <w:rFonts w:ascii="HG丸ｺﾞｼｯｸM-PRO" w:eastAsia="HG丸ｺﾞｼｯｸM-PRO" w:hint="eastAsia"/>
          <w:sz w:val="24"/>
        </w:rPr>
        <w:t>診察や</w:t>
      </w:r>
      <w:r w:rsidRPr="00B11972">
        <w:rPr>
          <w:rFonts w:ascii="HG丸ｺﾞｼｯｸM-PRO" w:eastAsia="HG丸ｺﾞｼｯｸM-PRO" w:hint="eastAsia"/>
          <w:sz w:val="24"/>
        </w:rPr>
        <w:t>適切な治療を行います。</w:t>
      </w:r>
    </w:p>
    <w:p w:rsidR="00F92024" w:rsidRDefault="00F92024" w:rsidP="00586750">
      <w:pPr>
        <w:rPr>
          <w:rFonts w:ascii="HG丸ｺﾞｼｯｸM-PRO" w:eastAsia="HG丸ｺﾞｼｯｸM-PRO"/>
          <w:sz w:val="24"/>
        </w:rPr>
      </w:pPr>
    </w:p>
    <w:p w:rsidR="00EE603A" w:rsidRPr="00F2291E" w:rsidRDefault="00F2291E" w:rsidP="00AE2A96">
      <w:pPr>
        <w:outlineLvl w:val="0"/>
        <w:rPr>
          <w:rFonts w:ascii="HG丸ｺﾞｼｯｸM-PRO" w:eastAsia="HG丸ｺﾞｼｯｸM-PRO"/>
          <w:b/>
          <w:sz w:val="28"/>
          <w:szCs w:val="28"/>
        </w:rPr>
      </w:pPr>
      <w:bookmarkStart w:id="9" w:name="_Toc96423739"/>
      <w:r w:rsidRPr="00F2291E">
        <w:rPr>
          <w:rFonts w:ascii="HG丸ｺﾞｼｯｸM-PRO" w:eastAsia="HG丸ｺﾞｼｯｸM-PRO" w:hint="eastAsia"/>
          <w:b/>
          <w:sz w:val="28"/>
          <w:szCs w:val="28"/>
        </w:rPr>
        <w:lastRenderedPageBreak/>
        <w:t>９．この治験に関する新たな情報が得られた場合について</w:t>
      </w:r>
      <w:bookmarkEnd w:id="9"/>
    </w:p>
    <w:p w:rsidR="00C1345D" w:rsidRDefault="00F2291E" w:rsidP="00D61B5F">
      <w:pPr>
        <w:spacing w:line="276" w:lineRule="auto"/>
        <w:rPr>
          <w:rFonts w:ascii="HG丸ｺﾞｼｯｸM-PRO" w:eastAsia="HG丸ｺﾞｼｯｸM-PRO"/>
          <w:sz w:val="24"/>
        </w:rPr>
      </w:pPr>
      <w:r>
        <w:rPr>
          <w:rFonts w:ascii="HG丸ｺﾞｼｯｸM-PRO" w:eastAsia="HG丸ｺﾞｼｯｸM-PRO" w:hint="eastAsia"/>
          <w:sz w:val="24"/>
        </w:rPr>
        <w:t xml:space="preserve">　</w:t>
      </w:r>
      <w:r w:rsidR="00C1345D">
        <w:rPr>
          <w:rFonts w:ascii="HG丸ｺﾞｼｯｸM-PRO" w:eastAsia="HG丸ｺﾞｼｯｸM-PRO" w:hint="eastAsia"/>
          <w:sz w:val="24"/>
        </w:rPr>
        <w:t>（例）</w:t>
      </w:r>
    </w:p>
    <w:p w:rsidR="00F2291E" w:rsidRDefault="00F2291E" w:rsidP="00C1345D">
      <w:pPr>
        <w:spacing w:line="276" w:lineRule="auto"/>
        <w:ind w:firstLineChars="100" w:firstLine="240"/>
        <w:rPr>
          <w:rFonts w:ascii="HG丸ｺﾞｼｯｸM-PRO" w:eastAsia="HG丸ｺﾞｼｯｸM-PRO"/>
          <w:sz w:val="24"/>
        </w:rPr>
      </w:pPr>
      <w:r>
        <w:rPr>
          <w:rFonts w:ascii="HG丸ｺﾞｼｯｸM-PRO" w:eastAsia="HG丸ｺﾞｼｯｸM-PRO" w:hint="eastAsia"/>
          <w:sz w:val="24"/>
        </w:rPr>
        <w:t>治験薬に関連する新たに分かった副作用の情報など、</w:t>
      </w:r>
      <w:r w:rsidR="00AB7DF0">
        <w:rPr>
          <w:rFonts w:ascii="HG丸ｺﾞｼｯｸM-PRO" w:eastAsia="HG丸ｺﾞｼｯｸM-PRO" w:hint="eastAsia"/>
          <w:sz w:val="24"/>
        </w:rPr>
        <w:t>患者さん</w:t>
      </w:r>
      <w:r>
        <w:rPr>
          <w:rFonts w:ascii="HG丸ｺﾞｼｯｸM-PRO" w:eastAsia="HG丸ｺﾞｼｯｸM-PRO" w:hint="eastAsia"/>
          <w:sz w:val="24"/>
        </w:rPr>
        <w:t>が治験への参加を続ける上で重要な情報が得られた場合</w:t>
      </w:r>
      <w:r w:rsidR="00C356B5">
        <w:rPr>
          <w:rFonts w:ascii="HG丸ｺﾞｼｯｸM-PRO" w:eastAsia="HG丸ｺﾞｼｯｸM-PRO" w:hint="eastAsia"/>
          <w:sz w:val="24"/>
        </w:rPr>
        <w:t>はお</w:t>
      </w:r>
      <w:r w:rsidR="004F337E">
        <w:rPr>
          <w:rFonts w:ascii="HG丸ｺﾞｼｯｸM-PRO" w:eastAsia="HG丸ｺﾞｼｯｸM-PRO" w:hint="eastAsia"/>
          <w:sz w:val="24"/>
        </w:rPr>
        <w:t>知</w:t>
      </w:r>
      <w:r w:rsidR="00C356B5">
        <w:rPr>
          <w:rFonts w:ascii="HG丸ｺﾞｼｯｸM-PRO" w:eastAsia="HG丸ｺﾞｼｯｸM-PRO" w:hint="eastAsia"/>
          <w:sz w:val="24"/>
        </w:rPr>
        <w:t>せいたします。その際、治験を続けるかについて再確認させ</w:t>
      </w:r>
      <w:r>
        <w:rPr>
          <w:rFonts w:ascii="HG丸ｺﾞｼｯｸM-PRO" w:eastAsia="HG丸ｺﾞｼｯｸM-PRO" w:hint="eastAsia"/>
          <w:sz w:val="24"/>
        </w:rPr>
        <w:t>ていただきます。</w:t>
      </w:r>
    </w:p>
    <w:p w:rsidR="00362B4B" w:rsidRPr="00677B4C" w:rsidRDefault="00362B4B" w:rsidP="00586750">
      <w:pPr>
        <w:rPr>
          <w:rFonts w:ascii="HG丸ｺﾞｼｯｸM-PRO" w:eastAsia="HG丸ｺﾞｼｯｸM-PRO"/>
          <w:sz w:val="24"/>
        </w:rPr>
      </w:pPr>
    </w:p>
    <w:p w:rsidR="006C76C8" w:rsidRPr="00FE1A52" w:rsidRDefault="006C76C8" w:rsidP="00AE2A96">
      <w:pPr>
        <w:outlineLvl w:val="0"/>
        <w:rPr>
          <w:rFonts w:ascii="HG丸ｺﾞｼｯｸM-PRO" w:eastAsia="HG丸ｺﾞｼｯｸM-PRO"/>
          <w:b/>
          <w:sz w:val="28"/>
          <w:szCs w:val="28"/>
        </w:rPr>
      </w:pPr>
      <w:bookmarkStart w:id="10" w:name="_Toc96423740"/>
      <w:r w:rsidRPr="006C76C8">
        <w:rPr>
          <w:rFonts w:ascii="HG丸ｺﾞｼｯｸM-PRO" w:eastAsia="HG丸ｺﾞｼｯｸM-PRO" w:hint="eastAsia"/>
          <w:b/>
          <w:sz w:val="28"/>
          <w:szCs w:val="28"/>
        </w:rPr>
        <w:t>１０．治験の中止について</w:t>
      </w:r>
      <w:bookmarkEnd w:id="10"/>
    </w:p>
    <w:p w:rsidR="00C1345D" w:rsidRDefault="00C1345D" w:rsidP="00D61B5F">
      <w:pPr>
        <w:spacing w:line="276" w:lineRule="auto"/>
        <w:ind w:firstLineChars="100" w:firstLine="240"/>
        <w:rPr>
          <w:rFonts w:ascii="HG丸ｺﾞｼｯｸM-PRO" w:eastAsia="HG丸ｺﾞｼｯｸM-PRO"/>
          <w:sz w:val="24"/>
        </w:rPr>
      </w:pPr>
      <w:r>
        <w:rPr>
          <w:rFonts w:ascii="HG丸ｺﾞｼｯｸM-PRO" w:eastAsia="HG丸ｺﾞｼｯｸM-PRO" w:hint="eastAsia"/>
          <w:sz w:val="24"/>
        </w:rPr>
        <w:t>（例）</w:t>
      </w:r>
    </w:p>
    <w:p w:rsidR="002F472E" w:rsidRPr="008A0480" w:rsidRDefault="006C76C8" w:rsidP="00D61B5F">
      <w:pPr>
        <w:spacing w:line="276" w:lineRule="auto"/>
        <w:ind w:firstLineChars="100" w:firstLine="240"/>
        <w:rPr>
          <w:rFonts w:ascii="HG丸ｺﾞｼｯｸM-PRO" w:eastAsia="HG丸ｺﾞｼｯｸM-PRO"/>
          <w:sz w:val="24"/>
        </w:rPr>
      </w:pPr>
      <w:r>
        <w:rPr>
          <w:rFonts w:ascii="HG丸ｺﾞｼｯｸM-PRO" w:eastAsia="HG丸ｺﾞｼｯｸM-PRO" w:hint="eastAsia"/>
          <w:sz w:val="24"/>
        </w:rPr>
        <w:t>治験が始まった</w:t>
      </w:r>
      <w:r w:rsidR="002F472E" w:rsidRPr="00FD2BF3">
        <w:rPr>
          <w:rFonts w:ascii="HG丸ｺﾞｼｯｸM-PRO" w:eastAsia="HG丸ｺﾞｼｯｸM-PRO" w:hint="eastAsia"/>
          <w:sz w:val="24"/>
        </w:rPr>
        <w:t>後でも次のような場合、この治験の参加を終了、または中止させていただくことがあ</w:t>
      </w:r>
      <w:r w:rsidR="002F472E" w:rsidRPr="008A0480">
        <w:rPr>
          <w:rFonts w:ascii="HG丸ｺﾞｼｯｸM-PRO" w:eastAsia="HG丸ｺﾞｼｯｸM-PRO" w:hint="eastAsia"/>
          <w:sz w:val="24"/>
        </w:rPr>
        <w:t>ります。</w:t>
      </w:r>
    </w:p>
    <w:p w:rsidR="00F6278B" w:rsidRPr="008A0480" w:rsidRDefault="00AB7DF0" w:rsidP="00013740">
      <w:pPr>
        <w:numPr>
          <w:ilvl w:val="0"/>
          <w:numId w:val="6"/>
        </w:numPr>
        <w:tabs>
          <w:tab w:val="clear" w:pos="480"/>
          <w:tab w:val="num" w:pos="392"/>
        </w:tabs>
        <w:adjustRightInd w:val="0"/>
        <w:snapToGrid w:val="0"/>
        <w:spacing w:line="276" w:lineRule="auto"/>
        <w:textAlignment w:val="baseline"/>
        <w:rPr>
          <w:rFonts w:ascii="HG丸ｺﾞｼｯｸM-PRO" w:eastAsia="HG丸ｺﾞｼｯｸM-PRO"/>
          <w:bCs/>
          <w:sz w:val="24"/>
        </w:rPr>
      </w:pPr>
      <w:r w:rsidRPr="008A0480">
        <w:rPr>
          <w:rFonts w:ascii="HG丸ｺﾞｼｯｸM-PRO" w:eastAsia="HG丸ｺﾞｼｯｸM-PRO" w:hint="eastAsia"/>
          <w:bCs/>
          <w:sz w:val="24"/>
        </w:rPr>
        <w:t>患者さん</w:t>
      </w:r>
      <w:r w:rsidR="005759E2" w:rsidRPr="008A0480">
        <w:rPr>
          <w:rFonts w:ascii="HG丸ｺﾞｼｯｸM-PRO" w:eastAsia="HG丸ｺﾞｼｯｸM-PRO" w:hint="eastAsia"/>
          <w:bCs/>
          <w:sz w:val="24"/>
        </w:rPr>
        <w:t>から中止の申し入れのあった場合</w:t>
      </w:r>
    </w:p>
    <w:p w:rsidR="00F6278B" w:rsidRPr="008A0480" w:rsidRDefault="006B144E" w:rsidP="00013740">
      <w:pPr>
        <w:numPr>
          <w:ilvl w:val="0"/>
          <w:numId w:val="6"/>
        </w:numPr>
        <w:tabs>
          <w:tab w:val="left" w:pos="360"/>
        </w:tabs>
        <w:adjustRightInd w:val="0"/>
        <w:snapToGrid w:val="0"/>
        <w:spacing w:line="276" w:lineRule="auto"/>
        <w:textAlignment w:val="baseline"/>
        <w:rPr>
          <w:rFonts w:ascii="HG丸ｺﾞｼｯｸM-PRO" w:eastAsia="HG丸ｺﾞｼｯｸM-PRO"/>
          <w:bCs/>
          <w:sz w:val="24"/>
        </w:rPr>
      </w:pPr>
      <w:r w:rsidRPr="008A0480">
        <w:rPr>
          <w:rFonts w:ascii="HG丸ｺﾞｼｯｸM-PRO" w:eastAsia="HG丸ｺﾞｼｯｸM-PRO" w:hint="eastAsia"/>
          <w:bCs/>
          <w:sz w:val="24"/>
        </w:rPr>
        <w:t>あなたの病気が悪化</w:t>
      </w:r>
      <w:r w:rsidR="00B70290" w:rsidRPr="008A0480">
        <w:rPr>
          <w:rFonts w:ascii="HG丸ｺﾞｼｯｸM-PRO" w:eastAsia="HG丸ｺﾞｼｯｸM-PRO" w:hint="eastAsia"/>
          <w:bCs/>
          <w:sz w:val="24"/>
        </w:rPr>
        <w:t>などで</w:t>
      </w:r>
      <w:r w:rsidRPr="008A0480">
        <w:rPr>
          <w:rFonts w:ascii="HG丸ｺﾞｼｯｸM-PRO" w:eastAsia="HG丸ｺﾞｼｯｸM-PRO" w:hint="eastAsia"/>
          <w:bCs/>
          <w:sz w:val="24"/>
        </w:rPr>
        <w:t>、</w:t>
      </w:r>
      <w:r w:rsidR="005759E2" w:rsidRPr="008A0480">
        <w:rPr>
          <w:rFonts w:ascii="HG丸ｺﾞｼｯｸM-PRO" w:eastAsia="HG丸ｺﾞｼｯｸM-PRO" w:hint="eastAsia"/>
          <w:bCs/>
          <w:sz w:val="24"/>
        </w:rPr>
        <w:t>治験の続行が適切でないと</w:t>
      </w:r>
      <w:r w:rsidRPr="008A0480">
        <w:rPr>
          <w:rFonts w:ascii="HG丸ｺﾞｼｯｸM-PRO" w:eastAsia="HG丸ｺﾞｼｯｸM-PRO" w:hint="eastAsia"/>
          <w:bCs/>
          <w:sz w:val="24"/>
        </w:rPr>
        <w:t>担当医師が判断した</w:t>
      </w:r>
      <w:r w:rsidR="005759E2" w:rsidRPr="008A0480">
        <w:rPr>
          <w:rFonts w:ascii="HG丸ｺﾞｼｯｸM-PRO" w:eastAsia="HG丸ｺﾞｼｯｸM-PRO" w:hint="eastAsia"/>
          <w:bCs/>
          <w:sz w:val="24"/>
        </w:rPr>
        <w:t>場合</w:t>
      </w:r>
    </w:p>
    <w:p w:rsidR="001D1050" w:rsidRPr="008A0480" w:rsidRDefault="001D1050" w:rsidP="00013740">
      <w:pPr>
        <w:numPr>
          <w:ilvl w:val="0"/>
          <w:numId w:val="6"/>
        </w:numPr>
        <w:tabs>
          <w:tab w:val="left" w:pos="360"/>
        </w:tabs>
        <w:adjustRightInd w:val="0"/>
        <w:snapToGrid w:val="0"/>
        <w:spacing w:line="276" w:lineRule="auto"/>
        <w:textAlignment w:val="baseline"/>
        <w:rPr>
          <w:rFonts w:ascii="HG丸ｺﾞｼｯｸM-PRO" w:eastAsia="HG丸ｺﾞｼｯｸM-PRO"/>
          <w:bCs/>
          <w:sz w:val="24"/>
        </w:rPr>
      </w:pPr>
      <w:r w:rsidRPr="008A0480">
        <w:rPr>
          <w:rFonts w:ascii="HG丸ｺﾞｼｯｸM-PRO" w:eastAsia="HG丸ｺﾞｼｯｸM-PRO" w:hint="eastAsia"/>
          <w:bCs/>
          <w:sz w:val="24"/>
        </w:rPr>
        <w:t>あなたの都合などで、必要な診察や検査の実施が継続できない場合</w:t>
      </w:r>
    </w:p>
    <w:p w:rsidR="001D1050" w:rsidRPr="008A0480" w:rsidRDefault="001D1050" w:rsidP="00013740">
      <w:pPr>
        <w:numPr>
          <w:ilvl w:val="0"/>
          <w:numId w:val="6"/>
        </w:numPr>
        <w:tabs>
          <w:tab w:val="left" w:pos="360"/>
        </w:tabs>
        <w:adjustRightInd w:val="0"/>
        <w:snapToGrid w:val="0"/>
        <w:spacing w:line="276" w:lineRule="auto"/>
        <w:textAlignment w:val="baseline"/>
        <w:rPr>
          <w:rFonts w:ascii="HG丸ｺﾞｼｯｸM-PRO" w:eastAsia="HG丸ｺﾞｼｯｸM-PRO"/>
          <w:bCs/>
          <w:sz w:val="24"/>
        </w:rPr>
      </w:pPr>
      <w:r w:rsidRPr="008A0480">
        <w:rPr>
          <w:rFonts w:ascii="HG丸ｺﾞｼｯｸM-PRO" w:eastAsia="HG丸ｺﾞｼｯｸM-PRO" w:hint="eastAsia"/>
          <w:bCs/>
          <w:sz w:val="24"/>
        </w:rPr>
        <w:t>治験を始めてから、この治験への参加条件を満たしていないことがわかった場合</w:t>
      </w:r>
    </w:p>
    <w:p w:rsidR="005759E2" w:rsidRPr="008A0480" w:rsidRDefault="001D1050" w:rsidP="00013740">
      <w:pPr>
        <w:numPr>
          <w:ilvl w:val="0"/>
          <w:numId w:val="6"/>
        </w:numPr>
        <w:tabs>
          <w:tab w:val="left" w:pos="360"/>
        </w:tabs>
        <w:adjustRightInd w:val="0"/>
        <w:snapToGrid w:val="0"/>
        <w:spacing w:line="276" w:lineRule="auto"/>
        <w:textAlignment w:val="baseline"/>
        <w:rPr>
          <w:rFonts w:ascii="HG丸ｺﾞｼｯｸM-PRO" w:eastAsia="HG丸ｺﾞｼｯｸM-PRO"/>
          <w:bCs/>
          <w:sz w:val="24"/>
        </w:rPr>
      </w:pPr>
      <w:r w:rsidRPr="008A0480">
        <w:rPr>
          <w:rFonts w:ascii="HG丸ｺﾞｼｯｸM-PRO" w:eastAsia="HG丸ｺﾞｼｯｸM-PRO" w:hint="eastAsia"/>
          <w:bCs/>
          <w:sz w:val="24"/>
        </w:rPr>
        <w:t>あなたが妊娠していることが判明した場合</w:t>
      </w:r>
    </w:p>
    <w:p w:rsidR="00B70290" w:rsidRPr="008A0480" w:rsidRDefault="00D111F1" w:rsidP="00D61B5F">
      <w:pPr>
        <w:tabs>
          <w:tab w:val="left" w:pos="360"/>
        </w:tabs>
        <w:adjustRightInd w:val="0"/>
        <w:snapToGrid w:val="0"/>
        <w:spacing w:line="276" w:lineRule="auto"/>
        <w:textAlignment w:val="baseline"/>
        <w:rPr>
          <w:rFonts w:ascii="HG丸ｺﾞｼｯｸM-PRO" w:eastAsia="HG丸ｺﾞｼｯｸM-PRO"/>
          <w:bCs/>
          <w:sz w:val="24"/>
        </w:rPr>
      </w:pPr>
      <w:r w:rsidRPr="008A0480">
        <w:rPr>
          <w:rFonts w:ascii="HG丸ｺﾞｼｯｸM-PRO" w:eastAsia="HG丸ｺﾞｼｯｸM-PRO" w:hint="eastAsia"/>
          <w:bCs/>
          <w:sz w:val="24"/>
        </w:rPr>
        <w:t xml:space="preserve">④ </w:t>
      </w:r>
      <w:r w:rsidR="00157E7B" w:rsidRPr="008A0480">
        <w:rPr>
          <w:rFonts w:ascii="HG丸ｺﾞｼｯｸM-PRO" w:eastAsia="HG丸ｺﾞｼｯｸM-PRO" w:hint="eastAsia"/>
          <w:bCs/>
          <w:sz w:val="24"/>
        </w:rPr>
        <w:t>この治験を依頼している会社</w:t>
      </w:r>
      <w:r w:rsidR="00B70290" w:rsidRPr="008A0480">
        <w:rPr>
          <w:rFonts w:ascii="HG丸ｺﾞｼｯｸM-PRO" w:eastAsia="HG丸ｺﾞｼｯｸM-PRO" w:hint="eastAsia"/>
          <w:bCs/>
          <w:sz w:val="24"/>
        </w:rPr>
        <w:t>や規制当局の判断により</w:t>
      </w:r>
      <w:r w:rsidR="00157E7B" w:rsidRPr="008A0480">
        <w:rPr>
          <w:rFonts w:ascii="HG丸ｺﾞｼｯｸM-PRO" w:eastAsia="HG丸ｺﾞｼｯｸM-PRO" w:hint="eastAsia"/>
          <w:bCs/>
          <w:sz w:val="24"/>
        </w:rPr>
        <w:t>治験</w:t>
      </w:r>
      <w:r w:rsidR="00B70290" w:rsidRPr="008A0480">
        <w:rPr>
          <w:rFonts w:ascii="HG丸ｺﾞｼｯｸM-PRO" w:eastAsia="HG丸ｺﾞｼｯｸM-PRO" w:hint="eastAsia"/>
          <w:bCs/>
          <w:sz w:val="24"/>
        </w:rPr>
        <w:t>全体が</w:t>
      </w:r>
      <w:r w:rsidR="00157E7B" w:rsidRPr="008A0480">
        <w:rPr>
          <w:rFonts w:ascii="HG丸ｺﾞｼｯｸM-PRO" w:eastAsia="HG丸ｺﾞｼｯｸM-PRO" w:hint="eastAsia"/>
          <w:bCs/>
          <w:sz w:val="24"/>
        </w:rPr>
        <w:t>中止</w:t>
      </w:r>
      <w:r w:rsidR="00B70290" w:rsidRPr="008A0480">
        <w:rPr>
          <w:rFonts w:ascii="HG丸ｺﾞｼｯｸM-PRO" w:eastAsia="HG丸ｺﾞｼｯｸM-PRO" w:hint="eastAsia"/>
          <w:bCs/>
          <w:sz w:val="24"/>
        </w:rPr>
        <w:t>になった</w:t>
      </w:r>
      <w:r w:rsidR="005759E2" w:rsidRPr="008A0480">
        <w:rPr>
          <w:rFonts w:ascii="HG丸ｺﾞｼｯｸM-PRO" w:eastAsia="HG丸ｺﾞｼｯｸM-PRO" w:hint="eastAsia"/>
          <w:bCs/>
          <w:sz w:val="24"/>
        </w:rPr>
        <w:t>場</w:t>
      </w:r>
    </w:p>
    <w:p w:rsidR="00F6278B" w:rsidRPr="008A0480" w:rsidRDefault="00B70290" w:rsidP="00D61B5F">
      <w:pPr>
        <w:tabs>
          <w:tab w:val="left" w:pos="360"/>
        </w:tabs>
        <w:adjustRightInd w:val="0"/>
        <w:snapToGrid w:val="0"/>
        <w:spacing w:line="276" w:lineRule="auto"/>
        <w:textAlignment w:val="baseline"/>
        <w:rPr>
          <w:rFonts w:ascii="HG丸ｺﾞｼｯｸM-PRO" w:eastAsia="HG丸ｺﾞｼｯｸM-PRO"/>
          <w:bCs/>
          <w:sz w:val="24"/>
        </w:rPr>
      </w:pPr>
      <w:r w:rsidRPr="008A0480">
        <w:rPr>
          <w:rFonts w:ascii="HG丸ｺﾞｼｯｸM-PRO" w:eastAsia="HG丸ｺﾞｼｯｸM-PRO" w:hint="eastAsia"/>
          <w:bCs/>
          <w:sz w:val="24"/>
        </w:rPr>
        <w:t xml:space="preserve">　</w:t>
      </w:r>
      <w:r w:rsidR="005759E2" w:rsidRPr="008A0480">
        <w:rPr>
          <w:rFonts w:ascii="HG丸ｺﾞｼｯｸM-PRO" w:eastAsia="HG丸ｺﾞｼｯｸM-PRO" w:hint="eastAsia"/>
          <w:bCs/>
          <w:sz w:val="24"/>
        </w:rPr>
        <w:t>合</w:t>
      </w:r>
    </w:p>
    <w:p w:rsidR="005759E2" w:rsidRPr="008A0480" w:rsidRDefault="00157E7B" w:rsidP="00013740">
      <w:pPr>
        <w:numPr>
          <w:ilvl w:val="0"/>
          <w:numId w:val="6"/>
        </w:numPr>
        <w:tabs>
          <w:tab w:val="left" w:pos="360"/>
        </w:tabs>
        <w:adjustRightInd w:val="0"/>
        <w:snapToGrid w:val="0"/>
        <w:spacing w:line="276" w:lineRule="auto"/>
        <w:textAlignment w:val="baseline"/>
        <w:rPr>
          <w:rFonts w:ascii="HG丸ｺﾞｼｯｸM-PRO" w:eastAsia="HG丸ｺﾞｼｯｸM-PRO"/>
          <w:bCs/>
          <w:sz w:val="24"/>
        </w:rPr>
      </w:pPr>
      <w:r w:rsidRPr="008A0480">
        <w:rPr>
          <w:rFonts w:ascii="HG丸ｺﾞｼｯｸM-PRO" w:eastAsia="HG丸ｺﾞｼｯｸM-PRO" w:hint="eastAsia"/>
          <w:bCs/>
          <w:sz w:val="24"/>
        </w:rPr>
        <w:t>「１４</w:t>
      </w:r>
      <w:r w:rsidR="001D1050" w:rsidRPr="008A0480">
        <w:rPr>
          <w:rFonts w:ascii="HG丸ｺﾞｼｯｸM-PRO" w:eastAsia="HG丸ｺﾞｼｯｸM-PRO" w:hint="eastAsia"/>
          <w:bCs/>
          <w:sz w:val="24"/>
        </w:rPr>
        <w:t>．あなたに守っていただきたいことについて」の不遵守があった場合</w:t>
      </w:r>
    </w:p>
    <w:p w:rsidR="006C76C8" w:rsidRPr="008A0480" w:rsidRDefault="005759E2" w:rsidP="00013740">
      <w:pPr>
        <w:numPr>
          <w:ilvl w:val="0"/>
          <w:numId w:val="6"/>
        </w:numPr>
        <w:spacing w:line="276" w:lineRule="auto"/>
        <w:rPr>
          <w:rFonts w:ascii="HG丸ｺﾞｼｯｸM-PRO" w:eastAsia="HG丸ｺﾞｼｯｸM-PRO"/>
          <w:sz w:val="24"/>
        </w:rPr>
      </w:pPr>
      <w:r w:rsidRPr="008A0480">
        <w:rPr>
          <w:rFonts w:ascii="HG丸ｺﾞｼｯｸM-PRO" w:eastAsia="HG丸ｺﾞｼｯｸM-PRO" w:hint="eastAsia"/>
          <w:bCs/>
          <w:sz w:val="24"/>
        </w:rPr>
        <w:t>その他</w:t>
      </w:r>
      <w:r w:rsidR="00157E7B" w:rsidRPr="008A0480">
        <w:rPr>
          <w:rFonts w:ascii="HG丸ｺﾞｼｯｸM-PRO" w:eastAsia="HG丸ｺﾞｼｯｸM-PRO" w:hint="eastAsia"/>
          <w:bCs/>
          <w:sz w:val="24"/>
        </w:rPr>
        <w:t>、治験</w:t>
      </w:r>
      <w:r w:rsidRPr="008A0480">
        <w:rPr>
          <w:rFonts w:ascii="HG丸ｺﾞｼｯｸM-PRO" w:eastAsia="HG丸ｺﾞｼｯｸM-PRO" w:hint="eastAsia"/>
          <w:bCs/>
          <w:sz w:val="24"/>
        </w:rPr>
        <w:t>担当医師が治験を中止した方がよいと判断した場合</w:t>
      </w:r>
      <w:r w:rsidR="002F472E" w:rsidRPr="008A0480">
        <w:rPr>
          <w:rFonts w:ascii="HG丸ｺﾞｼｯｸM-PRO" w:eastAsia="HG丸ｺﾞｼｯｸM-PRO" w:hint="eastAsia"/>
          <w:sz w:val="24"/>
        </w:rPr>
        <w:t xml:space="preserve">　　　　</w:t>
      </w:r>
      <w:r w:rsidR="006C76C8" w:rsidRPr="008A0480">
        <w:rPr>
          <w:rFonts w:ascii="HG丸ｺﾞｼｯｸM-PRO" w:eastAsia="HG丸ｺﾞｼｯｸM-PRO" w:hint="eastAsia"/>
          <w:sz w:val="24"/>
        </w:rPr>
        <w:t>など</w:t>
      </w:r>
    </w:p>
    <w:p w:rsidR="002F472E" w:rsidRPr="008A0480" w:rsidRDefault="002F472E" w:rsidP="00D61B5F">
      <w:pPr>
        <w:tabs>
          <w:tab w:val="left" w:pos="360"/>
        </w:tabs>
        <w:adjustRightInd w:val="0"/>
        <w:snapToGrid w:val="0"/>
        <w:spacing w:line="276" w:lineRule="auto"/>
        <w:textAlignment w:val="baseline"/>
        <w:rPr>
          <w:rFonts w:ascii="HG丸ｺﾞｼｯｸM-PRO" w:eastAsia="HG丸ｺﾞｼｯｸM-PRO"/>
          <w:bCs/>
          <w:sz w:val="24"/>
        </w:rPr>
      </w:pPr>
      <w:r w:rsidRPr="008A0480">
        <w:rPr>
          <w:rFonts w:ascii="HG丸ｺﾞｼｯｸM-PRO" w:eastAsia="HG丸ｺﾞｼｯｸM-PRO" w:hint="eastAsia"/>
          <w:sz w:val="24"/>
        </w:rPr>
        <w:t xml:space="preserve">　　　　　</w:t>
      </w:r>
    </w:p>
    <w:p w:rsidR="0060516C" w:rsidRDefault="00570E21" w:rsidP="00D61B5F">
      <w:pPr>
        <w:spacing w:line="276" w:lineRule="auto"/>
        <w:ind w:firstLineChars="100" w:firstLine="240"/>
        <w:jc w:val="left"/>
        <w:rPr>
          <w:rFonts w:ascii="HG丸ｺﾞｼｯｸM-PRO" w:eastAsia="HG丸ｺﾞｼｯｸM-PRO" w:hAnsi="Times New Roman"/>
          <w:sz w:val="24"/>
          <w:lang w:val="ja-JP"/>
        </w:rPr>
      </w:pPr>
      <w:r w:rsidRPr="008A0480">
        <w:rPr>
          <w:rFonts w:ascii="HG丸ｺﾞｼｯｸM-PRO" w:eastAsia="HG丸ｺﾞｼｯｸM-PRO" w:hAnsi="Times New Roman" w:hint="eastAsia"/>
          <w:sz w:val="24"/>
          <w:lang w:val="ja-JP"/>
        </w:rPr>
        <w:t>中止する場合には、その時点で治験の終了時に予定されている検査などを受けていただき、</w:t>
      </w:r>
      <w:r w:rsidR="00AB7DF0" w:rsidRPr="008A0480">
        <w:rPr>
          <w:rFonts w:ascii="HG丸ｺﾞｼｯｸM-PRO" w:eastAsia="HG丸ｺﾞｼｯｸM-PRO" w:hAnsi="Times New Roman" w:hint="eastAsia"/>
          <w:sz w:val="24"/>
          <w:lang w:val="ja-JP"/>
        </w:rPr>
        <w:t>患者さん</w:t>
      </w:r>
      <w:r w:rsidRPr="008A0480">
        <w:rPr>
          <w:rFonts w:ascii="HG丸ｺﾞｼｯｸM-PRO" w:eastAsia="HG丸ｺﾞｼｯｸM-PRO" w:hAnsi="Times New Roman" w:hint="eastAsia"/>
          <w:sz w:val="24"/>
          <w:lang w:val="ja-JP"/>
        </w:rPr>
        <w:t>の健康状態を確認します。中止後の健康管理については</w:t>
      </w:r>
      <w:r w:rsidR="00157E7B" w:rsidRPr="008A0480">
        <w:rPr>
          <w:rFonts w:ascii="HG丸ｺﾞｼｯｸM-PRO" w:eastAsia="HG丸ｺﾞｼｯｸM-PRO" w:hAnsi="Times New Roman" w:hint="eastAsia"/>
          <w:sz w:val="24"/>
          <w:lang w:val="ja-JP"/>
        </w:rPr>
        <w:t>治験担当医師が説明した</w:t>
      </w:r>
      <w:r w:rsidRPr="008A0480">
        <w:rPr>
          <w:rFonts w:ascii="HG丸ｺﾞｼｯｸM-PRO" w:eastAsia="HG丸ｺﾞｼｯｸM-PRO" w:hAnsi="Times New Roman" w:hint="eastAsia"/>
          <w:sz w:val="24"/>
          <w:lang w:val="ja-JP"/>
        </w:rPr>
        <w:t>ことを守ってください。治験を中止した場合でも、不利な扱いを受けることは</w:t>
      </w:r>
      <w:r w:rsidR="0060516C" w:rsidRPr="008A0480">
        <w:rPr>
          <w:rFonts w:ascii="HG丸ｺﾞｼｯｸM-PRO" w:eastAsia="HG丸ｺﾞｼｯｸM-PRO" w:hAnsi="Times New Roman" w:hint="eastAsia"/>
          <w:sz w:val="24"/>
          <w:lang w:val="ja-JP"/>
        </w:rPr>
        <w:t>なく、当院で実施している最適な治療を検討します。</w:t>
      </w:r>
    </w:p>
    <w:p w:rsidR="00570E21" w:rsidRDefault="00570E21" w:rsidP="00D61B5F">
      <w:pPr>
        <w:spacing w:line="276" w:lineRule="auto"/>
        <w:ind w:firstLineChars="100" w:firstLine="240"/>
        <w:jc w:val="left"/>
        <w:rPr>
          <w:rFonts w:ascii="HG丸ｺﾞｼｯｸM-PRO" w:eastAsia="HG丸ｺﾞｼｯｸM-PRO" w:hAnsi="Times New Roman"/>
          <w:sz w:val="24"/>
          <w:lang w:val="ja-JP"/>
        </w:rPr>
      </w:pPr>
      <w:r w:rsidRPr="00570E21">
        <w:rPr>
          <w:rFonts w:ascii="HG丸ｺﾞｼｯｸM-PRO" w:eastAsia="HG丸ｺﾞｼｯｸM-PRO" w:hAnsi="Times New Roman" w:hint="eastAsia"/>
          <w:sz w:val="24"/>
          <w:lang w:val="ja-JP"/>
        </w:rPr>
        <w:t>また、その時までのデータを使わせていただくことがありますので、ご了解ください。</w:t>
      </w:r>
    </w:p>
    <w:p w:rsidR="00B8633A" w:rsidRDefault="00FA13DD" w:rsidP="00D61B5F">
      <w:pPr>
        <w:spacing w:line="276" w:lineRule="auto"/>
        <w:jc w:val="left"/>
        <w:rPr>
          <w:rFonts w:ascii="HG丸ｺﾞｼｯｸM-PRO" w:eastAsia="HG丸ｺﾞｼｯｸM-PRO" w:hAnsi="Times New Roman"/>
          <w:sz w:val="24"/>
          <w:lang w:val="ja-JP"/>
        </w:rPr>
      </w:pPr>
      <w:r>
        <w:rPr>
          <w:rFonts w:ascii="HG丸ｺﾞｼｯｸM-PRO" w:eastAsia="HG丸ｺﾞｼｯｸM-PRO" w:hAnsi="Times New Roman" w:hint="eastAsia"/>
          <w:sz w:val="24"/>
          <w:lang w:val="ja-JP"/>
        </w:rPr>
        <w:t>（その他にある場合は追記してください）</w:t>
      </w:r>
    </w:p>
    <w:p w:rsidR="00FA13DD" w:rsidRDefault="00FA13DD" w:rsidP="00570E21">
      <w:pPr>
        <w:ind w:firstLineChars="100" w:firstLine="240"/>
        <w:jc w:val="left"/>
        <w:rPr>
          <w:rFonts w:ascii="HG丸ｺﾞｼｯｸM-PRO" w:eastAsia="HG丸ｺﾞｼｯｸM-PRO" w:hAnsi="Times New Roman"/>
          <w:sz w:val="24"/>
          <w:lang w:val="ja-JP"/>
        </w:rPr>
      </w:pPr>
    </w:p>
    <w:p w:rsidR="00FA13DD" w:rsidRPr="00FA13DD" w:rsidRDefault="00FA13DD" w:rsidP="00AE2A96">
      <w:pPr>
        <w:jc w:val="left"/>
        <w:outlineLvl w:val="0"/>
        <w:rPr>
          <w:rFonts w:ascii="HG丸ｺﾞｼｯｸM-PRO" w:eastAsia="HG丸ｺﾞｼｯｸM-PRO"/>
          <w:b/>
          <w:sz w:val="28"/>
          <w:szCs w:val="28"/>
        </w:rPr>
      </w:pPr>
      <w:bookmarkStart w:id="11" w:name="_Toc96423741"/>
      <w:r w:rsidRPr="00FA13DD">
        <w:rPr>
          <w:rFonts w:ascii="HG丸ｺﾞｼｯｸM-PRO" w:eastAsia="HG丸ｺﾞｼｯｸM-PRO" w:hint="eastAsia"/>
          <w:b/>
          <w:sz w:val="28"/>
          <w:szCs w:val="28"/>
        </w:rPr>
        <w:t>１１</w:t>
      </w:r>
      <w:r w:rsidR="002F472E" w:rsidRPr="00FA13DD">
        <w:rPr>
          <w:rFonts w:ascii="HG丸ｺﾞｼｯｸM-PRO" w:eastAsia="HG丸ｺﾞｼｯｸM-PRO" w:hint="eastAsia"/>
          <w:b/>
          <w:sz w:val="28"/>
          <w:szCs w:val="28"/>
        </w:rPr>
        <w:t>．</w:t>
      </w:r>
      <w:r w:rsidRPr="00FA13DD">
        <w:rPr>
          <w:rFonts w:ascii="HG丸ｺﾞｼｯｸM-PRO" w:eastAsia="HG丸ｺﾞｼｯｸM-PRO" w:hint="eastAsia"/>
          <w:b/>
          <w:sz w:val="28"/>
          <w:szCs w:val="28"/>
        </w:rPr>
        <w:t>健康被害が生じた場合について</w:t>
      </w:r>
      <w:bookmarkEnd w:id="11"/>
    </w:p>
    <w:p w:rsidR="00C1345D" w:rsidRDefault="00C1345D" w:rsidP="00D61B5F">
      <w:pPr>
        <w:pStyle w:val="af1"/>
        <w:spacing w:line="276" w:lineRule="auto"/>
        <w:ind w:firstLineChars="100" w:firstLine="240"/>
        <w:rPr>
          <w:sz w:val="24"/>
        </w:rPr>
      </w:pPr>
      <w:r>
        <w:rPr>
          <w:rFonts w:hint="eastAsia"/>
          <w:sz w:val="24"/>
        </w:rPr>
        <w:t>（例）</w:t>
      </w:r>
    </w:p>
    <w:p w:rsidR="004F53FA" w:rsidRDefault="004F53FA" w:rsidP="00D61B5F">
      <w:pPr>
        <w:pStyle w:val="af1"/>
        <w:spacing w:line="276" w:lineRule="auto"/>
        <w:ind w:firstLineChars="100" w:firstLine="240"/>
        <w:rPr>
          <w:sz w:val="24"/>
        </w:rPr>
      </w:pPr>
      <w:r>
        <w:rPr>
          <w:rFonts w:hint="eastAsia"/>
          <w:sz w:val="24"/>
        </w:rPr>
        <w:t>治験中は</w:t>
      </w:r>
      <w:r w:rsidR="00AB7DF0">
        <w:rPr>
          <w:rFonts w:hint="eastAsia"/>
          <w:sz w:val="24"/>
        </w:rPr>
        <w:t>患者さん</w:t>
      </w:r>
      <w:r>
        <w:rPr>
          <w:rFonts w:hint="eastAsia"/>
          <w:sz w:val="24"/>
        </w:rPr>
        <w:t>の安全を第一に考え進めていきますが、もしこの治験に参加して副作用などの健康被害が生じた場合には、その健康被害の状況に応じて、この治験を依頼している製薬会社から補償を受けることができます。</w:t>
      </w:r>
    </w:p>
    <w:p w:rsidR="004F53FA" w:rsidRDefault="00157E7B" w:rsidP="00D61B5F">
      <w:pPr>
        <w:pStyle w:val="af1"/>
        <w:spacing w:line="276" w:lineRule="auto"/>
        <w:ind w:firstLineChars="100" w:firstLine="240"/>
        <w:rPr>
          <w:sz w:val="24"/>
        </w:rPr>
      </w:pPr>
      <w:r>
        <w:rPr>
          <w:rFonts w:hint="eastAsia"/>
          <w:sz w:val="24"/>
        </w:rPr>
        <w:lastRenderedPageBreak/>
        <w:t>ただし、次のような場合には補償の対象から外れたり</w:t>
      </w:r>
      <w:r w:rsidR="004F53FA">
        <w:rPr>
          <w:rFonts w:hint="eastAsia"/>
          <w:sz w:val="24"/>
        </w:rPr>
        <w:t>、補償が制限されることがあります。</w:t>
      </w:r>
    </w:p>
    <w:p w:rsidR="004F53FA" w:rsidRDefault="004F53FA" w:rsidP="00D61B5F">
      <w:pPr>
        <w:pStyle w:val="af1"/>
        <w:spacing w:line="276" w:lineRule="auto"/>
        <w:ind w:firstLineChars="0" w:firstLine="240"/>
        <w:rPr>
          <w:sz w:val="24"/>
        </w:rPr>
      </w:pPr>
      <w:r w:rsidRPr="006C2DC6">
        <w:rPr>
          <w:rFonts w:hint="eastAsia"/>
          <w:sz w:val="24"/>
        </w:rPr>
        <w:t>・</w:t>
      </w:r>
      <w:r>
        <w:rPr>
          <w:rFonts w:hint="eastAsia"/>
          <w:sz w:val="24"/>
        </w:rPr>
        <w:t>健康被害と治験との因果関係が明らかに否定できる場合</w:t>
      </w:r>
    </w:p>
    <w:p w:rsidR="004F53FA" w:rsidRDefault="004F53FA" w:rsidP="00D61B5F">
      <w:pPr>
        <w:pStyle w:val="af1"/>
        <w:spacing w:line="276" w:lineRule="auto"/>
        <w:ind w:firstLineChars="0" w:firstLine="240"/>
        <w:rPr>
          <w:sz w:val="24"/>
        </w:rPr>
      </w:pPr>
      <w:r w:rsidRPr="006C2DC6">
        <w:rPr>
          <w:rFonts w:hint="eastAsia"/>
          <w:sz w:val="24"/>
        </w:rPr>
        <w:t>・</w:t>
      </w:r>
      <w:r>
        <w:rPr>
          <w:rFonts w:hint="eastAsia"/>
          <w:sz w:val="24"/>
        </w:rPr>
        <w:t>治験薬の効果が不十分であることによって症状が悪化した場合</w:t>
      </w:r>
    </w:p>
    <w:p w:rsidR="004F53FA" w:rsidRDefault="004F53FA" w:rsidP="00D61B5F">
      <w:pPr>
        <w:pStyle w:val="af1"/>
        <w:spacing w:line="276" w:lineRule="auto"/>
        <w:ind w:firstLineChars="0" w:firstLine="240"/>
        <w:rPr>
          <w:sz w:val="24"/>
        </w:rPr>
      </w:pPr>
      <w:r w:rsidRPr="006C2DC6">
        <w:rPr>
          <w:rFonts w:hint="eastAsia"/>
          <w:sz w:val="24"/>
        </w:rPr>
        <w:t>・</w:t>
      </w:r>
      <w:r w:rsidR="00AB7DF0">
        <w:rPr>
          <w:rFonts w:hint="eastAsia"/>
          <w:sz w:val="24"/>
        </w:rPr>
        <w:t>患者さん</w:t>
      </w:r>
      <w:r>
        <w:rPr>
          <w:rFonts w:hint="eastAsia"/>
          <w:sz w:val="24"/>
        </w:rPr>
        <w:t>の故意または重大な過失によって生じた場合</w:t>
      </w:r>
      <w:r w:rsidR="00157E7B">
        <w:rPr>
          <w:rFonts w:hint="eastAsia"/>
          <w:sz w:val="24"/>
        </w:rPr>
        <w:t xml:space="preserve">　など</w:t>
      </w:r>
    </w:p>
    <w:p w:rsidR="0072370F" w:rsidRDefault="0072370F" w:rsidP="00D61B5F">
      <w:pPr>
        <w:spacing w:line="276" w:lineRule="auto"/>
        <w:jc w:val="left"/>
        <w:rPr>
          <w:rFonts w:ascii="HG丸ｺﾞｼｯｸM-PRO" w:eastAsia="HG丸ｺﾞｼｯｸM-PRO"/>
          <w:sz w:val="24"/>
        </w:rPr>
      </w:pPr>
      <w:r>
        <w:rPr>
          <w:rFonts w:ascii="HG丸ｺﾞｼｯｸM-PRO" w:eastAsia="HG丸ｺﾞｼｯｸM-PRO" w:hint="eastAsia"/>
          <w:sz w:val="24"/>
        </w:rPr>
        <w:t xml:space="preserve">　</w:t>
      </w:r>
    </w:p>
    <w:p w:rsidR="00FA13DD" w:rsidRPr="00FA13DD" w:rsidRDefault="0072370F" w:rsidP="00D61B5F">
      <w:pPr>
        <w:spacing w:line="276" w:lineRule="auto"/>
        <w:ind w:firstLineChars="100" w:firstLine="240"/>
        <w:jc w:val="left"/>
        <w:rPr>
          <w:rFonts w:ascii="HG丸ｺﾞｼｯｸM-PRO" w:eastAsia="HG丸ｺﾞｼｯｸM-PRO"/>
          <w:sz w:val="24"/>
        </w:rPr>
      </w:pPr>
      <w:r>
        <w:rPr>
          <w:rFonts w:ascii="HG丸ｺﾞｼｯｸM-PRO" w:eastAsia="HG丸ｺﾞｼｯｸM-PRO" w:hint="eastAsia"/>
          <w:sz w:val="24"/>
        </w:rPr>
        <w:t>別冊の「補償制度の概要」を必ずお読みください。</w:t>
      </w:r>
    </w:p>
    <w:p w:rsidR="00FA13DD" w:rsidRDefault="00FA13DD" w:rsidP="00570E21">
      <w:pPr>
        <w:jc w:val="left"/>
        <w:rPr>
          <w:rFonts w:ascii="HG丸ｺﾞｼｯｸM-PRO" w:eastAsia="HG丸ｺﾞｼｯｸM-PRO"/>
          <w:b/>
          <w:sz w:val="24"/>
        </w:rPr>
      </w:pPr>
    </w:p>
    <w:p w:rsidR="00FA13DD" w:rsidRPr="0072370F" w:rsidRDefault="0072370F" w:rsidP="00AE2A96">
      <w:pPr>
        <w:jc w:val="left"/>
        <w:outlineLvl w:val="0"/>
        <w:rPr>
          <w:rFonts w:ascii="HG丸ｺﾞｼｯｸM-PRO" w:eastAsia="HG丸ｺﾞｼｯｸM-PRO"/>
          <w:b/>
          <w:sz w:val="28"/>
          <w:szCs w:val="28"/>
        </w:rPr>
      </w:pPr>
      <w:bookmarkStart w:id="12" w:name="_Toc96423742"/>
      <w:r w:rsidRPr="0072370F">
        <w:rPr>
          <w:rFonts w:ascii="HG丸ｺﾞｼｯｸM-PRO" w:eastAsia="HG丸ｺﾞｼｯｸM-PRO" w:hint="eastAsia"/>
          <w:b/>
          <w:sz w:val="28"/>
          <w:szCs w:val="28"/>
        </w:rPr>
        <w:t>１２．治験参加に伴う費用負担の軽減について</w:t>
      </w:r>
      <w:bookmarkEnd w:id="12"/>
    </w:p>
    <w:p w:rsidR="0074499A" w:rsidRDefault="0072370F" w:rsidP="00D61B5F">
      <w:pPr>
        <w:spacing w:line="276" w:lineRule="auto"/>
        <w:jc w:val="left"/>
        <w:rPr>
          <w:rFonts w:ascii="HG丸ｺﾞｼｯｸM-PRO" w:eastAsia="HG丸ｺﾞｼｯｸM-PRO"/>
          <w:sz w:val="24"/>
        </w:rPr>
      </w:pPr>
      <w:r w:rsidRPr="0072370F">
        <w:rPr>
          <w:rFonts w:ascii="HG丸ｺﾞｼｯｸM-PRO" w:eastAsia="HG丸ｺﾞｼｯｸM-PRO" w:hint="eastAsia"/>
          <w:sz w:val="24"/>
        </w:rPr>
        <w:t>１）</w:t>
      </w:r>
      <w:r>
        <w:rPr>
          <w:rFonts w:ascii="HG丸ｺﾞｼｯｸM-PRO" w:eastAsia="HG丸ｺﾞｼｯｸM-PRO" w:hint="eastAsia"/>
          <w:sz w:val="24"/>
        </w:rPr>
        <w:t>治験参加期間の費用</w:t>
      </w:r>
    </w:p>
    <w:p w:rsidR="00C1345D" w:rsidRDefault="00C1345D" w:rsidP="00D61B5F">
      <w:pPr>
        <w:spacing w:line="276" w:lineRule="auto"/>
        <w:ind w:firstLineChars="100" w:firstLine="240"/>
        <w:jc w:val="left"/>
        <w:rPr>
          <w:rFonts w:ascii="HG丸ｺﾞｼｯｸM-PRO" w:eastAsia="HG丸ｺﾞｼｯｸM-PRO"/>
          <w:sz w:val="24"/>
        </w:rPr>
      </w:pPr>
      <w:r>
        <w:rPr>
          <w:rFonts w:ascii="HG丸ｺﾞｼｯｸM-PRO" w:eastAsia="HG丸ｺﾞｼｯｸM-PRO" w:hint="eastAsia"/>
          <w:sz w:val="24"/>
        </w:rPr>
        <w:t>（例）</w:t>
      </w:r>
    </w:p>
    <w:p w:rsidR="0072370F" w:rsidRDefault="0074499A" w:rsidP="00D61B5F">
      <w:pPr>
        <w:spacing w:line="276" w:lineRule="auto"/>
        <w:ind w:firstLineChars="100" w:firstLine="240"/>
        <w:jc w:val="left"/>
        <w:rPr>
          <w:rFonts w:ascii="HG丸ｺﾞｼｯｸM-PRO" w:eastAsia="HG丸ｺﾞｼｯｸM-PRO"/>
          <w:sz w:val="24"/>
        </w:rPr>
      </w:pPr>
      <w:r>
        <w:rPr>
          <w:rFonts w:ascii="HG丸ｺﾞｼｯｸM-PRO" w:eastAsia="HG丸ｺﾞｼｯｸM-PRO" w:hint="eastAsia"/>
          <w:sz w:val="24"/>
        </w:rPr>
        <w:t>治験への参加に同意してから、治験の後観察期間中にかかる検査・画像診断費用</w:t>
      </w:r>
      <w:r w:rsidR="00D70442">
        <w:rPr>
          <w:rFonts w:ascii="HG丸ｺﾞｼｯｸM-PRO" w:eastAsia="HG丸ｺﾞｼｯｸM-PRO" w:hint="eastAsia"/>
          <w:sz w:val="24"/>
        </w:rPr>
        <w:t>（血液検査、Ｘ線、ＣＴ、ＭRIなど）</w:t>
      </w:r>
      <w:r>
        <w:rPr>
          <w:rFonts w:ascii="HG丸ｺﾞｼｯｸM-PRO" w:eastAsia="HG丸ｺﾞｼｯｸM-PRO" w:hint="eastAsia"/>
          <w:sz w:val="24"/>
        </w:rPr>
        <w:t>の全ては、この治験を依頼している製薬会社が支払います。</w:t>
      </w:r>
      <w:r w:rsidR="00504BA9">
        <w:rPr>
          <w:rFonts w:ascii="HG丸ｺﾞｼｯｸM-PRO" w:eastAsia="HG丸ｺﾞｼｯｸM-PRO" w:hint="eastAsia"/>
          <w:sz w:val="24"/>
        </w:rPr>
        <w:t>そのため、この期間にあなたが支払う医療費の負担が少なくなることがあります。</w:t>
      </w:r>
    </w:p>
    <w:p w:rsidR="007966DA" w:rsidRDefault="007966DA" w:rsidP="00C1345D">
      <w:pPr>
        <w:spacing w:line="276" w:lineRule="auto"/>
        <w:jc w:val="left"/>
        <w:rPr>
          <w:rFonts w:ascii="HG丸ｺﾞｼｯｸM-PRO" w:eastAsia="HG丸ｺﾞｼｯｸM-PRO"/>
          <w:sz w:val="24"/>
        </w:rPr>
      </w:pPr>
    </w:p>
    <w:p w:rsidR="007966DA" w:rsidRDefault="00C1345D" w:rsidP="007966DA">
      <w:pPr>
        <w:spacing w:line="276" w:lineRule="auto"/>
        <w:jc w:val="left"/>
        <w:rPr>
          <w:rFonts w:ascii="HG丸ｺﾞｼｯｸM-PRO" w:eastAsia="HG丸ｺﾞｼｯｸM-PRO"/>
          <w:sz w:val="24"/>
        </w:rPr>
      </w:pPr>
      <w:r>
        <w:rPr>
          <w:rFonts w:ascii="HG丸ｺﾞｼｯｸM-PRO" w:eastAsia="HG丸ｺﾞｼｯｸM-PRO" w:hint="eastAsia"/>
          <w:sz w:val="24"/>
        </w:rPr>
        <w:t>（</w:t>
      </w:r>
      <w:r w:rsidR="007966DA">
        <w:rPr>
          <w:rFonts w:ascii="HG丸ｺﾞｼｯｸM-PRO" w:eastAsia="HG丸ｺﾞｼｯｸM-PRO" w:hint="eastAsia"/>
          <w:sz w:val="24"/>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5350"/>
      </w:tblGrid>
      <w:tr w:rsidR="007966DA" w:rsidRPr="00AF3EB4" w:rsidTr="00AF3EB4">
        <w:tc>
          <w:tcPr>
            <w:tcW w:w="3794" w:type="dxa"/>
            <w:shd w:val="clear" w:color="auto" w:fill="auto"/>
            <w:vAlign w:val="center"/>
          </w:tcPr>
          <w:p w:rsidR="007966DA" w:rsidRPr="00AF3EB4" w:rsidRDefault="00602160" w:rsidP="00AF3EB4">
            <w:pPr>
              <w:spacing w:line="276" w:lineRule="auto"/>
              <w:jc w:val="left"/>
              <w:rPr>
                <w:rFonts w:ascii="HG丸ｺﾞｼｯｸM-PRO" w:eastAsia="HG丸ｺﾞｼｯｸM-PRO"/>
                <w:sz w:val="24"/>
              </w:rPr>
            </w:pPr>
            <w:r>
              <w:rPr>
                <w:rFonts w:ascii="HG丸ｺﾞｼｯｸM-PRO" w:eastAsia="HG丸ｺﾞｼｯｸM-PRO" w:hint="eastAsia"/>
                <w:sz w:val="24"/>
              </w:rPr>
              <w:t>製薬会社</w:t>
            </w:r>
            <w:r w:rsidR="007966DA" w:rsidRPr="00AF3EB4">
              <w:rPr>
                <w:rFonts w:ascii="HG丸ｺﾞｼｯｸM-PRO" w:eastAsia="HG丸ｺﾞｼｯｸM-PRO" w:hint="eastAsia"/>
                <w:sz w:val="24"/>
              </w:rPr>
              <w:t>が負担します。</w:t>
            </w:r>
          </w:p>
        </w:tc>
        <w:tc>
          <w:tcPr>
            <w:tcW w:w="5474" w:type="dxa"/>
            <w:shd w:val="clear" w:color="auto" w:fill="auto"/>
          </w:tcPr>
          <w:p w:rsidR="007966DA" w:rsidRPr="00AF3EB4" w:rsidRDefault="007966DA" w:rsidP="00AF3EB4">
            <w:pPr>
              <w:spacing w:line="276" w:lineRule="auto"/>
              <w:jc w:val="left"/>
              <w:rPr>
                <w:rFonts w:ascii="HG丸ｺﾞｼｯｸM-PRO" w:eastAsia="HG丸ｺﾞｼｯｸM-PRO"/>
                <w:sz w:val="24"/>
              </w:rPr>
            </w:pPr>
            <w:r w:rsidRPr="00AF3EB4">
              <w:rPr>
                <w:rFonts w:ascii="HG丸ｺﾞｼｯｸM-PRO" w:eastAsia="HG丸ｺﾞｼｯｸM-PRO" w:hint="eastAsia"/>
                <w:sz w:val="24"/>
              </w:rPr>
              <w:t>◇治験薬</w:t>
            </w:r>
          </w:p>
          <w:p w:rsidR="007966DA" w:rsidRPr="00AF3EB4" w:rsidRDefault="007966DA" w:rsidP="00AF3EB4">
            <w:pPr>
              <w:spacing w:line="276" w:lineRule="auto"/>
              <w:jc w:val="left"/>
              <w:rPr>
                <w:rFonts w:ascii="HG丸ｺﾞｼｯｸM-PRO" w:eastAsia="HG丸ｺﾞｼｯｸM-PRO"/>
                <w:sz w:val="24"/>
              </w:rPr>
            </w:pPr>
            <w:r w:rsidRPr="00AF3EB4">
              <w:rPr>
                <w:rFonts w:ascii="HG丸ｺﾞｼｯｸM-PRO" w:eastAsia="HG丸ｺﾞｼｯｸM-PRO" w:hint="eastAsia"/>
                <w:sz w:val="24"/>
              </w:rPr>
              <w:t>◇一部の薬代　※同種同効薬がある場合</w:t>
            </w:r>
          </w:p>
          <w:p w:rsidR="007966DA" w:rsidRPr="00AF3EB4" w:rsidRDefault="007966DA" w:rsidP="00AF3EB4">
            <w:pPr>
              <w:spacing w:line="276" w:lineRule="auto"/>
              <w:ind w:left="240" w:hangingChars="100" w:hanging="240"/>
              <w:jc w:val="left"/>
              <w:rPr>
                <w:rFonts w:ascii="HG丸ｺﾞｼｯｸM-PRO" w:eastAsia="HG丸ｺﾞｼｯｸM-PRO"/>
                <w:sz w:val="24"/>
              </w:rPr>
            </w:pPr>
            <w:r w:rsidRPr="00AF3EB4">
              <w:rPr>
                <w:rFonts w:ascii="HG丸ｺﾞｼｯｸM-PRO" w:eastAsia="HG丸ｺﾞｼｯｸM-PRO" w:hint="eastAsia"/>
                <w:sz w:val="24"/>
              </w:rPr>
              <w:t>◇当院で行った全ての検査費用（血液や尿の検査、画像診断、心電図など）</w:t>
            </w:r>
          </w:p>
        </w:tc>
      </w:tr>
      <w:tr w:rsidR="007966DA" w:rsidRPr="00AF3EB4" w:rsidTr="00AF3EB4">
        <w:tc>
          <w:tcPr>
            <w:tcW w:w="3794" w:type="dxa"/>
            <w:shd w:val="clear" w:color="auto" w:fill="auto"/>
            <w:vAlign w:val="center"/>
          </w:tcPr>
          <w:p w:rsidR="007966DA" w:rsidRPr="00AF3EB4" w:rsidRDefault="007966DA" w:rsidP="00AF3EB4">
            <w:pPr>
              <w:spacing w:line="276" w:lineRule="auto"/>
              <w:jc w:val="left"/>
              <w:rPr>
                <w:rFonts w:ascii="HG丸ｺﾞｼｯｸM-PRO" w:eastAsia="HG丸ｺﾞｼｯｸM-PRO"/>
                <w:sz w:val="24"/>
              </w:rPr>
            </w:pPr>
            <w:r w:rsidRPr="00AF3EB4">
              <w:rPr>
                <w:rFonts w:ascii="HG丸ｺﾞｼｯｸM-PRO" w:eastAsia="HG丸ｺﾞｼｯｸM-PRO" w:hint="eastAsia"/>
                <w:sz w:val="24"/>
              </w:rPr>
              <w:t>通常の負担と変わりません。</w:t>
            </w:r>
          </w:p>
        </w:tc>
        <w:tc>
          <w:tcPr>
            <w:tcW w:w="5474" w:type="dxa"/>
            <w:shd w:val="clear" w:color="auto" w:fill="auto"/>
          </w:tcPr>
          <w:p w:rsidR="007966DA" w:rsidRPr="00AF3EB4" w:rsidRDefault="007966DA" w:rsidP="00AF3EB4">
            <w:pPr>
              <w:spacing w:line="276" w:lineRule="auto"/>
              <w:jc w:val="left"/>
              <w:rPr>
                <w:rFonts w:ascii="HG丸ｺﾞｼｯｸM-PRO" w:eastAsia="HG丸ｺﾞｼｯｸM-PRO"/>
                <w:sz w:val="24"/>
              </w:rPr>
            </w:pPr>
            <w:r w:rsidRPr="00AF3EB4">
              <w:rPr>
                <w:rFonts w:ascii="HG丸ｺﾞｼｯｸM-PRO" w:eastAsia="HG丸ｺﾞｼｯｸM-PRO" w:hint="eastAsia"/>
                <w:sz w:val="24"/>
              </w:rPr>
              <w:t>◇初診料</w:t>
            </w:r>
          </w:p>
          <w:p w:rsidR="007966DA" w:rsidRPr="00AF3EB4" w:rsidRDefault="007966DA" w:rsidP="00AF3EB4">
            <w:pPr>
              <w:spacing w:line="276" w:lineRule="auto"/>
              <w:jc w:val="left"/>
              <w:rPr>
                <w:rFonts w:ascii="HG丸ｺﾞｼｯｸM-PRO" w:eastAsia="HG丸ｺﾞｼｯｸM-PRO"/>
                <w:sz w:val="24"/>
              </w:rPr>
            </w:pPr>
            <w:r w:rsidRPr="00AF3EB4">
              <w:rPr>
                <w:rFonts w:ascii="HG丸ｺﾞｼｯｸM-PRO" w:eastAsia="HG丸ｺﾞｼｯｸM-PRO" w:hint="eastAsia"/>
                <w:sz w:val="24"/>
              </w:rPr>
              <w:t>◇再診料</w:t>
            </w:r>
          </w:p>
          <w:p w:rsidR="007966DA" w:rsidRPr="00AF3EB4" w:rsidRDefault="007966DA" w:rsidP="00AF3EB4">
            <w:pPr>
              <w:spacing w:line="276" w:lineRule="auto"/>
              <w:ind w:left="240" w:hangingChars="100" w:hanging="240"/>
              <w:jc w:val="left"/>
              <w:rPr>
                <w:rFonts w:ascii="HG丸ｺﾞｼｯｸM-PRO" w:eastAsia="HG丸ｺﾞｼｯｸM-PRO"/>
                <w:sz w:val="24"/>
              </w:rPr>
            </w:pPr>
            <w:r w:rsidRPr="00AF3EB4">
              <w:rPr>
                <w:rFonts w:ascii="HG丸ｺﾞｼｯｸM-PRO" w:eastAsia="HG丸ｺﾞｼｯｸM-PRO" w:hint="eastAsia"/>
                <w:sz w:val="24"/>
              </w:rPr>
              <w:t>◇薬代（治験薬と同じような効果をもつ薬を以外）</w:t>
            </w:r>
          </w:p>
        </w:tc>
      </w:tr>
    </w:tbl>
    <w:p w:rsidR="00504BA9" w:rsidRDefault="00504BA9" w:rsidP="00D61B5F">
      <w:pPr>
        <w:spacing w:line="276" w:lineRule="auto"/>
        <w:ind w:firstLineChars="100" w:firstLine="240"/>
        <w:jc w:val="left"/>
        <w:rPr>
          <w:rFonts w:ascii="HG丸ｺﾞｼｯｸM-PRO" w:eastAsia="HG丸ｺﾞｼｯｸM-PRO"/>
          <w:sz w:val="24"/>
        </w:rPr>
      </w:pPr>
    </w:p>
    <w:p w:rsidR="00504BA9" w:rsidRPr="008A0480" w:rsidRDefault="00504BA9" w:rsidP="00D61B5F">
      <w:pPr>
        <w:spacing w:line="276" w:lineRule="auto"/>
        <w:jc w:val="left"/>
        <w:rPr>
          <w:rFonts w:ascii="HG丸ｺﾞｼｯｸM-PRO" w:eastAsia="HG丸ｺﾞｼｯｸM-PRO"/>
          <w:sz w:val="24"/>
        </w:rPr>
      </w:pPr>
      <w:r>
        <w:rPr>
          <w:rFonts w:ascii="HG丸ｺﾞｼｯｸM-PRO" w:eastAsia="HG丸ｺﾞｼｯｸM-PRO" w:hint="eastAsia"/>
          <w:sz w:val="24"/>
        </w:rPr>
        <w:t>２）交通費</w:t>
      </w:r>
      <w:r w:rsidRPr="008A0480">
        <w:rPr>
          <w:rFonts w:ascii="HG丸ｺﾞｼｯｸM-PRO" w:eastAsia="HG丸ｺﾞｼｯｸM-PRO" w:hint="eastAsia"/>
          <w:sz w:val="24"/>
        </w:rPr>
        <w:t>などの</w:t>
      </w:r>
      <w:r w:rsidR="009B1D4F" w:rsidRPr="008A0480">
        <w:rPr>
          <w:rFonts w:ascii="HG丸ｺﾞｼｯｸM-PRO" w:eastAsia="HG丸ｺﾞｼｯｸM-PRO" w:hint="eastAsia"/>
          <w:sz w:val="24"/>
        </w:rPr>
        <w:t>費用</w:t>
      </w:r>
      <w:r w:rsidRPr="008A0480">
        <w:rPr>
          <w:rFonts w:ascii="HG丸ｺﾞｼｯｸM-PRO" w:eastAsia="HG丸ｺﾞｼｯｸM-PRO" w:hint="eastAsia"/>
          <w:sz w:val="24"/>
        </w:rPr>
        <w:t>負担の軽減</w:t>
      </w:r>
    </w:p>
    <w:p w:rsidR="00C1345D" w:rsidRDefault="00504BA9" w:rsidP="00D61B5F">
      <w:pPr>
        <w:spacing w:line="276" w:lineRule="auto"/>
        <w:jc w:val="left"/>
        <w:rPr>
          <w:rFonts w:ascii="HG丸ｺﾞｼｯｸM-PRO" w:eastAsia="HG丸ｺﾞｼｯｸM-PRO"/>
          <w:sz w:val="24"/>
        </w:rPr>
      </w:pPr>
      <w:r w:rsidRPr="008A0480">
        <w:rPr>
          <w:rFonts w:ascii="HG丸ｺﾞｼｯｸM-PRO" w:eastAsia="HG丸ｺﾞｼｯｸM-PRO" w:hint="eastAsia"/>
          <w:sz w:val="24"/>
        </w:rPr>
        <w:t xml:space="preserve">　</w:t>
      </w:r>
      <w:r w:rsidR="00C1345D" w:rsidRPr="008A0480">
        <w:rPr>
          <w:rFonts w:ascii="HG丸ｺﾞｼｯｸM-PRO" w:eastAsia="HG丸ｺﾞｼｯｸM-PRO" w:hint="eastAsia"/>
          <w:sz w:val="24"/>
        </w:rPr>
        <w:t>（例）</w:t>
      </w:r>
    </w:p>
    <w:p w:rsidR="006102F4" w:rsidRDefault="00504BA9" w:rsidP="00C1345D">
      <w:pPr>
        <w:spacing w:line="276" w:lineRule="auto"/>
        <w:ind w:firstLineChars="100" w:firstLine="240"/>
        <w:jc w:val="left"/>
        <w:rPr>
          <w:rFonts w:ascii="HG丸ｺﾞｼｯｸM-PRO" w:eastAsia="HG丸ｺﾞｼｯｸM-PRO"/>
          <w:sz w:val="24"/>
        </w:rPr>
      </w:pPr>
      <w:r>
        <w:rPr>
          <w:rFonts w:ascii="HG丸ｺﾞｼｯｸM-PRO" w:eastAsia="HG丸ｺﾞｼｯｸM-PRO" w:hint="eastAsia"/>
          <w:sz w:val="24"/>
        </w:rPr>
        <w:t>この治験に参加していただくと、決められた日に来院していただくことになり、通常の治療よりも来院の回数が多くなることがあります。このため、治験参加に伴う交通費などの負担を軽減する目的で、治験のための１回の来院もしくは入院の場</w:t>
      </w:r>
    </w:p>
    <w:p w:rsidR="00504BA9" w:rsidRDefault="00D50F26" w:rsidP="009B7C95">
      <w:pPr>
        <w:spacing w:line="276" w:lineRule="auto"/>
        <w:jc w:val="left"/>
        <w:rPr>
          <w:rFonts w:ascii="HG丸ｺﾞｼｯｸM-PRO" w:eastAsia="HG丸ｺﾞｼｯｸM-PRO"/>
          <w:sz w:val="24"/>
        </w:rPr>
      </w:pPr>
      <w:r>
        <w:rPr>
          <w:rFonts w:ascii="HG丸ｺﾞｼｯｸM-PRO" w:eastAsia="HG丸ｺﾞｼｯｸM-PRO" w:hint="eastAsia"/>
          <w:sz w:val="24"/>
        </w:rPr>
        <w:t>合は1回の入院につき、〇,〇〇〇円をお支払いいたします。このお金のことを「負担軽減費</w:t>
      </w:r>
      <w:r w:rsidR="00E36707">
        <w:rPr>
          <w:rFonts w:ascii="HG丸ｺﾞｼｯｸM-PRO" w:eastAsia="HG丸ｺﾞｼｯｸM-PRO" w:hint="eastAsia"/>
          <w:sz w:val="24"/>
        </w:rPr>
        <w:t>」といいます。</w:t>
      </w:r>
    </w:p>
    <w:p w:rsidR="00D70442" w:rsidRDefault="00E36707" w:rsidP="00D61B5F">
      <w:pPr>
        <w:spacing w:line="276" w:lineRule="auto"/>
        <w:jc w:val="left"/>
        <w:rPr>
          <w:rFonts w:ascii="HG丸ｺﾞｼｯｸM-PRO" w:eastAsia="HG丸ｺﾞｼｯｸM-PRO"/>
          <w:sz w:val="24"/>
        </w:rPr>
      </w:pPr>
      <w:r>
        <w:rPr>
          <w:rFonts w:ascii="HG丸ｺﾞｼｯｸM-PRO" w:eastAsia="HG丸ｺﾞｼｯｸM-PRO" w:hint="eastAsia"/>
          <w:sz w:val="24"/>
        </w:rPr>
        <w:lastRenderedPageBreak/>
        <w:t xml:space="preserve">　具体的には、治験参加のためにあなたが来院した回数に</w:t>
      </w:r>
      <w:r w:rsidRPr="00105EBD">
        <w:rPr>
          <w:rFonts w:ascii="HG丸ｺﾞｼｯｸM-PRO" w:eastAsia="HG丸ｺﾞｼｯｸM-PRO" w:hint="eastAsia"/>
          <w:sz w:val="24"/>
        </w:rPr>
        <w:t>７</w:t>
      </w:r>
      <w:r w:rsidR="001C75DB" w:rsidRPr="00105EBD">
        <w:rPr>
          <w:rFonts w:ascii="HG丸ｺﾞｼｯｸM-PRO" w:eastAsia="HG丸ｺﾞｼｯｸM-PRO" w:hint="eastAsia"/>
          <w:sz w:val="24"/>
        </w:rPr>
        <w:t>,</w:t>
      </w:r>
      <w:r w:rsidRPr="00105EBD">
        <w:rPr>
          <w:rFonts w:ascii="HG丸ｺﾞｼｯｸM-PRO" w:eastAsia="HG丸ｺﾞｼｯｸM-PRO" w:hint="eastAsia"/>
          <w:sz w:val="24"/>
        </w:rPr>
        <w:t>０００円</w:t>
      </w:r>
      <w:r>
        <w:rPr>
          <w:rFonts w:ascii="HG丸ｺﾞｼｯｸM-PRO" w:eastAsia="HG丸ｺﾞｼｯｸM-PRO" w:hint="eastAsia"/>
          <w:sz w:val="24"/>
        </w:rPr>
        <w:t>を乗じた金額になります。月毎にまとめて、原則として翌月以降にあなたの指定する銀行などの口座に、当院から振り込まれます。</w:t>
      </w:r>
      <w:r w:rsidR="001A281F">
        <w:rPr>
          <w:rFonts w:ascii="HG丸ｺﾞｼｯｸM-PRO" w:eastAsia="HG丸ｺﾞｼｯｸM-PRO"/>
          <w:sz w:val="24"/>
        </w:rPr>
        <w:t>そのため、この治験に参加されることをお決めになりましたら、別途「被験者負担軽減費同意書」に振込を希望される銀行名、</w:t>
      </w:r>
      <w:r w:rsidR="00983259">
        <w:rPr>
          <w:rFonts w:ascii="HG丸ｺﾞｼｯｸM-PRO" w:eastAsia="HG丸ｺﾞｼｯｸM-PRO" w:hint="eastAsia"/>
          <w:sz w:val="24"/>
        </w:rPr>
        <w:t>口</w:t>
      </w:r>
      <w:r w:rsidR="001A281F">
        <w:rPr>
          <w:rFonts w:ascii="HG丸ｺﾞｼｯｸM-PRO" w:eastAsia="HG丸ｺﾞｼｯｸM-PRO"/>
          <w:sz w:val="24"/>
        </w:rPr>
        <w:t>座番号等をご記入の上、署名（または記名押印）をお願いします。</w:t>
      </w:r>
    </w:p>
    <w:p w:rsidR="00D70442" w:rsidRDefault="00D70442" w:rsidP="00D61B5F">
      <w:pPr>
        <w:spacing w:line="276" w:lineRule="auto"/>
        <w:ind w:firstLineChars="100" w:firstLine="240"/>
        <w:rPr>
          <w:rFonts w:ascii="HG丸ｺﾞｼｯｸM-PRO" w:eastAsia="HG丸ｺﾞｼｯｸM-PRO"/>
          <w:bCs/>
          <w:sz w:val="24"/>
        </w:rPr>
      </w:pPr>
      <w:r>
        <w:rPr>
          <w:rFonts w:ascii="HG丸ｺﾞｼｯｸM-PRO" w:eastAsia="HG丸ｺﾞｼｯｸM-PRO" w:hint="eastAsia"/>
          <w:sz w:val="24"/>
        </w:rPr>
        <w:t>なお、このお支払の受取りについては、</w:t>
      </w:r>
      <w:r w:rsidRPr="005931AE">
        <w:rPr>
          <w:rFonts w:ascii="HG丸ｺﾞｼｯｸM-PRO" w:eastAsia="HG丸ｺﾞｼｯｸM-PRO" w:hint="eastAsia"/>
          <w:bCs/>
          <w:sz w:val="24"/>
        </w:rPr>
        <w:t>所得税法上の雑所得</w:t>
      </w:r>
      <w:r w:rsidR="007966DA">
        <w:rPr>
          <w:rFonts w:ascii="HG丸ｺﾞｼｯｸM-PRO" w:eastAsia="HG丸ｺﾞｼｯｸM-PRO" w:hint="eastAsia"/>
          <w:bCs/>
          <w:sz w:val="24"/>
          <w:vertAlign w:val="superscript"/>
        </w:rPr>
        <w:t>＊</w:t>
      </w:r>
      <w:r w:rsidRPr="005931AE">
        <w:rPr>
          <w:rFonts w:ascii="HG丸ｺﾞｼｯｸM-PRO" w:eastAsia="HG丸ｺﾞｼｯｸM-PRO" w:hint="eastAsia"/>
          <w:bCs/>
          <w:sz w:val="24"/>
        </w:rPr>
        <w:t>になりますので、1月から12月の間に</w:t>
      </w:r>
      <w:r>
        <w:rPr>
          <w:rFonts w:ascii="HG丸ｺﾞｼｯｸM-PRO" w:eastAsia="HG丸ｺﾞｼｯｸM-PRO" w:hint="eastAsia"/>
          <w:bCs/>
          <w:sz w:val="24"/>
        </w:rPr>
        <w:t>雑所得の合計が</w:t>
      </w:r>
      <w:r w:rsidRPr="005931AE">
        <w:rPr>
          <w:rFonts w:ascii="HG丸ｺﾞｼｯｸM-PRO" w:eastAsia="HG丸ｺﾞｼｯｸM-PRO" w:hint="eastAsia"/>
          <w:bCs/>
          <w:sz w:val="24"/>
        </w:rPr>
        <w:t>20</w:t>
      </w:r>
      <w:r>
        <w:rPr>
          <w:rFonts w:ascii="HG丸ｺﾞｼｯｸM-PRO" w:eastAsia="HG丸ｺﾞｼｯｸM-PRO" w:hint="eastAsia"/>
          <w:bCs/>
          <w:sz w:val="24"/>
        </w:rPr>
        <w:t>万</w:t>
      </w:r>
      <w:r w:rsidRPr="005931AE">
        <w:rPr>
          <w:rFonts w:ascii="HG丸ｺﾞｼｯｸM-PRO" w:eastAsia="HG丸ｺﾞｼｯｸM-PRO" w:hint="eastAsia"/>
          <w:bCs/>
          <w:sz w:val="24"/>
        </w:rPr>
        <w:t>円を超える場合は、確定申告をする義務が生じます。この支払いを受けるかどうかは、</w:t>
      </w:r>
      <w:r w:rsidR="00AB7DF0">
        <w:rPr>
          <w:rFonts w:ascii="HG丸ｺﾞｼｯｸM-PRO" w:eastAsia="HG丸ｺﾞｼｯｸM-PRO" w:hint="eastAsia"/>
          <w:bCs/>
          <w:sz w:val="24"/>
        </w:rPr>
        <w:t>患者さん</w:t>
      </w:r>
      <w:r w:rsidRPr="005931AE">
        <w:rPr>
          <w:rFonts w:ascii="HG丸ｺﾞｼｯｸM-PRO" w:eastAsia="HG丸ｺﾞｼｯｸM-PRO" w:hint="eastAsia"/>
          <w:bCs/>
          <w:sz w:val="24"/>
        </w:rPr>
        <w:t>の自由な意思で決めることができます。</w:t>
      </w:r>
    </w:p>
    <w:p w:rsidR="00D70442" w:rsidRPr="00FD2BF3" w:rsidRDefault="007966DA">
      <w:pPr>
        <w:spacing w:line="276" w:lineRule="auto"/>
        <w:ind w:left="1200" w:hangingChars="500" w:hanging="1200"/>
        <w:rPr>
          <w:rFonts w:ascii="HG丸ｺﾞｼｯｸM-PRO" w:eastAsia="HG丸ｺﾞｼｯｸM-PRO"/>
          <w:sz w:val="24"/>
        </w:rPr>
      </w:pPr>
      <w:r>
        <w:rPr>
          <w:rFonts w:ascii="HG丸ｺﾞｼｯｸM-PRO" w:eastAsia="HG丸ｺﾞｼｯｸM-PRO" w:hint="eastAsia"/>
          <w:bCs/>
          <w:sz w:val="24"/>
        </w:rPr>
        <w:t>＊</w:t>
      </w:r>
      <w:r w:rsidR="00D70442">
        <w:rPr>
          <w:rFonts w:ascii="HG丸ｺﾞｼｯｸM-PRO" w:eastAsia="HG丸ｺﾞｼｯｸM-PRO" w:hint="eastAsia"/>
          <w:sz w:val="24"/>
        </w:rPr>
        <w:t>雑所得：利子所得、配当所得、事業所得、給与所得、退職所得、譲与所得およ</w:t>
      </w:r>
      <w:r w:rsidR="00D70442" w:rsidRPr="005931AE">
        <w:rPr>
          <w:rFonts w:ascii="HG丸ｺﾞｼｯｸM-PRO" w:eastAsia="HG丸ｺﾞｼｯｸM-PRO" w:hint="eastAsia"/>
          <w:sz w:val="24"/>
        </w:rPr>
        <w:t>び一時所得のいずれにも該当しない所得（公的年金を含む。）です</w:t>
      </w:r>
      <w:r w:rsidR="00D70442">
        <w:rPr>
          <w:rFonts w:ascii="HG丸ｺﾞｼｯｸM-PRO" w:eastAsia="HG丸ｺﾞｼｯｸM-PRO" w:hint="eastAsia"/>
          <w:sz w:val="24"/>
        </w:rPr>
        <w:t>。</w:t>
      </w:r>
    </w:p>
    <w:p w:rsidR="00D70442" w:rsidRDefault="00D70442" w:rsidP="00504BA9">
      <w:pPr>
        <w:jc w:val="left"/>
        <w:rPr>
          <w:rFonts w:ascii="HG丸ｺﾞｼｯｸM-PRO" w:eastAsia="HG丸ｺﾞｼｯｸM-PRO"/>
          <w:sz w:val="24"/>
        </w:rPr>
      </w:pPr>
    </w:p>
    <w:p w:rsidR="0074499A" w:rsidRPr="00AE2A96" w:rsidRDefault="00D70442" w:rsidP="00AE2A96">
      <w:pPr>
        <w:jc w:val="left"/>
        <w:outlineLvl w:val="0"/>
        <w:rPr>
          <w:rFonts w:ascii="HG丸ｺﾞｼｯｸM-PRO" w:eastAsia="HG丸ｺﾞｼｯｸM-PRO"/>
          <w:b/>
          <w:sz w:val="28"/>
          <w:szCs w:val="28"/>
        </w:rPr>
      </w:pPr>
      <w:bookmarkStart w:id="13" w:name="_Toc96423743"/>
      <w:r w:rsidRPr="00AE2A96">
        <w:rPr>
          <w:rFonts w:ascii="HG丸ｺﾞｼｯｸM-PRO" w:eastAsia="HG丸ｺﾞｼｯｸM-PRO" w:hint="eastAsia"/>
          <w:b/>
          <w:sz w:val="28"/>
          <w:szCs w:val="28"/>
        </w:rPr>
        <w:t>１３．個人情報について</w:t>
      </w:r>
      <w:bookmarkEnd w:id="13"/>
    </w:p>
    <w:p w:rsidR="00C1345D" w:rsidRDefault="00C1345D" w:rsidP="009B7C95">
      <w:pPr>
        <w:spacing w:line="276" w:lineRule="auto"/>
        <w:jc w:val="left"/>
        <w:rPr>
          <w:rFonts w:ascii="HG丸ｺﾞｼｯｸM-PRO" w:eastAsia="HG丸ｺﾞｼｯｸM-PRO"/>
          <w:sz w:val="24"/>
          <w:szCs w:val="28"/>
        </w:rPr>
      </w:pPr>
      <w:r w:rsidRPr="00C1345D">
        <w:rPr>
          <w:rFonts w:ascii="HG丸ｺﾞｼｯｸM-PRO" w:eastAsia="HG丸ｺﾞｼｯｸM-PRO" w:hint="eastAsia"/>
          <w:sz w:val="24"/>
          <w:szCs w:val="28"/>
        </w:rPr>
        <w:t>（</w:t>
      </w:r>
      <w:r>
        <w:rPr>
          <w:rFonts w:ascii="HG丸ｺﾞｼｯｸM-PRO" w:eastAsia="HG丸ｺﾞｼｯｸM-PRO" w:hint="eastAsia"/>
          <w:sz w:val="24"/>
          <w:szCs w:val="28"/>
        </w:rPr>
        <w:t>例</w:t>
      </w:r>
      <w:r w:rsidRPr="00C1345D">
        <w:rPr>
          <w:rFonts w:ascii="HG丸ｺﾞｼｯｸM-PRO" w:eastAsia="HG丸ｺﾞｼｯｸM-PRO" w:hint="eastAsia"/>
          <w:sz w:val="24"/>
          <w:szCs w:val="28"/>
        </w:rPr>
        <w:t>）</w:t>
      </w:r>
    </w:p>
    <w:p w:rsidR="001501B3" w:rsidRPr="009B7C95" w:rsidRDefault="001501B3">
      <w:pPr>
        <w:spacing w:line="276" w:lineRule="auto"/>
        <w:ind w:firstLineChars="100" w:firstLine="240"/>
        <w:jc w:val="left"/>
        <w:rPr>
          <w:rFonts w:ascii="HG丸ｺﾞｼｯｸM-PRO" w:eastAsia="HG丸ｺﾞｼｯｸM-PRO"/>
          <w:sz w:val="24"/>
          <w:szCs w:val="28"/>
        </w:rPr>
      </w:pPr>
      <w:r w:rsidRPr="00FE6CB2">
        <w:rPr>
          <w:rFonts w:ascii="HG丸ｺﾞｼｯｸM-PRO" w:eastAsia="HG丸ｺﾞｼｯｸM-PRO" w:hint="eastAsia"/>
          <w:sz w:val="24"/>
          <w:szCs w:val="28"/>
        </w:rPr>
        <w:t>カルテや本治験を通じて得られるあなたの個人情報は、法律、規制、ガイドライン</w:t>
      </w:r>
      <w:r w:rsidRPr="009B7C95">
        <w:rPr>
          <w:rFonts w:ascii="HG丸ｺﾞｼｯｸM-PRO" w:eastAsia="HG丸ｺﾞｼｯｸM-PRO" w:hint="eastAsia"/>
          <w:sz w:val="24"/>
          <w:szCs w:val="28"/>
        </w:rPr>
        <w:t>など</w:t>
      </w:r>
      <w:r w:rsidRPr="00FE6CB2">
        <w:rPr>
          <w:rFonts w:ascii="HG丸ｺﾞｼｯｸM-PRO" w:eastAsia="HG丸ｺﾞｼｯｸM-PRO" w:hint="eastAsia"/>
          <w:sz w:val="24"/>
          <w:szCs w:val="28"/>
        </w:rPr>
        <w:t>に基づいて保護され、適切に使用されます。</w:t>
      </w:r>
    </w:p>
    <w:p w:rsidR="00C87BF0" w:rsidRPr="009B7C95" w:rsidRDefault="00C87BF0" w:rsidP="009B7C95">
      <w:pPr>
        <w:spacing w:line="276" w:lineRule="auto"/>
        <w:ind w:firstLineChars="100" w:firstLine="240"/>
        <w:jc w:val="left"/>
        <w:rPr>
          <w:rFonts w:ascii="HG丸ｺﾞｼｯｸM-PRO" w:eastAsia="HG丸ｺﾞｼｯｸM-PRO"/>
          <w:sz w:val="24"/>
          <w:szCs w:val="28"/>
        </w:rPr>
      </w:pPr>
    </w:p>
    <w:p w:rsidR="008A0480" w:rsidRPr="00FE6CB2" w:rsidRDefault="0084565B" w:rsidP="008A0480">
      <w:pPr>
        <w:spacing w:line="276" w:lineRule="auto"/>
        <w:ind w:left="362" w:hangingChars="151" w:hanging="362"/>
        <w:jc w:val="left"/>
        <w:rPr>
          <w:rFonts w:ascii="HG丸ｺﾞｼｯｸM-PRO" w:eastAsia="HG丸ｺﾞｼｯｸM-PRO"/>
          <w:sz w:val="24"/>
        </w:rPr>
      </w:pPr>
      <w:r w:rsidRPr="00FE6CB2">
        <w:rPr>
          <w:rFonts w:ascii="HG丸ｺﾞｼｯｸM-PRO" w:eastAsia="HG丸ｺﾞｼｯｸM-PRO" w:hint="eastAsia"/>
          <w:sz w:val="24"/>
        </w:rPr>
        <w:t>①</w:t>
      </w:r>
      <w:r w:rsidR="008A0480" w:rsidRPr="00FE6CB2">
        <w:rPr>
          <w:rFonts w:ascii="HG丸ｺﾞｼｯｸM-PRO" w:eastAsia="HG丸ｺﾞｼｯｸM-PRO"/>
          <w:sz w:val="24"/>
        </w:rPr>
        <w:t xml:space="preserve"> </w:t>
      </w:r>
      <w:r w:rsidR="008A0480" w:rsidRPr="00FE6CB2">
        <w:rPr>
          <w:rFonts w:ascii="HG丸ｺﾞｼｯｸM-PRO" w:eastAsia="HG丸ｺﾞｼｯｸM-PRO" w:hint="eastAsia"/>
          <w:sz w:val="24"/>
        </w:rPr>
        <w:t>製薬会社に報告された内容と診療録などに記載された内容が同じであるかを確認</w:t>
      </w:r>
    </w:p>
    <w:p w:rsidR="008A0480" w:rsidRPr="00FE6CB2" w:rsidRDefault="008A0480" w:rsidP="009B7C95">
      <w:pPr>
        <w:spacing w:line="276" w:lineRule="auto"/>
        <w:ind w:leftChars="150" w:left="317" w:hangingChars="1" w:hanging="2"/>
        <w:jc w:val="left"/>
        <w:rPr>
          <w:rFonts w:ascii="HG丸ｺﾞｼｯｸM-PRO" w:eastAsia="HG丸ｺﾞｼｯｸM-PRO"/>
          <w:sz w:val="24"/>
        </w:rPr>
      </w:pPr>
      <w:r w:rsidRPr="00FE6CB2">
        <w:rPr>
          <w:rFonts w:ascii="HG丸ｺﾞｼｯｸM-PRO" w:eastAsia="HG丸ｺﾞｼｯｸM-PRO" w:hint="eastAsia"/>
          <w:sz w:val="24"/>
        </w:rPr>
        <w:t>するために、製薬会社の担当者、臨床研究審査委員会、厚生労働省などの担当者</w:t>
      </w:r>
    </w:p>
    <w:p w:rsidR="008A0480" w:rsidRPr="00FE6CB2" w:rsidRDefault="008A0480" w:rsidP="009B7C95">
      <w:pPr>
        <w:spacing w:line="276" w:lineRule="auto"/>
        <w:ind w:leftChars="150" w:left="317" w:hangingChars="1" w:hanging="2"/>
        <w:jc w:val="left"/>
        <w:rPr>
          <w:rFonts w:ascii="HG丸ｺﾞｼｯｸM-PRO" w:eastAsia="HG丸ｺﾞｼｯｸM-PRO"/>
          <w:sz w:val="24"/>
        </w:rPr>
      </w:pPr>
      <w:r w:rsidRPr="00FE6CB2">
        <w:rPr>
          <w:rFonts w:ascii="HG丸ｺﾞｼｯｸM-PRO" w:eastAsia="HG丸ｺﾞｼｯｸM-PRO" w:hint="eastAsia"/>
          <w:sz w:val="24"/>
        </w:rPr>
        <w:t>がカルテや検査結果を直接見て調べることがあります。このような場合でもプラ</w:t>
      </w:r>
    </w:p>
    <w:p w:rsidR="00612923" w:rsidRPr="009B7C95" w:rsidRDefault="008A0480" w:rsidP="009B7C95">
      <w:pPr>
        <w:spacing w:line="276" w:lineRule="auto"/>
        <w:ind w:leftChars="150" w:left="317" w:hangingChars="1" w:hanging="2"/>
        <w:jc w:val="left"/>
        <w:rPr>
          <w:rFonts w:ascii="HG丸ｺﾞｼｯｸM-PRO" w:eastAsia="HG丸ｺﾞｼｯｸM-PRO" w:hAnsi="HG丸ｺﾞｼｯｸM-PRO" w:cs="ＭＳ 明朝"/>
          <w:sz w:val="24"/>
        </w:rPr>
      </w:pPr>
      <w:r w:rsidRPr="00FE6CB2">
        <w:rPr>
          <w:rFonts w:ascii="HG丸ｺﾞｼｯｸM-PRO" w:eastAsia="HG丸ｺﾞｼｯｸM-PRO" w:hint="eastAsia"/>
          <w:sz w:val="24"/>
        </w:rPr>
        <w:t>イバシーに関わる情報が外に漏れることはありません。</w:t>
      </w:r>
      <w:r w:rsidRPr="009B7C95">
        <w:rPr>
          <w:rFonts w:ascii="HG丸ｺﾞｼｯｸM-PRO" w:eastAsia="HG丸ｺﾞｼｯｸM-PRO" w:hAnsi="HG丸ｺﾞｼｯｸM-PRO" w:cs="ＭＳ 明朝" w:hint="eastAsia"/>
          <w:sz w:val="24"/>
        </w:rPr>
        <w:t>現時点では国内外の提出先や時期などは未定ですが、</w:t>
      </w:r>
      <w:r w:rsidR="00FE6CB2" w:rsidRPr="009B7C95">
        <w:rPr>
          <w:rFonts w:ascii="HG丸ｺﾞｼｯｸM-PRO" w:eastAsia="HG丸ｺﾞｼｯｸM-PRO" w:hAnsi="HG丸ｺﾞｼｯｸM-PRO" w:cs="ＭＳ 明朝" w:hint="eastAsia"/>
          <w:sz w:val="24"/>
        </w:rPr>
        <w:t>治験終了後に提供先が決まることもあるため、</w:t>
      </w:r>
      <w:r w:rsidRPr="009B7C95">
        <w:rPr>
          <w:rFonts w:ascii="HG丸ｺﾞｼｯｸM-PRO" w:eastAsia="HG丸ｺﾞｼｯｸM-PRO" w:hAnsi="HG丸ｺﾞｼｯｸM-PRO" w:cs="ＭＳ 明朝" w:hint="eastAsia"/>
          <w:sz w:val="24"/>
        </w:rPr>
        <w:t>あらかじめ個人情報の取り扱いについて同意の確認が必要になります。</w:t>
      </w:r>
    </w:p>
    <w:p w:rsidR="008A0480" w:rsidRPr="00FE6CB2" w:rsidRDefault="008A0480" w:rsidP="008A0480">
      <w:pPr>
        <w:spacing w:line="276" w:lineRule="auto"/>
        <w:ind w:left="362" w:hangingChars="151" w:hanging="362"/>
        <w:jc w:val="left"/>
        <w:rPr>
          <w:rFonts w:ascii="HG丸ｺﾞｼｯｸM-PRO" w:eastAsia="HG丸ｺﾞｼｯｸM-PRO"/>
          <w:sz w:val="24"/>
        </w:rPr>
      </w:pPr>
    </w:p>
    <w:p w:rsidR="002F472E" w:rsidRPr="00FE6CB2" w:rsidRDefault="00E56ED2">
      <w:pPr>
        <w:spacing w:line="276" w:lineRule="auto"/>
        <w:ind w:left="360" w:hangingChars="150" w:hanging="360"/>
        <w:rPr>
          <w:rFonts w:ascii="HG丸ｺﾞｼｯｸM-PRO" w:eastAsia="HG丸ｺﾞｼｯｸM-PRO"/>
          <w:sz w:val="24"/>
        </w:rPr>
      </w:pPr>
      <w:r w:rsidRPr="00FE6CB2">
        <w:rPr>
          <w:rFonts w:ascii="HG丸ｺﾞｼｯｸM-PRO" w:eastAsia="HG丸ｺﾞｼｯｸM-PRO" w:hint="eastAsia"/>
          <w:sz w:val="24"/>
        </w:rPr>
        <w:t xml:space="preserve">② </w:t>
      </w:r>
      <w:r w:rsidR="008A0480" w:rsidRPr="00FE6CB2">
        <w:rPr>
          <w:rFonts w:ascii="HG丸ｺﾞｼｯｸM-PRO" w:eastAsia="HG丸ｺﾞｼｯｸM-PRO" w:hint="eastAsia"/>
          <w:sz w:val="24"/>
        </w:rPr>
        <w:t>患者さんから採取した血液や尿の検体は、治験の目的以外に使用することはなく、残った検体は適切に廃棄処理されます。</w:t>
      </w:r>
    </w:p>
    <w:p w:rsidR="00F6278B" w:rsidRPr="00FE6CB2" w:rsidRDefault="00F6278B">
      <w:pPr>
        <w:spacing w:line="276" w:lineRule="auto"/>
        <w:ind w:left="360" w:hangingChars="150" w:hanging="360"/>
        <w:rPr>
          <w:rFonts w:ascii="HG丸ｺﾞｼｯｸM-PRO" w:eastAsia="HG丸ｺﾞｼｯｸM-PRO"/>
          <w:sz w:val="24"/>
        </w:rPr>
      </w:pPr>
    </w:p>
    <w:p w:rsidR="00B11972" w:rsidRPr="00FE6CB2" w:rsidRDefault="00B11972">
      <w:pPr>
        <w:spacing w:line="276" w:lineRule="auto"/>
        <w:ind w:left="360" w:hangingChars="150" w:hanging="360"/>
        <w:rPr>
          <w:rFonts w:ascii="HG丸ｺﾞｼｯｸM-PRO" w:eastAsia="HG丸ｺﾞｼｯｸM-PRO"/>
          <w:sz w:val="24"/>
        </w:rPr>
      </w:pPr>
      <w:r w:rsidRPr="00FE6CB2">
        <w:rPr>
          <w:rFonts w:ascii="HG丸ｺﾞｼｯｸM-PRO" w:eastAsia="HG丸ｺﾞｼｯｸM-PRO" w:hint="eastAsia"/>
          <w:sz w:val="24"/>
        </w:rPr>
        <w:t xml:space="preserve">③ </w:t>
      </w:r>
      <w:r w:rsidR="008A0480" w:rsidRPr="00FE6CB2">
        <w:rPr>
          <w:rFonts w:ascii="HG丸ｺﾞｼｯｸM-PRO" w:eastAsia="HG丸ｺﾞｼｯｸM-PRO" w:hint="eastAsia"/>
          <w:sz w:val="24"/>
        </w:rPr>
        <w:t>この治験から得られた患者さんの検査結果などは、治験を依頼している製薬会社に報告されます。また、</w:t>
      </w:r>
      <w:r w:rsidR="008A0480" w:rsidRPr="009B7C95">
        <w:rPr>
          <w:rFonts w:ascii="HG丸ｺﾞｼｯｸM-PRO" w:eastAsia="HG丸ｺﾞｼｯｸM-PRO" w:hint="eastAsia"/>
          <w:sz w:val="24"/>
        </w:rPr>
        <w:t>国内外の</w:t>
      </w:r>
      <w:r w:rsidR="008A0480" w:rsidRPr="00FE6CB2">
        <w:rPr>
          <w:rFonts w:ascii="HG丸ｺﾞｼｯｸM-PRO" w:eastAsia="HG丸ｺﾞｼｯｸM-PRO" w:hint="eastAsia"/>
          <w:sz w:val="24"/>
        </w:rPr>
        <w:t>学会の発表や医学雑誌、厚生労働省</w:t>
      </w:r>
      <w:r w:rsidR="008A0480" w:rsidRPr="009B7C95">
        <w:rPr>
          <w:rFonts w:ascii="HG丸ｺﾞｼｯｸM-PRO" w:eastAsia="HG丸ｺﾞｼｯｸM-PRO" w:hint="eastAsia"/>
          <w:sz w:val="24"/>
        </w:rPr>
        <w:t>などの審査機関</w:t>
      </w:r>
      <w:r w:rsidR="008A0480" w:rsidRPr="00FE6CB2">
        <w:rPr>
          <w:rFonts w:ascii="HG丸ｺﾞｼｯｸM-PRO" w:eastAsia="HG丸ｺﾞｼｯｸM-PRO" w:hint="eastAsia"/>
          <w:sz w:val="24"/>
        </w:rPr>
        <w:t>に提出する資料に記載され、公表・使用されることがあります。しかし、いずれの場合にも患者さんの氏名は記号などで置き換えられ、個人を特定するような事柄は一切使用されません。</w:t>
      </w:r>
    </w:p>
    <w:p w:rsidR="008A0480" w:rsidRDefault="008A0480" w:rsidP="009B7C95">
      <w:pPr>
        <w:spacing w:line="276" w:lineRule="auto"/>
        <w:ind w:leftChars="114" w:left="239"/>
        <w:rPr>
          <w:rFonts w:ascii="HG丸ｺﾞｼｯｸM-PRO" w:eastAsia="HG丸ｺﾞｼｯｸM-PRO"/>
          <w:sz w:val="24"/>
        </w:rPr>
      </w:pPr>
    </w:p>
    <w:p w:rsidR="008A0480" w:rsidRDefault="00AB7DF0" w:rsidP="008A0480">
      <w:pPr>
        <w:spacing w:line="276" w:lineRule="auto"/>
        <w:ind w:leftChars="114" w:left="239"/>
        <w:rPr>
          <w:rFonts w:ascii="HG丸ｺﾞｼｯｸM-PRO" w:eastAsia="HG丸ｺﾞｼｯｸM-PRO"/>
          <w:sz w:val="24"/>
        </w:rPr>
      </w:pPr>
      <w:r>
        <w:rPr>
          <w:rFonts w:ascii="HG丸ｺﾞｼｯｸM-PRO" w:eastAsia="HG丸ｺﾞｼｯｸM-PRO" w:hint="eastAsia"/>
          <w:sz w:val="24"/>
        </w:rPr>
        <w:lastRenderedPageBreak/>
        <w:t>患者さん</w:t>
      </w:r>
      <w:r w:rsidR="002F472E" w:rsidRPr="00FD2BF3">
        <w:rPr>
          <w:rFonts w:ascii="HG丸ｺﾞｼｯｸM-PRO" w:eastAsia="HG丸ｺﾞｼｯｸM-PRO" w:hint="eastAsia"/>
          <w:sz w:val="24"/>
        </w:rPr>
        <w:t>が、この説明文書の同意書に署名されますと、このような調査･報告をご</w:t>
      </w:r>
    </w:p>
    <w:p w:rsidR="002F472E" w:rsidRPr="00FD2BF3" w:rsidRDefault="002F472E" w:rsidP="009B7C95">
      <w:pPr>
        <w:spacing w:line="276" w:lineRule="auto"/>
        <w:rPr>
          <w:rFonts w:ascii="HG丸ｺﾞｼｯｸM-PRO" w:eastAsia="HG丸ｺﾞｼｯｸM-PRO"/>
          <w:sz w:val="24"/>
        </w:rPr>
      </w:pPr>
      <w:r w:rsidRPr="00FD2BF3">
        <w:rPr>
          <w:rFonts w:ascii="HG丸ｺﾞｼｯｸM-PRO" w:eastAsia="HG丸ｺﾞｼｯｸM-PRO" w:hint="eastAsia"/>
          <w:sz w:val="24"/>
        </w:rPr>
        <w:t>承諾いただいたことになります。</w:t>
      </w:r>
    </w:p>
    <w:p w:rsidR="006E4864" w:rsidRDefault="006E4864" w:rsidP="002F472E">
      <w:pPr>
        <w:rPr>
          <w:rFonts w:ascii="HG丸ｺﾞｼｯｸM-PRO" w:eastAsia="HG丸ｺﾞｼｯｸM-PRO"/>
          <w:sz w:val="24"/>
        </w:rPr>
      </w:pPr>
    </w:p>
    <w:p w:rsidR="002F472E" w:rsidRPr="00FE1A52" w:rsidRDefault="002F472E" w:rsidP="00AE2A96">
      <w:pPr>
        <w:outlineLvl w:val="0"/>
        <w:rPr>
          <w:rFonts w:ascii="HG丸ｺﾞｼｯｸM-PRO" w:eastAsia="HG丸ｺﾞｼｯｸM-PRO"/>
          <w:b/>
          <w:sz w:val="28"/>
          <w:szCs w:val="28"/>
        </w:rPr>
      </w:pPr>
      <w:bookmarkStart w:id="14" w:name="_Toc96423744"/>
      <w:r w:rsidRPr="0084565B">
        <w:rPr>
          <w:rFonts w:ascii="HG丸ｺﾞｼｯｸM-PRO" w:eastAsia="HG丸ｺﾞｼｯｸM-PRO" w:hint="eastAsia"/>
          <w:b/>
          <w:sz w:val="28"/>
          <w:szCs w:val="28"/>
        </w:rPr>
        <w:t>1</w:t>
      </w:r>
      <w:r w:rsidR="00FE1A52">
        <w:rPr>
          <w:rFonts w:ascii="HG丸ｺﾞｼｯｸM-PRO" w:eastAsia="HG丸ｺﾞｼｯｸM-PRO" w:hint="eastAsia"/>
          <w:b/>
          <w:sz w:val="28"/>
          <w:szCs w:val="28"/>
        </w:rPr>
        <w:t>４</w:t>
      </w:r>
      <w:r w:rsidRPr="0084565B">
        <w:rPr>
          <w:rFonts w:ascii="HG丸ｺﾞｼｯｸM-PRO" w:eastAsia="HG丸ｺﾞｼｯｸM-PRO" w:hint="eastAsia"/>
          <w:b/>
          <w:sz w:val="28"/>
          <w:szCs w:val="28"/>
        </w:rPr>
        <w:t>．守っていただきたいこと</w:t>
      </w:r>
      <w:r w:rsidR="0084565B">
        <w:rPr>
          <w:rFonts w:ascii="HG丸ｺﾞｼｯｸM-PRO" w:eastAsia="HG丸ｺﾞｼｯｸM-PRO" w:hint="eastAsia"/>
          <w:b/>
          <w:sz w:val="28"/>
          <w:szCs w:val="28"/>
        </w:rPr>
        <w:t>について</w:t>
      </w:r>
      <w:bookmarkEnd w:id="14"/>
    </w:p>
    <w:p w:rsidR="00C1345D" w:rsidRDefault="00C1345D" w:rsidP="00D61B5F">
      <w:pPr>
        <w:spacing w:line="276" w:lineRule="auto"/>
        <w:ind w:firstLineChars="100" w:firstLine="240"/>
        <w:rPr>
          <w:rFonts w:ascii="HG丸ｺﾞｼｯｸM-PRO" w:eastAsia="HG丸ｺﾞｼｯｸM-PRO"/>
          <w:sz w:val="24"/>
        </w:rPr>
      </w:pPr>
      <w:r>
        <w:rPr>
          <w:rFonts w:ascii="HG丸ｺﾞｼｯｸM-PRO" w:eastAsia="HG丸ｺﾞｼｯｸM-PRO" w:hint="eastAsia"/>
          <w:sz w:val="24"/>
        </w:rPr>
        <w:t>（例）</w:t>
      </w:r>
    </w:p>
    <w:p w:rsidR="002F472E" w:rsidRPr="00FD2BF3" w:rsidRDefault="002F472E" w:rsidP="00D61B5F">
      <w:pPr>
        <w:spacing w:line="276" w:lineRule="auto"/>
        <w:ind w:firstLineChars="100" w:firstLine="240"/>
        <w:rPr>
          <w:rFonts w:ascii="HG丸ｺﾞｼｯｸM-PRO" w:eastAsia="HG丸ｺﾞｼｯｸM-PRO"/>
          <w:sz w:val="24"/>
        </w:rPr>
      </w:pPr>
      <w:r w:rsidRPr="00FD2BF3">
        <w:rPr>
          <w:rFonts w:ascii="HG丸ｺﾞｼｯｸM-PRO" w:eastAsia="HG丸ｺﾞｼｯｸM-PRO" w:hint="eastAsia"/>
          <w:sz w:val="24"/>
        </w:rPr>
        <w:t>治験に参加してい</w:t>
      </w:r>
      <w:r w:rsidR="00D414D7">
        <w:rPr>
          <w:rFonts w:ascii="HG丸ｺﾞｼｯｸM-PRO" w:eastAsia="HG丸ｺﾞｼｯｸM-PRO" w:hint="eastAsia"/>
          <w:sz w:val="24"/>
        </w:rPr>
        <w:t>ただいた</w:t>
      </w:r>
      <w:r w:rsidR="00F93B89">
        <w:rPr>
          <w:rFonts w:ascii="HG丸ｺﾞｼｯｸM-PRO" w:eastAsia="HG丸ｺﾞｼｯｸM-PRO" w:hint="eastAsia"/>
          <w:sz w:val="24"/>
        </w:rPr>
        <w:t>場合は、</w:t>
      </w:r>
      <w:r w:rsidR="00AB7DF0">
        <w:rPr>
          <w:rFonts w:ascii="HG丸ｺﾞｼｯｸM-PRO" w:eastAsia="HG丸ｺﾞｼｯｸM-PRO" w:hint="eastAsia"/>
          <w:sz w:val="24"/>
        </w:rPr>
        <w:t>患者さん</w:t>
      </w:r>
      <w:r w:rsidR="00F93B89">
        <w:rPr>
          <w:rFonts w:ascii="HG丸ｺﾞｼｯｸM-PRO" w:eastAsia="HG丸ｺﾞｼｯｸM-PRO" w:hint="eastAsia"/>
          <w:sz w:val="24"/>
        </w:rPr>
        <w:t>の健康を守るため、また正確なデータ</w:t>
      </w:r>
      <w:r w:rsidRPr="00FD2BF3">
        <w:rPr>
          <w:rFonts w:ascii="HG丸ｺﾞｼｯｸM-PRO" w:eastAsia="HG丸ｺﾞｼｯｸM-PRO" w:hint="eastAsia"/>
          <w:sz w:val="24"/>
        </w:rPr>
        <w:t>を収集するために必要なことですので、次のことをお守りください。</w:t>
      </w:r>
    </w:p>
    <w:p w:rsidR="00636F9B" w:rsidRDefault="00FE1A52" w:rsidP="00013740">
      <w:pPr>
        <w:numPr>
          <w:ilvl w:val="0"/>
          <w:numId w:val="15"/>
        </w:numPr>
        <w:spacing w:line="276" w:lineRule="auto"/>
        <w:rPr>
          <w:rFonts w:ascii="HG丸ｺﾞｼｯｸM-PRO" w:eastAsia="HG丸ｺﾞｼｯｸM-PRO"/>
          <w:sz w:val="24"/>
        </w:rPr>
      </w:pPr>
      <w:r>
        <w:rPr>
          <w:rFonts w:ascii="HG丸ｺﾞｼｯｸM-PRO" w:eastAsia="HG丸ｺﾞｼｯｸM-PRO" w:hint="eastAsia"/>
          <w:sz w:val="24"/>
        </w:rPr>
        <w:t>治験担当医師の指示ど</w:t>
      </w:r>
      <w:r w:rsidR="00720A94">
        <w:rPr>
          <w:rFonts w:ascii="HG丸ｺﾞｼｯｸM-PRO" w:eastAsia="HG丸ｺﾞｼｯｸM-PRO" w:hint="eastAsia"/>
          <w:sz w:val="24"/>
        </w:rPr>
        <w:t>おりに治験薬を服用し、決められた診察や検査</w:t>
      </w:r>
      <w:r w:rsidR="00636F9B">
        <w:rPr>
          <w:rFonts w:ascii="HG丸ｺﾞｼｯｸM-PRO" w:eastAsia="HG丸ｺﾞｼｯｸM-PRO" w:hint="eastAsia"/>
          <w:sz w:val="24"/>
        </w:rPr>
        <w:t>を受けてください。</w:t>
      </w:r>
    </w:p>
    <w:p w:rsidR="00636F9B" w:rsidRPr="002C0E92" w:rsidRDefault="00FE1A52" w:rsidP="00013740">
      <w:pPr>
        <w:numPr>
          <w:ilvl w:val="0"/>
          <w:numId w:val="15"/>
        </w:numPr>
        <w:spacing w:line="276" w:lineRule="auto"/>
        <w:rPr>
          <w:rFonts w:ascii="HG丸ｺﾞｼｯｸM-PRO" w:eastAsia="HG丸ｺﾞｼｯｸM-PRO"/>
          <w:sz w:val="24"/>
        </w:rPr>
      </w:pPr>
      <w:r w:rsidRPr="002C0E92">
        <w:rPr>
          <w:rFonts w:ascii="HG丸ｺﾞｼｯｸM-PRO" w:eastAsia="HG丸ｺﾞｼｯｸM-PRO" w:hint="eastAsia"/>
          <w:sz w:val="24"/>
        </w:rPr>
        <w:t>現在、他</w:t>
      </w:r>
      <w:r w:rsidR="00683826" w:rsidRPr="002C0E92">
        <w:rPr>
          <w:rFonts w:ascii="HG丸ｺﾞｼｯｸM-PRO" w:eastAsia="HG丸ｺﾞｼｯｸM-PRO" w:hint="eastAsia"/>
          <w:sz w:val="24"/>
        </w:rPr>
        <w:t>の医療機関や他科</w:t>
      </w:r>
      <w:r w:rsidR="00636F9B" w:rsidRPr="002C0E92">
        <w:rPr>
          <w:rFonts w:ascii="HG丸ｺﾞｼｯｸM-PRO" w:eastAsia="HG丸ｺﾞｼｯｸM-PRO" w:hint="eastAsia"/>
          <w:sz w:val="24"/>
        </w:rPr>
        <w:t>に通院している場合は</w:t>
      </w:r>
      <w:r w:rsidRPr="002C0E92">
        <w:rPr>
          <w:rFonts w:ascii="HG丸ｺﾞｼｯｸM-PRO" w:eastAsia="HG丸ｺﾞｼｯｸM-PRO" w:hint="eastAsia"/>
          <w:sz w:val="24"/>
        </w:rPr>
        <w:t>、</w:t>
      </w:r>
      <w:r w:rsidR="00636F9B" w:rsidRPr="002C0E92">
        <w:rPr>
          <w:rFonts w:ascii="HG丸ｺﾞｼｯｸM-PRO" w:eastAsia="HG丸ｺﾞｼｯｸM-PRO" w:hint="eastAsia"/>
          <w:sz w:val="24"/>
        </w:rPr>
        <w:t>治験</w:t>
      </w:r>
      <w:r w:rsidRPr="002C0E92">
        <w:rPr>
          <w:rFonts w:ascii="HG丸ｺﾞｼｯｸM-PRO" w:eastAsia="HG丸ｺﾞｼｯｸM-PRO" w:hint="eastAsia"/>
          <w:sz w:val="24"/>
        </w:rPr>
        <w:t>担当医師に必ず知らせてください。あなたの了承のもとに、あなたが治験に参加していることを</w:t>
      </w:r>
      <w:r w:rsidR="00D414D7" w:rsidRPr="002C0E92">
        <w:rPr>
          <w:rFonts w:ascii="HG丸ｺﾞｼｯｸM-PRO" w:eastAsia="HG丸ｺﾞｼｯｸM-PRO" w:hint="eastAsia"/>
          <w:sz w:val="24"/>
        </w:rPr>
        <w:t>そ</w:t>
      </w:r>
      <w:r w:rsidR="00683826" w:rsidRPr="002C0E92">
        <w:rPr>
          <w:rFonts w:ascii="HG丸ｺﾞｼｯｸM-PRO" w:eastAsia="HG丸ｺﾞｼｯｸM-PRO" w:hint="eastAsia"/>
          <w:sz w:val="24"/>
        </w:rPr>
        <w:t>の医師へ連絡</w:t>
      </w:r>
      <w:r w:rsidR="002C0E92" w:rsidRPr="002C0E92">
        <w:rPr>
          <w:rFonts w:ascii="HG丸ｺﾞｼｯｸM-PRO" w:eastAsia="HG丸ｺﾞｼｯｸM-PRO" w:hint="eastAsia"/>
          <w:sz w:val="24"/>
        </w:rPr>
        <w:t>する場合があります。</w:t>
      </w:r>
    </w:p>
    <w:p w:rsidR="0092080E" w:rsidRDefault="00683826" w:rsidP="00013740">
      <w:pPr>
        <w:numPr>
          <w:ilvl w:val="0"/>
          <w:numId w:val="15"/>
        </w:numPr>
        <w:spacing w:line="276" w:lineRule="auto"/>
        <w:rPr>
          <w:rFonts w:ascii="HG丸ｺﾞｼｯｸM-PRO" w:eastAsia="HG丸ｺﾞｼｯｸM-PRO"/>
          <w:sz w:val="24"/>
        </w:rPr>
      </w:pPr>
      <w:r>
        <w:rPr>
          <w:rFonts w:ascii="HG丸ｺﾞｼｯｸM-PRO" w:eastAsia="HG丸ｺﾞｼｯｸM-PRO" w:hint="eastAsia"/>
          <w:sz w:val="24"/>
        </w:rPr>
        <w:t>この治験に参加している間に他の医療機関や他科を受診したり</w:t>
      </w:r>
      <w:r w:rsidR="0092080E">
        <w:rPr>
          <w:rFonts w:ascii="HG丸ｺﾞｼｯｸM-PRO" w:eastAsia="HG丸ｺﾞｼｯｸM-PRO" w:hint="eastAsia"/>
          <w:sz w:val="24"/>
        </w:rPr>
        <w:t>、治験担当医師以外から処方された薬や市販の薬などを新たに使用する場合は、必ず事前に治験担当医師や治験コーディネーターに相談してください。</w:t>
      </w:r>
    </w:p>
    <w:p w:rsidR="0092080E" w:rsidRDefault="00683826" w:rsidP="00013740">
      <w:pPr>
        <w:numPr>
          <w:ilvl w:val="0"/>
          <w:numId w:val="15"/>
        </w:numPr>
        <w:spacing w:line="276" w:lineRule="auto"/>
        <w:rPr>
          <w:rFonts w:ascii="HG丸ｺﾞｼｯｸM-PRO" w:eastAsia="HG丸ｺﾞｼｯｸM-PRO"/>
          <w:sz w:val="24"/>
        </w:rPr>
      </w:pPr>
      <w:r>
        <w:rPr>
          <w:rFonts w:ascii="HG丸ｺﾞｼｯｸM-PRO" w:eastAsia="HG丸ｺﾞｼｯｸM-PRO" w:hint="eastAsia"/>
          <w:sz w:val="24"/>
        </w:rPr>
        <w:t>外出するとき</w:t>
      </w:r>
      <w:r w:rsidR="00412F2E">
        <w:rPr>
          <w:rFonts w:ascii="HG丸ｺﾞｼｯｸM-PRO" w:eastAsia="HG丸ｺﾞｼｯｸM-PRO" w:hint="eastAsia"/>
          <w:sz w:val="24"/>
        </w:rPr>
        <w:t>は、</w:t>
      </w:r>
      <w:r>
        <w:rPr>
          <w:rFonts w:ascii="HG丸ｺﾞｼｯｸM-PRO" w:eastAsia="HG丸ｺﾞｼｯｸM-PRO" w:hint="eastAsia"/>
          <w:sz w:val="24"/>
        </w:rPr>
        <w:t>治験参加カードを</w:t>
      </w:r>
      <w:r w:rsidR="0092080E">
        <w:rPr>
          <w:rFonts w:ascii="HG丸ｺﾞｼｯｸM-PRO" w:eastAsia="HG丸ｺﾞｼｯｸM-PRO" w:hint="eastAsia"/>
          <w:sz w:val="24"/>
        </w:rPr>
        <w:t>携帯してください。</w:t>
      </w:r>
      <w:r>
        <w:rPr>
          <w:rFonts w:ascii="HG丸ｺﾞｼｯｸM-PRO" w:eastAsia="HG丸ｺﾞｼｯｸM-PRO" w:hint="eastAsia"/>
          <w:sz w:val="24"/>
        </w:rPr>
        <w:t>また、他の医療機関や</w:t>
      </w:r>
      <w:r w:rsidR="00412F2E">
        <w:rPr>
          <w:rFonts w:ascii="HG丸ｺﾞｼｯｸM-PRO" w:eastAsia="HG丸ｺﾞｼｯｸM-PRO" w:hint="eastAsia"/>
          <w:sz w:val="24"/>
        </w:rPr>
        <w:t>他科を受診する場合や薬局などで新たに薬を購入する場合は、必ずその医師、薬剤師に「治験参加カード」を見せて、治験に参加していることを伝えてください。</w:t>
      </w:r>
    </w:p>
    <w:p w:rsidR="00E56ED2" w:rsidRDefault="00412F2E" w:rsidP="00013740">
      <w:pPr>
        <w:numPr>
          <w:ilvl w:val="0"/>
          <w:numId w:val="15"/>
        </w:numPr>
        <w:spacing w:line="276" w:lineRule="auto"/>
        <w:rPr>
          <w:rFonts w:ascii="HG丸ｺﾞｼｯｸM-PRO" w:eastAsia="HG丸ｺﾞｼｯｸM-PRO"/>
          <w:sz w:val="24"/>
        </w:rPr>
      </w:pPr>
      <w:r w:rsidRPr="00412F2E">
        <w:rPr>
          <w:rFonts w:ascii="HG丸ｺﾞｼｯｸM-PRO" w:eastAsia="HG丸ｺﾞｼｯｸM-PRO" w:hint="eastAsia"/>
          <w:sz w:val="24"/>
        </w:rPr>
        <w:t>治験</w:t>
      </w:r>
      <w:r>
        <w:rPr>
          <w:rFonts w:ascii="HG丸ｺﾞｼｯｸM-PRO" w:eastAsia="HG丸ｺﾞｼｯｸM-PRO" w:hint="eastAsia"/>
          <w:sz w:val="24"/>
        </w:rPr>
        <w:t>薬の服用状況を確認するため、治験薬が入っていた</w:t>
      </w:r>
      <w:r w:rsidR="00683826">
        <w:rPr>
          <w:rFonts w:ascii="HG丸ｺﾞｼｯｸM-PRO" w:eastAsia="HG丸ｺﾞｼｯｸM-PRO" w:hint="eastAsia"/>
          <w:sz w:val="24"/>
        </w:rPr>
        <w:t>空のシートや飲み忘れた治験薬は全て回収します。来院毎に</w:t>
      </w:r>
      <w:r>
        <w:rPr>
          <w:rFonts w:ascii="HG丸ｺﾞｼｯｸM-PRO" w:eastAsia="HG丸ｺﾞｼｯｸM-PRO" w:hint="eastAsia"/>
          <w:sz w:val="24"/>
        </w:rPr>
        <w:t>返却する</w:t>
      </w:r>
      <w:r w:rsidR="00683826">
        <w:rPr>
          <w:rFonts w:ascii="HG丸ｺﾞｼｯｸM-PRO" w:eastAsia="HG丸ｺﾞｼｯｸM-PRO" w:hint="eastAsia"/>
          <w:sz w:val="24"/>
        </w:rPr>
        <w:t>ため持参してください</w:t>
      </w:r>
      <w:r>
        <w:rPr>
          <w:rFonts w:ascii="HG丸ｺﾞｼｯｸM-PRO" w:eastAsia="HG丸ｺﾞｼｯｸM-PRO" w:hint="eastAsia"/>
          <w:sz w:val="24"/>
        </w:rPr>
        <w:t>。</w:t>
      </w:r>
    </w:p>
    <w:p w:rsidR="00412F2E" w:rsidRDefault="00412F2E" w:rsidP="00D61B5F">
      <w:pPr>
        <w:spacing w:line="276" w:lineRule="auto"/>
        <w:ind w:left="360"/>
        <w:rPr>
          <w:rFonts w:ascii="HG丸ｺﾞｼｯｸM-PRO" w:eastAsia="HG丸ｺﾞｼｯｸM-PRO"/>
          <w:sz w:val="24"/>
        </w:rPr>
      </w:pPr>
      <w:r>
        <w:rPr>
          <w:rFonts w:ascii="HG丸ｺﾞｼｯｸM-PRO" w:eastAsia="HG丸ｺﾞｼｯｸM-PRO" w:hint="eastAsia"/>
          <w:sz w:val="24"/>
        </w:rPr>
        <w:t>（その他、追記があれば記載</w:t>
      </w:r>
      <w:r w:rsidR="00F66EAE">
        <w:rPr>
          <w:rFonts w:ascii="HG丸ｺﾞｼｯｸM-PRO" w:eastAsia="HG丸ｺﾞｼｯｸM-PRO" w:hint="eastAsia"/>
          <w:sz w:val="24"/>
        </w:rPr>
        <w:t>する）</w:t>
      </w:r>
    </w:p>
    <w:p w:rsidR="00F66EAE" w:rsidRDefault="00683826" w:rsidP="00013740">
      <w:pPr>
        <w:numPr>
          <w:ilvl w:val="0"/>
          <w:numId w:val="15"/>
        </w:numPr>
        <w:spacing w:line="276" w:lineRule="auto"/>
        <w:rPr>
          <w:rFonts w:ascii="HG丸ｺﾞｼｯｸM-PRO" w:eastAsia="HG丸ｺﾞｼｯｸM-PRO"/>
          <w:sz w:val="24"/>
        </w:rPr>
      </w:pPr>
      <w:r>
        <w:rPr>
          <w:rFonts w:ascii="HG丸ｺﾞｼｯｸM-PRO" w:eastAsia="HG丸ｺﾞｼｯｸM-PRO" w:hint="eastAsia"/>
          <w:sz w:val="24"/>
        </w:rPr>
        <w:t>妊娠可能な女性や妊娠可能なパートナーがいる男性</w:t>
      </w:r>
      <w:r w:rsidR="00F66EAE">
        <w:rPr>
          <w:rFonts w:ascii="HG丸ｺﾞｼｯｸM-PRO" w:eastAsia="HG丸ｺﾞｼｯｸM-PRO" w:hint="eastAsia"/>
          <w:sz w:val="24"/>
        </w:rPr>
        <w:t>は、この治験に参加している間、避妊をしてください。</w:t>
      </w:r>
    </w:p>
    <w:p w:rsidR="002C0E92" w:rsidRDefault="002C0E92" w:rsidP="00D61B5F">
      <w:pPr>
        <w:spacing w:line="276" w:lineRule="auto"/>
        <w:rPr>
          <w:rFonts w:ascii="HG丸ｺﾞｼｯｸM-PRO" w:eastAsia="HG丸ｺﾞｼｯｸM-PRO"/>
          <w:sz w:val="24"/>
        </w:rPr>
      </w:pPr>
    </w:p>
    <w:p w:rsidR="00F66EAE" w:rsidRDefault="00F66EAE" w:rsidP="00D61B5F">
      <w:pPr>
        <w:spacing w:line="276" w:lineRule="auto"/>
        <w:rPr>
          <w:rFonts w:ascii="HG丸ｺﾞｼｯｸM-PRO" w:eastAsia="HG丸ｺﾞｼｯｸM-PRO"/>
          <w:sz w:val="24"/>
        </w:rPr>
      </w:pPr>
      <w:r>
        <w:rPr>
          <w:rFonts w:ascii="HG丸ｺﾞｼｯｸM-PRO" w:eastAsia="HG丸ｺﾞｼｯｸM-PRO" w:hint="eastAsia"/>
          <w:sz w:val="24"/>
        </w:rPr>
        <w:t>＜女性の</w:t>
      </w:r>
      <w:r w:rsidR="00AB7DF0">
        <w:rPr>
          <w:rFonts w:ascii="HG丸ｺﾞｼｯｸM-PRO" w:eastAsia="HG丸ｺﾞｼｯｸM-PRO" w:hint="eastAsia"/>
          <w:sz w:val="24"/>
        </w:rPr>
        <w:t>患者さん</w:t>
      </w:r>
      <w:r>
        <w:rPr>
          <w:rFonts w:ascii="HG丸ｺﾞｼｯｸM-PRO" w:eastAsia="HG丸ｺﾞｼｯｸM-PRO" w:hint="eastAsia"/>
          <w:sz w:val="24"/>
        </w:rPr>
        <w:t>へ＞</w:t>
      </w:r>
    </w:p>
    <w:p w:rsidR="00C1345D" w:rsidRDefault="00365728" w:rsidP="00DF16B3">
      <w:pPr>
        <w:spacing w:line="276" w:lineRule="auto"/>
        <w:rPr>
          <w:rFonts w:ascii="HG丸ｺﾞｼｯｸM-PRO" w:eastAsia="HG丸ｺﾞｼｯｸM-PRO"/>
          <w:sz w:val="24"/>
        </w:rPr>
      </w:pPr>
      <w:r>
        <w:rPr>
          <w:rFonts w:ascii="HG丸ｺﾞｼｯｸM-PRO" w:eastAsia="HG丸ｺﾞｼｯｸM-PRO" w:hint="eastAsia"/>
          <w:sz w:val="24"/>
        </w:rPr>
        <w:t xml:space="preserve">　</w:t>
      </w:r>
      <w:r w:rsidR="00C1345D">
        <w:rPr>
          <w:rFonts w:ascii="HG丸ｺﾞｼｯｸM-PRO" w:eastAsia="HG丸ｺﾞｼｯｸM-PRO" w:hint="eastAsia"/>
          <w:sz w:val="24"/>
        </w:rPr>
        <w:t>（例）</w:t>
      </w:r>
    </w:p>
    <w:p w:rsidR="00F66EAE" w:rsidRDefault="00365728" w:rsidP="00C1345D">
      <w:pPr>
        <w:spacing w:line="276" w:lineRule="auto"/>
        <w:ind w:firstLineChars="100" w:firstLine="240"/>
        <w:rPr>
          <w:rFonts w:ascii="HG丸ｺﾞｼｯｸM-PRO" w:eastAsia="HG丸ｺﾞｼｯｸM-PRO"/>
          <w:sz w:val="24"/>
        </w:rPr>
      </w:pPr>
      <w:r>
        <w:rPr>
          <w:rFonts w:ascii="HG丸ｺﾞｼｯｸM-PRO" w:eastAsia="HG丸ｺﾞｼｯｸM-PRO" w:hint="eastAsia"/>
          <w:sz w:val="24"/>
        </w:rPr>
        <w:t>あなたが妊娠している場合や</w:t>
      </w:r>
      <w:r w:rsidR="00085D77">
        <w:rPr>
          <w:rFonts w:ascii="HG丸ｺﾞｼｯｸM-PRO" w:eastAsia="HG丸ｺﾞｼｯｸM-PRO" w:hint="eastAsia"/>
          <w:sz w:val="24"/>
        </w:rPr>
        <w:t>その可能性がある場合、治験に参加することは、おなかの</w:t>
      </w:r>
      <w:r w:rsidR="00F66EAE">
        <w:rPr>
          <w:rFonts w:ascii="HG丸ｺﾞｼｯｸM-PRO" w:eastAsia="HG丸ｺﾞｼｯｸM-PRO" w:hint="eastAsia"/>
          <w:sz w:val="24"/>
        </w:rPr>
        <w:t>赤ちゃんに良くない影響があるかもしれません。また、授乳中の場合は、お子さんにとって良くない影響があるかもしれ</w:t>
      </w:r>
      <w:r w:rsidR="00085D77">
        <w:rPr>
          <w:rFonts w:ascii="HG丸ｺﾞｼｯｸM-PRO" w:eastAsia="HG丸ｺﾞｼｯｸM-PRO" w:hint="eastAsia"/>
          <w:sz w:val="24"/>
        </w:rPr>
        <w:t>ません。そのため、治験期間中に妊娠を希望される方は、この治験に</w:t>
      </w:r>
      <w:r w:rsidR="00F66EAE">
        <w:rPr>
          <w:rFonts w:ascii="HG丸ｺﾞｼｯｸM-PRO" w:eastAsia="HG丸ｺﾞｼｯｸM-PRO" w:hint="eastAsia"/>
          <w:sz w:val="24"/>
        </w:rPr>
        <w:t>参加することができません。</w:t>
      </w:r>
    </w:p>
    <w:p w:rsidR="00F66EAE" w:rsidRDefault="00F66EAE" w:rsidP="00DF16B3">
      <w:pPr>
        <w:spacing w:line="276" w:lineRule="auto"/>
        <w:rPr>
          <w:rFonts w:ascii="HG丸ｺﾞｼｯｸM-PRO" w:eastAsia="HG丸ｺﾞｼｯｸM-PRO"/>
          <w:sz w:val="24"/>
        </w:rPr>
      </w:pPr>
      <w:r>
        <w:rPr>
          <w:rFonts w:ascii="HG丸ｺﾞｼｯｸM-PRO" w:eastAsia="HG丸ｺﾞｼｯｸM-PRO" w:hint="eastAsia"/>
          <w:sz w:val="24"/>
        </w:rPr>
        <w:t xml:space="preserve">　治験期間中は適切な方法（コンドームやペッサリーなど）にて避妊することをお願いいたします。避妊方法に関しては</w:t>
      </w:r>
      <w:r w:rsidR="00365728">
        <w:rPr>
          <w:rFonts w:ascii="HG丸ｺﾞｼｯｸM-PRO" w:eastAsia="HG丸ｺﾞｼｯｸM-PRO" w:hint="eastAsia"/>
          <w:sz w:val="24"/>
        </w:rPr>
        <w:t>治験に参加する前に</w:t>
      </w:r>
      <w:r>
        <w:rPr>
          <w:rFonts w:ascii="HG丸ｺﾞｼｯｸM-PRO" w:eastAsia="HG丸ｺﾞｼｯｸM-PRO" w:hint="eastAsia"/>
          <w:sz w:val="24"/>
        </w:rPr>
        <w:t>治験</w:t>
      </w:r>
      <w:r w:rsidR="00843894">
        <w:rPr>
          <w:rFonts w:ascii="HG丸ｺﾞｼｯｸM-PRO" w:eastAsia="HG丸ｺﾞｼｯｸM-PRO" w:hint="eastAsia"/>
          <w:sz w:val="24"/>
        </w:rPr>
        <w:t>担当医師と相談</w:t>
      </w:r>
      <w:r w:rsidR="00365728">
        <w:rPr>
          <w:rFonts w:ascii="HG丸ｺﾞｼｯｸM-PRO" w:eastAsia="HG丸ｺﾞｼｯｸM-PRO" w:hint="eastAsia"/>
          <w:sz w:val="24"/>
        </w:rPr>
        <w:t>して</w:t>
      </w:r>
      <w:r w:rsidR="00843894">
        <w:rPr>
          <w:rFonts w:ascii="HG丸ｺﾞｼｯｸM-PRO" w:eastAsia="HG丸ｺﾞｼｯｸM-PRO" w:hint="eastAsia"/>
          <w:sz w:val="24"/>
        </w:rPr>
        <w:t>ください。もし治験期間中に妊娠した場合には、すぐに治験担当医師に連絡してください。</w:t>
      </w:r>
      <w:r w:rsidR="00843894">
        <w:rPr>
          <w:rFonts w:ascii="HG丸ｺﾞｼｯｸM-PRO" w:eastAsia="HG丸ｺﾞｼｯｸM-PRO" w:hint="eastAsia"/>
          <w:sz w:val="24"/>
        </w:rPr>
        <w:lastRenderedPageBreak/>
        <w:t>その時点で治験は中止し、最善の方法を検討します。また、治験担当医師が妊</w:t>
      </w:r>
      <w:r w:rsidR="007966DA">
        <w:rPr>
          <w:rFonts w:ascii="HG丸ｺﾞｼｯｸM-PRO" w:eastAsia="HG丸ｺﾞｼｯｸM-PRO" w:hint="eastAsia"/>
          <w:sz w:val="24"/>
        </w:rPr>
        <w:t>娠中の詳しい状況や、出産後のお子さんの状況などを伺います。</w:t>
      </w:r>
    </w:p>
    <w:p w:rsidR="00837CC3" w:rsidRDefault="00837CC3" w:rsidP="00D61B5F">
      <w:pPr>
        <w:spacing w:line="276" w:lineRule="auto"/>
        <w:rPr>
          <w:rFonts w:ascii="HG丸ｺﾞｼｯｸM-PRO" w:eastAsia="HG丸ｺﾞｼｯｸM-PRO"/>
          <w:sz w:val="24"/>
        </w:rPr>
      </w:pPr>
    </w:p>
    <w:p w:rsidR="00D033CD" w:rsidRDefault="00C718A7" w:rsidP="00D61B5F">
      <w:pPr>
        <w:spacing w:line="276" w:lineRule="auto"/>
        <w:rPr>
          <w:rFonts w:ascii="HG丸ｺﾞｼｯｸM-PRO" w:eastAsia="HG丸ｺﾞｼｯｸM-PRO"/>
          <w:sz w:val="24"/>
        </w:rPr>
      </w:pPr>
      <w:r>
        <w:rPr>
          <w:rFonts w:ascii="HG丸ｺﾞｼｯｸM-PRO" w:eastAsia="HG丸ｺﾞｼｯｸM-PRO" w:hint="eastAsia"/>
          <w:sz w:val="24"/>
        </w:rPr>
        <w:t>＜</w:t>
      </w:r>
      <w:r w:rsidR="00D033CD">
        <w:rPr>
          <w:rFonts w:ascii="HG丸ｺﾞｼｯｸM-PRO" w:eastAsia="HG丸ｺﾞｼｯｸM-PRO" w:hint="eastAsia"/>
          <w:sz w:val="24"/>
        </w:rPr>
        <w:t>男性の</w:t>
      </w:r>
      <w:r w:rsidR="00AB7DF0">
        <w:rPr>
          <w:rFonts w:ascii="HG丸ｺﾞｼｯｸM-PRO" w:eastAsia="HG丸ｺﾞｼｯｸM-PRO" w:hint="eastAsia"/>
          <w:sz w:val="24"/>
        </w:rPr>
        <w:t>患者さん</w:t>
      </w:r>
      <w:r w:rsidR="00D033CD">
        <w:rPr>
          <w:rFonts w:ascii="HG丸ｺﾞｼｯｸM-PRO" w:eastAsia="HG丸ｺﾞｼｯｸM-PRO" w:hint="eastAsia"/>
          <w:sz w:val="24"/>
        </w:rPr>
        <w:t>へ＞</w:t>
      </w:r>
    </w:p>
    <w:p w:rsidR="00C1345D" w:rsidRDefault="00C1345D" w:rsidP="00D61B5F">
      <w:pPr>
        <w:spacing w:line="276" w:lineRule="auto"/>
        <w:ind w:firstLineChars="100" w:firstLine="240"/>
        <w:rPr>
          <w:rFonts w:ascii="HG丸ｺﾞｼｯｸM-PRO" w:eastAsia="HG丸ｺﾞｼｯｸM-PRO"/>
          <w:sz w:val="24"/>
        </w:rPr>
      </w:pPr>
      <w:r>
        <w:rPr>
          <w:rFonts w:ascii="HG丸ｺﾞｼｯｸM-PRO" w:eastAsia="HG丸ｺﾞｼｯｸM-PRO" w:hint="eastAsia"/>
          <w:sz w:val="24"/>
        </w:rPr>
        <w:t>（例）</w:t>
      </w:r>
    </w:p>
    <w:p w:rsidR="00D033CD" w:rsidRDefault="00D033CD" w:rsidP="00C1345D">
      <w:pPr>
        <w:spacing w:line="276" w:lineRule="auto"/>
        <w:ind w:firstLineChars="100" w:firstLine="240"/>
        <w:rPr>
          <w:rFonts w:ascii="HG丸ｺﾞｼｯｸM-PRO" w:eastAsia="HG丸ｺﾞｼｯｸM-PRO"/>
          <w:sz w:val="24"/>
        </w:rPr>
      </w:pPr>
      <w:r>
        <w:rPr>
          <w:rFonts w:ascii="HG丸ｺﾞｼｯｸM-PRO" w:eastAsia="HG丸ｺﾞｼｯｸM-PRO" w:hint="eastAsia"/>
          <w:sz w:val="24"/>
        </w:rPr>
        <w:t>この治験薬が精子に与える影響はよく分かっていません。そのため治験期間中はコンドームを使用するなど適切な方法で避妊してください。もしその間にあなたのパートナーが妊娠したと思われる場合には、すぐにそのことを治験担当医師に連絡してください。</w:t>
      </w:r>
      <w:r w:rsidR="00365728">
        <w:rPr>
          <w:rFonts w:ascii="HG丸ｺﾞｼｯｸM-PRO" w:eastAsia="HG丸ｺﾞｼｯｸM-PRO" w:hint="eastAsia"/>
          <w:sz w:val="24"/>
        </w:rPr>
        <w:t>治</w:t>
      </w:r>
      <w:r w:rsidR="00354BE5">
        <w:rPr>
          <w:rFonts w:ascii="HG丸ｺﾞｼｯｸM-PRO" w:eastAsia="HG丸ｺﾞｼｯｸM-PRO" w:hint="eastAsia"/>
          <w:sz w:val="24"/>
        </w:rPr>
        <w:t>験担当医師はあなたのパートナーに妊娠中に詳しい情報、出産後のお子</w:t>
      </w:r>
      <w:r w:rsidR="00365728">
        <w:rPr>
          <w:rFonts w:ascii="HG丸ｺﾞｼｯｸM-PRO" w:eastAsia="HG丸ｺﾞｼｯｸM-PRO" w:hint="eastAsia"/>
          <w:sz w:val="24"/>
        </w:rPr>
        <w:t>さん</w:t>
      </w:r>
      <w:r w:rsidR="00C356B5">
        <w:rPr>
          <w:rFonts w:ascii="HG丸ｺﾞｼｯｸM-PRO" w:eastAsia="HG丸ｺﾞｼｯｸM-PRO" w:hint="eastAsia"/>
          <w:sz w:val="24"/>
        </w:rPr>
        <w:t>の</w:t>
      </w:r>
      <w:r w:rsidR="00365728">
        <w:rPr>
          <w:rFonts w:ascii="HG丸ｺﾞｼｯｸM-PRO" w:eastAsia="HG丸ｺﾞｼｯｸM-PRO" w:hint="eastAsia"/>
          <w:sz w:val="24"/>
        </w:rPr>
        <w:t>状況などを伺うことについて同意していただけるかをご相談いたします。</w:t>
      </w:r>
    </w:p>
    <w:p w:rsidR="00417B0D" w:rsidRDefault="00417B0D" w:rsidP="00417B0D">
      <w:pPr>
        <w:spacing w:line="276" w:lineRule="auto"/>
        <w:rPr>
          <w:rFonts w:ascii="HG丸ｺﾞｼｯｸM-PRO" w:eastAsia="HG丸ｺﾞｼｯｸM-PRO"/>
          <w:sz w:val="24"/>
        </w:rPr>
      </w:pPr>
    </w:p>
    <w:p w:rsidR="00DE764A" w:rsidRDefault="00DE764A" w:rsidP="00417B0D">
      <w:pPr>
        <w:spacing w:line="276" w:lineRule="auto"/>
        <w:rPr>
          <w:rFonts w:ascii="HG丸ｺﾞｼｯｸM-PRO" w:eastAsia="HG丸ｺﾞｼｯｸM-PRO"/>
          <w:sz w:val="24"/>
        </w:rPr>
      </w:pPr>
      <w:r>
        <w:rPr>
          <w:rFonts w:ascii="HG丸ｺﾞｼｯｸM-PRO" w:eastAsia="HG丸ｺﾞｼｯｸM-PRO" w:hint="eastAsia"/>
          <w:sz w:val="24"/>
        </w:rPr>
        <w:t xml:space="preserve">　</w:t>
      </w:r>
    </w:p>
    <w:p w:rsidR="00DE764A" w:rsidRDefault="00DE764A" w:rsidP="00417B0D">
      <w:pPr>
        <w:spacing w:line="276" w:lineRule="auto"/>
        <w:rPr>
          <w:rFonts w:ascii="HG丸ｺﾞｼｯｸM-PRO" w:eastAsia="HG丸ｺﾞｼｯｸM-PRO"/>
          <w:sz w:val="24"/>
        </w:rPr>
      </w:pPr>
    </w:p>
    <w:p w:rsidR="00DE764A" w:rsidRDefault="00DE764A" w:rsidP="00417B0D">
      <w:pPr>
        <w:spacing w:line="276" w:lineRule="auto"/>
        <w:rPr>
          <w:rFonts w:ascii="HG丸ｺﾞｼｯｸM-PRO" w:eastAsia="HG丸ｺﾞｼｯｸM-PRO"/>
          <w:sz w:val="24"/>
        </w:rPr>
      </w:pPr>
    </w:p>
    <w:p w:rsidR="004B704C" w:rsidRDefault="004B704C" w:rsidP="00417B0D">
      <w:pPr>
        <w:spacing w:line="276" w:lineRule="auto"/>
        <w:rPr>
          <w:rFonts w:ascii="HG丸ｺﾞｼｯｸM-PRO" w:eastAsia="HG丸ｺﾞｼｯｸM-PRO"/>
          <w:sz w:val="24"/>
        </w:rPr>
      </w:pPr>
    </w:p>
    <w:p w:rsidR="004B704C" w:rsidRDefault="004B704C" w:rsidP="009B7C95">
      <w:pPr>
        <w:spacing w:line="276" w:lineRule="auto"/>
        <w:rPr>
          <w:rFonts w:ascii="HG丸ｺﾞｼｯｸM-PRO" w:eastAsia="HG丸ｺﾞｼｯｸM-PRO"/>
          <w:sz w:val="24"/>
        </w:rPr>
      </w:pPr>
    </w:p>
    <w:p w:rsidR="00494DDE" w:rsidRDefault="00494DDE" w:rsidP="00D033CD">
      <w:pPr>
        <w:ind w:firstLineChars="100" w:firstLine="240"/>
        <w:rPr>
          <w:rFonts w:ascii="HG丸ｺﾞｼｯｸM-PRO" w:eastAsia="HG丸ｺﾞｼｯｸM-PRO"/>
          <w:sz w:val="24"/>
        </w:rPr>
      </w:pPr>
    </w:p>
    <w:p w:rsidR="00C00EC8" w:rsidRDefault="00C00EC8" w:rsidP="00AE2A96">
      <w:pPr>
        <w:outlineLvl w:val="0"/>
        <w:rPr>
          <w:rFonts w:ascii="HG丸ｺﾞｼｯｸM-PRO" w:eastAsia="HG丸ｺﾞｼｯｸM-PRO"/>
          <w:b/>
          <w:sz w:val="28"/>
          <w:szCs w:val="28"/>
          <w:u w:val="single"/>
        </w:rPr>
        <w:sectPr w:rsidR="00C00EC8" w:rsidSect="00E913FC">
          <w:footerReference w:type="default" r:id="rId11"/>
          <w:pgSz w:w="11906" w:h="16838"/>
          <w:pgMar w:top="1418" w:right="1418" w:bottom="1418" w:left="1418" w:header="851" w:footer="113" w:gutter="0"/>
          <w:pgNumType w:start="1"/>
          <w:cols w:space="425"/>
          <w:docGrid w:type="lines" w:linePitch="360"/>
        </w:sectPr>
      </w:pPr>
    </w:p>
    <w:p w:rsidR="00BD0F70" w:rsidRPr="0090571C" w:rsidRDefault="00DE764A" w:rsidP="00AE2A96">
      <w:pPr>
        <w:outlineLvl w:val="0"/>
        <w:rPr>
          <w:rFonts w:ascii="HG丸ｺﾞｼｯｸM-PRO" w:eastAsia="HG丸ｺﾞｼｯｸM-PRO"/>
          <w:b/>
          <w:sz w:val="28"/>
          <w:szCs w:val="28"/>
        </w:rPr>
      </w:pPr>
      <w:bookmarkStart w:id="15" w:name="_Toc96423745"/>
      <w:r>
        <w:rPr>
          <w:rFonts w:ascii="HG丸ｺﾞｼｯｸM-PRO" w:eastAsia="HG丸ｺﾞｼｯｸM-PRO" w:hint="eastAsia"/>
          <w:b/>
          <w:sz w:val="28"/>
          <w:szCs w:val="28"/>
        </w:rPr>
        <w:lastRenderedPageBreak/>
        <w:t>15</w:t>
      </w:r>
      <w:r w:rsidRPr="0090571C">
        <w:rPr>
          <w:rFonts w:ascii="HG丸ｺﾞｼｯｸM-PRO" w:eastAsia="HG丸ｺﾞｼｯｸM-PRO" w:hint="eastAsia"/>
          <w:b/>
          <w:sz w:val="28"/>
          <w:szCs w:val="28"/>
        </w:rPr>
        <w:t>．連絡先・相談窓口について</w:t>
      </w:r>
      <w:bookmarkEnd w:id="15"/>
    </w:p>
    <w:p w:rsidR="00C1345D" w:rsidRDefault="00C1345D" w:rsidP="00E16247">
      <w:pPr>
        <w:ind w:firstLineChars="100" w:firstLine="240"/>
        <w:rPr>
          <w:rFonts w:ascii="HG丸ｺﾞｼｯｸM-PRO" w:eastAsia="HG丸ｺﾞｼｯｸM-PRO"/>
          <w:sz w:val="24"/>
        </w:rPr>
      </w:pPr>
      <w:r>
        <w:rPr>
          <w:rFonts w:ascii="HG丸ｺﾞｼｯｸM-PRO" w:eastAsia="HG丸ｺﾞｼｯｸM-PRO" w:hint="eastAsia"/>
          <w:sz w:val="24"/>
        </w:rPr>
        <w:t>（例）</w:t>
      </w:r>
    </w:p>
    <w:p w:rsidR="00C67603" w:rsidRPr="00E16247" w:rsidRDefault="00E16247" w:rsidP="00E16247">
      <w:pPr>
        <w:ind w:firstLineChars="100" w:firstLine="240"/>
        <w:rPr>
          <w:rFonts w:ascii="HG丸ｺﾞｼｯｸM-PRO" w:eastAsia="HG丸ｺﾞｼｯｸM-PRO"/>
          <w:sz w:val="24"/>
        </w:rPr>
      </w:pPr>
      <w:r>
        <w:rPr>
          <w:rFonts w:ascii="HG丸ｺﾞｼｯｸM-PRO" w:eastAsia="HG丸ｺﾞｼｯｸM-PRO" w:hint="eastAsia"/>
          <w:sz w:val="24"/>
        </w:rPr>
        <w:t>この治験および治験薬、説明文書についてもっと詳しく知りたいときや、わからないこと、心配なことがありましたら、いつでも遠慮なく以下までお気軽にご連絡ください。</w:t>
      </w:r>
    </w:p>
    <w:p w:rsidR="00C67603" w:rsidRDefault="007747D9" w:rsidP="002F472E">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55168" behindDoc="1" locked="0" layoutInCell="1" allowOverlap="1">
                <wp:simplePos x="0" y="0"/>
                <wp:positionH relativeFrom="column">
                  <wp:posOffset>-208280</wp:posOffset>
                </wp:positionH>
                <wp:positionV relativeFrom="paragraph">
                  <wp:posOffset>54610</wp:posOffset>
                </wp:positionV>
                <wp:extent cx="5969000" cy="6619875"/>
                <wp:effectExtent l="6350" t="12065" r="6350"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0" cy="6619875"/>
                        </a:xfrm>
                        <a:prstGeom prst="roundRect">
                          <a:avLst>
                            <a:gd name="adj" fmla="val 4458"/>
                          </a:avLst>
                        </a:prstGeom>
                        <a:solidFill>
                          <a:srgbClr val="FFFFFF"/>
                        </a:solidFill>
                        <a:ln w="9525">
                          <a:solidFill>
                            <a:srgbClr val="000000"/>
                          </a:solidFill>
                          <a:round/>
                          <a:headEnd/>
                          <a:tailEnd/>
                        </a:ln>
                      </wps:spPr>
                      <wps:txbx>
                        <w:txbxContent>
                          <w:p w:rsidR="00417B0D" w:rsidRDefault="00417B0D" w:rsidP="00494DDE">
                            <w:pPr>
                              <w:spacing w:line="360" w:lineRule="auto"/>
                              <w:ind w:leftChars="-85" w:left="-178" w:firstLineChars="91" w:firstLine="218"/>
                              <w:rPr>
                                <w:rFonts w:ascii="HG丸ｺﾞｼｯｸM-PRO" w:eastAsia="HG丸ｺﾞｼｯｸM-PRO"/>
                                <w:sz w:val="24"/>
                              </w:rPr>
                            </w:pPr>
                            <w:r>
                              <w:rPr>
                                <w:rFonts w:ascii="HG丸ｺﾞｼｯｸM-PRO" w:eastAsia="HG丸ｺﾞｼｯｸM-PRO" w:hint="eastAsia"/>
                                <w:sz w:val="24"/>
                              </w:rPr>
                              <w:t>【</w:t>
                            </w:r>
                            <w:r w:rsidRPr="00494DDE">
                              <w:rPr>
                                <w:rFonts w:ascii="HG丸ｺﾞｼｯｸM-PRO" w:eastAsia="HG丸ｺﾞｼｯｸM-PRO" w:hint="eastAsia"/>
                                <w:spacing w:val="180"/>
                                <w:kern w:val="0"/>
                                <w:sz w:val="24"/>
                                <w:fitText w:val="1440" w:id="837994496"/>
                              </w:rPr>
                              <w:t>連絡</w:t>
                            </w:r>
                            <w:r w:rsidRPr="00494DDE">
                              <w:rPr>
                                <w:rFonts w:ascii="HG丸ｺﾞｼｯｸM-PRO" w:eastAsia="HG丸ｺﾞｼｯｸM-PRO" w:hint="eastAsia"/>
                                <w:kern w:val="0"/>
                                <w:sz w:val="24"/>
                                <w:fitText w:val="1440" w:id="837994496"/>
                              </w:rPr>
                              <w:t>先</w:t>
                            </w:r>
                            <w:r>
                              <w:rPr>
                                <w:rFonts w:ascii="HG丸ｺﾞｼｯｸM-PRO" w:eastAsia="HG丸ｺﾞｼｯｸM-PRO" w:hint="eastAsia"/>
                                <w:sz w:val="24"/>
                              </w:rPr>
                              <w:t>】</w:t>
                            </w:r>
                          </w:p>
                          <w:p w:rsidR="00417B0D" w:rsidRPr="00FC5B57" w:rsidRDefault="00417B0D" w:rsidP="00494DDE">
                            <w:pPr>
                              <w:spacing w:line="360" w:lineRule="auto"/>
                              <w:ind w:firstLineChars="200" w:firstLine="480"/>
                              <w:rPr>
                                <w:rFonts w:ascii="HG丸ｺﾞｼｯｸM-PRO" w:eastAsia="HG丸ｺﾞｼｯｸM-PRO"/>
                                <w:sz w:val="24"/>
                                <w:u w:val="dotted"/>
                              </w:rPr>
                            </w:pPr>
                            <w:r>
                              <w:rPr>
                                <w:rFonts w:ascii="HG丸ｺﾞｼｯｸM-PRO" w:eastAsia="HG丸ｺﾞｼｯｸM-PRO" w:hint="eastAsia"/>
                                <w:sz w:val="24"/>
                                <w:u w:val="dotted"/>
                              </w:rPr>
                              <w:t>札幌医科大学附属病院</w:t>
                            </w:r>
                          </w:p>
                          <w:p w:rsidR="00417B0D" w:rsidRPr="00A01DCC" w:rsidRDefault="00417B0D" w:rsidP="00A01DCC">
                            <w:pPr>
                              <w:spacing w:line="360" w:lineRule="auto"/>
                              <w:ind w:firstLineChars="200" w:firstLine="480"/>
                              <w:rPr>
                                <w:rFonts w:ascii="HG丸ｺﾞｼｯｸM-PRO" w:eastAsia="HG丸ｺﾞｼｯｸM-PRO"/>
                                <w:sz w:val="24"/>
                                <w:u w:val="dotted"/>
                              </w:rPr>
                            </w:pPr>
                            <w:r w:rsidRPr="004263F3">
                              <w:rPr>
                                <w:rFonts w:ascii="HG丸ｺﾞｼｯｸM-PRO" w:eastAsia="HG丸ｺﾞｼｯｸM-PRO" w:hint="eastAsia"/>
                                <w:sz w:val="24"/>
                                <w:u w:val="dotted"/>
                              </w:rPr>
                              <w:t>住所：</w:t>
                            </w:r>
                            <w:r>
                              <w:rPr>
                                <w:rFonts w:ascii="HG丸ｺﾞｼｯｸM-PRO" w:eastAsia="HG丸ｺﾞｼｯｸM-PRO" w:hint="eastAsia"/>
                                <w:sz w:val="24"/>
                                <w:u w:val="dotted"/>
                              </w:rPr>
                              <w:t>札幌市中央区南１条西１６丁目</w:t>
                            </w:r>
                            <w:r w:rsidRPr="009B7C95">
                              <w:rPr>
                                <w:rFonts w:ascii="HG丸ｺﾞｼｯｸM-PRO" w:eastAsia="HG丸ｺﾞｼｯｸM-PRO" w:hAnsi="HG丸ｺﾞｼｯｸM-PRO"/>
                                <w:sz w:val="24"/>
                                <w:u w:val="dotted"/>
                              </w:rPr>
                              <w:t>291番地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62" style="position:absolute;left:0;text-align:left;margin-left:-16.4pt;margin-top:4.3pt;width:470pt;height:5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">
                <v:textbox inset="5.85pt,.7pt,5.85pt,.7pt">
                  <w:txbxContent>
                    <w:p w:rsidR="00417B0D" w:rsidRDefault="00417B0D" w:rsidP="00494DDE">
                      <w:pPr>
                        <w:spacing w:line="360" w:lineRule="auto"/>
                        <w:ind w:leftChars="-85" w:left="-178" w:firstLineChars="91" w:firstLine="218"/>
                        <w:rPr>
                          <w:rFonts w:ascii="HG丸ｺﾞｼｯｸM-PRO" w:eastAsia="HG丸ｺﾞｼｯｸM-PRO"/>
                          <w:sz w:val="24"/>
                        </w:rPr>
                      </w:pPr>
                      <w:r>
                        <w:rPr>
                          <w:rFonts w:ascii="HG丸ｺﾞｼｯｸM-PRO" w:eastAsia="HG丸ｺﾞｼｯｸM-PRO" w:hint="eastAsia"/>
                          <w:sz w:val="24"/>
                        </w:rPr>
                        <w:t>【</w:t>
                      </w:r>
                      <w:r w:rsidRPr="00494DDE">
                        <w:rPr>
                          <w:rFonts w:ascii="HG丸ｺﾞｼｯｸM-PRO" w:eastAsia="HG丸ｺﾞｼｯｸM-PRO" w:hint="eastAsia"/>
                          <w:spacing w:val="180"/>
                          <w:kern w:val="0"/>
                          <w:sz w:val="24"/>
                          <w:fitText w:val="1440" w:id="837994496"/>
                        </w:rPr>
                        <w:t>連絡</w:t>
                      </w:r>
                      <w:r w:rsidRPr="00494DDE">
                        <w:rPr>
                          <w:rFonts w:ascii="HG丸ｺﾞｼｯｸM-PRO" w:eastAsia="HG丸ｺﾞｼｯｸM-PRO" w:hint="eastAsia"/>
                          <w:kern w:val="0"/>
                          <w:sz w:val="24"/>
                          <w:fitText w:val="1440" w:id="837994496"/>
                        </w:rPr>
                        <w:t>先</w:t>
                      </w:r>
                      <w:r>
                        <w:rPr>
                          <w:rFonts w:ascii="HG丸ｺﾞｼｯｸM-PRO" w:eastAsia="HG丸ｺﾞｼｯｸM-PRO" w:hint="eastAsia"/>
                          <w:sz w:val="24"/>
                        </w:rPr>
                        <w:t>】</w:t>
                      </w:r>
                    </w:p>
                    <w:p w:rsidR="00417B0D" w:rsidRPr="00FC5B57" w:rsidRDefault="00417B0D" w:rsidP="00494DDE">
                      <w:pPr>
                        <w:spacing w:line="360" w:lineRule="auto"/>
                        <w:ind w:firstLineChars="200" w:firstLine="480"/>
                        <w:rPr>
                          <w:rFonts w:ascii="HG丸ｺﾞｼｯｸM-PRO" w:eastAsia="HG丸ｺﾞｼｯｸM-PRO"/>
                          <w:sz w:val="24"/>
                          <w:u w:val="dotted"/>
                        </w:rPr>
                      </w:pPr>
                      <w:r>
                        <w:rPr>
                          <w:rFonts w:ascii="HG丸ｺﾞｼｯｸM-PRO" w:eastAsia="HG丸ｺﾞｼｯｸM-PRO" w:hint="eastAsia"/>
                          <w:sz w:val="24"/>
                          <w:u w:val="dotted"/>
                        </w:rPr>
                        <w:t>札幌医科大学附属病院</w:t>
                      </w:r>
                    </w:p>
                    <w:p w:rsidR="00417B0D" w:rsidRPr="00A01DCC" w:rsidRDefault="00417B0D" w:rsidP="00A01DCC">
                      <w:pPr>
                        <w:spacing w:line="360" w:lineRule="auto"/>
                        <w:ind w:firstLineChars="200" w:firstLine="480"/>
                        <w:rPr>
                          <w:rFonts w:ascii="HG丸ｺﾞｼｯｸM-PRO" w:eastAsia="HG丸ｺﾞｼｯｸM-PRO"/>
                          <w:sz w:val="24"/>
                          <w:u w:val="dotted"/>
                        </w:rPr>
                      </w:pPr>
                      <w:r w:rsidRPr="004263F3">
                        <w:rPr>
                          <w:rFonts w:ascii="HG丸ｺﾞｼｯｸM-PRO" w:eastAsia="HG丸ｺﾞｼｯｸM-PRO" w:hint="eastAsia"/>
                          <w:sz w:val="24"/>
                          <w:u w:val="dotted"/>
                        </w:rPr>
                        <w:t>住所：</w:t>
                      </w:r>
                      <w:r>
                        <w:rPr>
                          <w:rFonts w:ascii="HG丸ｺﾞｼｯｸM-PRO" w:eastAsia="HG丸ｺﾞｼｯｸM-PRO" w:hint="eastAsia"/>
                          <w:sz w:val="24"/>
                          <w:u w:val="dotted"/>
                        </w:rPr>
                        <w:t>札幌市中央区南１条西１６丁目</w:t>
                      </w:r>
                      <w:r w:rsidRPr="009B7C95">
                        <w:rPr>
                          <w:rFonts w:ascii="HG丸ｺﾞｼｯｸM-PRO" w:eastAsia="HG丸ｺﾞｼｯｸM-PRO" w:hAnsi="HG丸ｺﾞｼｯｸM-PRO"/>
                          <w:sz w:val="24"/>
                          <w:u w:val="dotted"/>
                        </w:rPr>
                        <w:t>291番地</w:t>
                      </w:r>
                    </w:p>
                  </w:txbxContent>
                </v:textbox>
              </v:roundrect>
            </w:pict>
          </mc:Fallback>
        </mc:AlternateContent>
      </w:r>
    </w:p>
    <w:p w:rsidR="00494DDE" w:rsidRDefault="00494DDE" w:rsidP="00FC5B57">
      <w:pPr>
        <w:spacing w:line="360" w:lineRule="auto"/>
        <w:rPr>
          <w:rFonts w:ascii="HG丸ｺﾞｼｯｸM-PRO" w:eastAsia="HG丸ｺﾞｼｯｸM-PRO"/>
          <w:sz w:val="24"/>
        </w:rPr>
      </w:pPr>
    </w:p>
    <w:p w:rsidR="00494DDE" w:rsidRDefault="00494DDE" w:rsidP="00FC5B57">
      <w:pPr>
        <w:spacing w:line="360" w:lineRule="auto"/>
        <w:rPr>
          <w:rFonts w:ascii="HG丸ｺﾞｼｯｸM-PRO" w:eastAsia="HG丸ｺﾞｼｯｸM-PRO"/>
          <w:sz w:val="24"/>
        </w:rPr>
      </w:pPr>
    </w:p>
    <w:p w:rsidR="00494DDE" w:rsidRDefault="00494DDE" w:rsidP="00FC5B57">
      <w:pPr>
        <w:spacing w:line="360" w:lineRule="auto"/>
        <w:rPr>
          <w:rFonts w:ascii="HG丸ｺﾞｼｯｸM-PRO" w:eastAsia="HG丸ｺﾞｼｯｸM-PRO"/>
          <w:sz w:val="24"/>
        </w:rPr>
      </w:pPr>
    </w:p>
    <w:p w:rsidR="00223D7D" w:rsidRDefault="00223D7D" w:rsidP="00223D7D">
      <w:pPr>
        <w:spacing w:line="360" w:lineRule="auto"/>
        <w:rPr>
          <w:rFonts w:ascii="HG丸ｺﾞｼｯｸM-PRO" w:eastAsia="HG丸ｺﾞｼｯｸM-PRO"/>
          <w:sz w:val="24"/>
        </w:rPr>
      </w:pPr>
    </w:p>
    <w:p w:rsidR="002F472E" w:rsidRDefault="00494DDE" w:rsidP="00223D7D">
      <w:pPr>
        <w:spacing w:line="360" w:lineRule="auto"/>
        <w:rPr>
          <w:rFonts w:ascii="HG丸ｺﾞｼｯｸM-PRO" w:eastAsia="HG丸ｺﾞｼｯｸM-PRO"/>
          <w:sz w:val="24"/>
        </w:rPr>
      </w:pPr>
      <w:r>
        <w:rPr>
          <w:rFonts w:ascii="HG丸ｺﾞｼｯｸM-PRO" w:eastAsia="HG丸ｺﾞｼｯｸM-PRO" w:hint="eastAsia"/>
          <w:sz w:val="24"/>
        </w:rPr>
        <w:t>【治験担当</w:t>
      </w:r>
      <w:r w:rsidR="002F472E">
        <w:rPr>
          <w:rFonts w:ascii="HG丸ｺﾞｼｯｸM-PRO" w:eastAsia="HG丸ｺﾞｼｯｸM-PRO" w:hint="eastAsia"/>
          <w:sz w:val="24"/>
        </w:rPr>
        <w:t>医師</w:t>
      </w:r>
      <w:r>
        <w:rPr>
          <w:rFonts w:ascii="HG丸ｺﾞｼｯｸM-PRO" w:eastAsia="HG丸ｺﾞｼｯｸM-PRO" w:hint="eastAsia"/>
          <w:sz w:val="24"/>
        </w:rPr>
        <w:t>】</w:t>
      </w:r>
    </w:p>
    <w:p w:rsidR="002F472E" w:rsidRPr="00FC5B57" w:rsidRDefault="00D61B5F" w:rsidP="00FC5B57">
      <w:pPr>
        <w:spacing w:line="360" w:lineRule="auto"/>
        <w:rPr>
          <w:rFonts w:ascii="HG丸ｺﾞｼｯｸM-PRO" w:eastAsia="HG丸ｺﾞｼｯｸM-PRO"/>
          <w:color w:val="000000"/>
          <w:sz w:val="24"/>
          <w:u w:val="dotted"/>
        </w:rPr>
      </w:pPr>
      <w:r>
        <w:rPr>
          <w:rFonts w:ascii="HG丸ｺﾞｼｯｸM-PRO" w:eastAsia="HG丸ｺﾞｼｯｸM-PRO" w:hint="eastAsia"/>
          <w:sz w:val="24"/>
        </w:rPr>
        <w:t xml:space="preserve">　　</w:t>
      </w:r>
      <w:r w:rsidR="002F472E" w:rsidRPr="004263F3">
        <w:rPr>
          <w:rFonts w:ascii="HG丸ｺﾞｼｯｸM-PRO" w:eastAsia="HG丸ｺﾞｼｯｸM-PRO" w:hint="eastAsia"/>
          <w:sz w:val="24"/>
          <w:u w:val="dotted"/>
        </w:rPr>
        <w:t>治験責任医師：</w:t>
      </w:r>
      <w:r w:rsidR="008D2187">
        <w:rPr>
          <w:rFonts w:ascii="HG丸ｺﾞｼｯｸM-PRO" w:eastAsia="HG丸ｺﾞｼｯｸM-PRO" w:hint="eastAsia"/>
          <w:sz w:val="24"/>
          <w:u w:val="dotted"/>
        </w:rPr>
        <w:t xml:space="preserve">　</w:t>
      </w:r>
      <w:r w:rsidR="006870BC">
        <w:rPr>
          <w:rFonts w:ascii="HG丸ｺﾞｼｯｸM-PRO" w:eastAsia="HG丸ｺﾞｼｯｸM-PRO" w:hint="eastAsia"/>
          <w:sz w:val="24"/>
          <w:u w:val="dotted"/>
        </w:rPr>
        <w:t>（診療科）</w:t>
      </w:r>
      <w:r w:rsidR="008D2187">
        <w:rPr>
          <w:rFonts w:ascii="HG丸ｺﾞｼｯｸM-PRO" w:eastAsia="HG丸ｺﾞｼｯｸM-PRO" w:hint="eastAsia"/>
          <w:sz w:val="24"/>
          <w:u w:val="dotted"/>
        </w:rPr>
        <w:t xml:space="preserve">　 </w:t>
      </w:r>
      <w:r w:rsidR="002F472E">
        <w:rPr>
          <w:rFonts w:ascii="HG丸ｺﾞｼｯｸM-PRO" w:eastAsia="HG丸ｺﾞｼｯｸM-PRO" w:hint="eastAsia"/>
          <w:sz w:val="24"/>
          <w:u w:val="dotted"/>
        </w:rPr>
        <w:t xml:space="preserve">：　</w:t>
      </w:r>
      <w:r w:rsidR="006870BC">
        <w:rPr>
          <w:rFonts w:ascii="HG丸ｺﾞｼｯｸM-PRO" w:eastAsia="HG丸ｺﾞｼｯｸM-PRO" w:hint="eastAsia"/>
          <w:color w:val="000000"/>
          <w:sz w:val="24"/>
          <w:u w:val="dotted"/>
        </w:rPr>
        <w:t xml:space="preserve">治験責任医師名　　　　</w:t>
      </w:r>
    </w:p>
    <w:p w:rsidR="002F472E" w:rsidRDefault="00D61B5F" w:rsidP="00FC5B57">
      <w:pPr>
        <w:spacing w:line="360" w:lineRule="auto"/>
        <w:rPr>
          <w:rFonts w:ascii="HG丸ｺﾞｼｯｸM-PRO" w:eastAsia="HG丸ｺﾞｼｯｸM-PRO"/>
          <w:sz w:val="24"/>
          <w:u w:val="dotted"/>
        </w:rPr>
      </w:pPr>
      <w:r>
        <w:rPr>
          <w:rFonts w:ascii="HG丸ｺﾞｼｯｸM-PRO" w:eastAsia="HG丸ｺﾞｼｯｸM-PRO" w:hint="eastAsia"/>
          <w:sz w:val="24"/>
        </w:rPr>
        <w:t xml:space="preserve">　　</w:t>
      </w:r>
      <w:r w:rsidR="006C5A1E" w:rsidRPr="004263F3">
        <w:rPr>
          <w:rFonts w:ascii="HG丸ｺﾞｼｯｸM-PRO" w:eastAsia="HG丸ｺﾞｼｯｸM-PRO" w:hint="eastAsia"/>
          <w:sz w:val="24"/>
          <w:u w:val="dotted"/>
        </w:rPr>
        <w:t>治験担当</w:t>
      </w:r>
      <w:r w:rsidR="002F472E" w:rsidRPr="004263F3">
        <w:rPr>
          <w:rFonts w:ascii="HG丸ｺﾞｼｯｸM-PRO" w:eastAsia="HG丸ｺﾞｼｯｸM-PRO" w:hint="eastAsia"/>
          <w:sz w:val="24"/>
          <w:u w:val="dotted"/>
        </w:rPr>
        <w:t>医師：</w:t>
      </w:r>
      <w:r w:rsidR="008B308A">
        <w:rPr>
          <w:rFonts w:ascii="HG丸ｺﾞｼｯｸM-PRO" w:eastAsia="HG丸ｺﾞｼｯｸM-PRO" w:hint="eastAsia"/>
          <w:sz w:val="24"/>
          <w:u w:val="dotted"/>
        </w:rPr>
        <w:t xml:space="preserve">　</w:t>
      </w:r>
      <w:r w:rsidR="00743F43" w:rsidRPr="008A0480">
        <w:rPr>
          <w:rFonts w:ascii="HG丸ｺﾞｼｯｸM-PRO" w:eastAsia="HG丸ｺﾞｼｯｸM-PRO" w:hint="eastAsia"/>
          <w:sz w:val="24"/>
          <w:u w:val="dotted"/>
        </w:rPr>
        <w:t>（診療科）</w:t>
      </w:r>
      <w:r w:rsidR="00743F43">
        <w:rPr>
          <w:rFonts w:ascii="HG丸ｺﾞｼｯｸM-PRO" w:eastAsia="HG丸ｺﾞｼｯｸM-PRO" w:hint="eastAsia"/>
          <w:sz w:val="24"/>
          <w:u w:val="dotted"/>
        </w:rPr>
        <w:t xml:space="preserve"> </w:t>
      </w:r>
      <w:r w:rsidR="008B308A">
        <w:rPr>
          <w:rFonts w:ascii="HG丸ｺﾞｼｯｸM-PRO" w:eastAsia="HG丸ｺﾞｼｯｸM-PRO" w:hint="eastAsia"/>
          <w:sz w:val="24"/>
          <w:u w:val="dotted"/>
        </w:rPr>
        <w:t xml:space="preserve">　</w:t>
      </w:r>
      <w:r w:rsidR="006870BC">
        <w:rPr>
          <w:rFonts w:ascii="HG丸ｺﾞｼｯｸM-PRO" w:eastAsia="HG丸ｺﾞｼｯｸM-PRO" w:hint="eastAsia"/>
          <w:sz w:val="24"/>
          <w:u w:val="dotted"/>
        </w:rPr>
        <w:t xml:space="preserve">：　</w:t>
      </w:r>
      <w:r w:rsidR="002F472E" w:rsidRPr="002F472E">
        <w:rPr>
          <w:rFonts w:ascii="HG丸ｺﾞｼｯｸM-PRO" w:eastAsia="HG丸ｺﾞｼｯｸM-PRO" w:hint="eastAsia"/>
          <w:sz w:val="24"/>
          <w:u w:val="dotted"/>
        </w:rPr>
        <w:t xml:space="preserve">　　　　</w:t>
      </w:r>
      <w:r w:rsidR="00223D7D">
        <w:rPr>
          <w:rFonts w:ascii="HG丸ｺﾞｼｯｸM-PRO" w:eastAsia="HG丸ｺﾞｼｯｸM-PRO" w:hint="eastAsia"/>
          <w:sz w:val="24"/>
          <w:u w:val="dotted"/>
        </w:rPr>
        <w:t xml:space="preserve">　　</w:t>
      </w:r>
      <w:r w:rsidR="002F472E" w:rsidRPr="002F472E">
        <w:rPr>
          <w:rFonts w:ascii="HG丸ｺﾞｼｯｸM-PRO" w:eastAsia="HG丸ｺﾞｼｯｸM-PRO" w:hint="eastAsia"/>
          <w:sz w:val="24"/>
          <w:u w:val="dotted"/>
        </w:rPr>
        <w:t xml:space="preserve">　　</w:t>
      </w:r>
      <w:r w:rsidR="006C5A1E">
        <w:rPr>
          <w:rFonts w:ascii="HG丸ｺﾞｼｯｸM-PRO" w:eastAsia="HG丸ｺﾞｼｯｸM-PRO" w:hint="eastAsia"/>
          <w:sz w:val="24"/>
          <w:u w:val="dotted"/>
        </w:rPr>
        <w:t xml:space="preserve">　　　</w:t>
      </w:r>
    </w:p>
    <w:p w:rsidR="00A01DCC" w:rsidRPr="00A01DCC" w:rsidRDefault="00A01DCC" w:rsidP="00A01DCC">
      <w:pPr>
        <w:spacing w:line="360" w:lineRule="auto"/>
        <w:ind w:firstLineChars="200" w:firstLine="480"/>
        <w:rPr>
          <w:rFonts w:ascii="HG丸ｺﾞｼｯｸM-PRO" w:eastAsia="HG丸ｺﾞｼｯｸM-PRO"/>
          <w:color w:val="FF00FF"/>
          <w:sz w:val="24"/>
        </w:rPr>
      </w:pPr>
      <w:r w:rsidRPr="004263F3">
        <w:rPr>
          <w:rFonts w:ascii="HG丸ｺﾞｼｯｸM-PRO" w:eastAsia="HG丸ｺﾞｼｯｸM-PRO" w:hint="eastAsia"/>
          <w:sz w:val="24"/>
          <w:u w:val="dotted"/>
        </w:rPr>
        <w:t>電話</w:t>
      </w:r>
      <w:r w:rsidR="004263F3">
        <w:rPr>
          <w:rFonts w:ascii="HG丸ｺﾞｼｯｸM-PRO" w:eastAsia="HG丸ｺﾞｼｯｸM-PRO" w:hint="eastAsia"/>
          <w:sz w:val="24"/>
          <w:u w:val="dotted"/>
        </w:rPr>
        <w:t xml:space="preserve">　</w:t>
      </w:r>
      <w:r w:rsidR="007966DA">
        <w:rPr>
          <w:rFonts w:ascii="HG丸ｺﾞｼｯｸM-PRO" w:eastAsia="HG丸ｺﾞｼｯｸM-PRO" w:hint="eastAsia"/>
          <w:sz w:val="24"/>
          <w:u w:val="dotted"/>
        </w:rPr>
        <w:t>011-611</w:t>
      </w:r>
      <w:r>
        <w:rPr>
          <w:rFonts w:ascii="HG丸ｺﾞｼｯｸM-PRO" w:eastAsia="HG丸ｺﾞｼｯｸM-PRO" w:hint="eastAsia"/>
          <w:sz w:val="24"/>
          <w:u w:val="dotted"/>
        </w:rPr>
        <w:t>-</w:t>
      </w:r>
      <w:r w:rsidR="007966DA">
        <w:rPr>
          <w:rFonts w:ascii="HG丸ｺﾞｼｯｸM-PRO" w:eastAsia="HG丸ｺﾞｼｯｸM-PRO" w:hint="eastAsia"/>
          <w:sz w:val="24"/>
          <w:u w:val="dotted"/>
        </w:rPr>
        <w:t>2111</w:t>
      </w:r>
      <w:r>
        <w:rPr>
          <w:rFonts w:ascii="HG丸ｺﾞｼｯｸM-PRO" w:eastAsia="HG丸ｺﾞｼｯｸM-PRO" w:hint="eastAsia"/>
          <w:sz w:val="24"/>
          <w:u w:val="dotted"/>
        </w:rPr>
        <w:t>（代表）</w:t>
      </w:r>
      <w:r>
        <w:rPr>
          <w:rFonts w:ascii="HG丸ｺﾞｼｯｸM-PRO" w:eastAsia="HG丸ｺﾞｼｯｸM-PRO" w:hint="eastAsia"/>
          <w:sz w:val="24"/>
        </w:rPr>
        <w:t xml:space="preserve">　　</w:t>
      </w:r>
      <w:r w:rsidRPr="004263F3">
        <w:rPr>
          <w:rFonts w:ascii="HG丸ｺﾞｼｯｸM-PRO" w:eastAsia="HG丸ｺﾞｼｯｸM-PRO" w:hint="eastAsia"/>
          <w:sz w:val="24"/>
          <w:u w:val="dotted"/>
        </w:rPr>
        <w:t>内線</w:t>
      </w:r>
      <w:r w:rsidR="004263F3">
        <w:rPr>
          <w:rFonts w:ascii="HG丸ｺﾞｼｯｸM-PRO" w:eastAsia="HG丸ｺﾞｼｯｸM-PRO" w:hint="eastAsia"/>
          <w:sz w:val="24"/>
          <w:u w:val="dotted"/>
        </w:rPr>
        <w:t xml:space="preserve">　</w:t>
      </w:r>
      <w:r w:rsidRPr="00A01DCC">
        <w:rPr>
          <w:rFonts w:ascii="HG丸ｺﾞｼｯｸM-PRO" w:eastAsia="HG丸ｺﾞｼｯｸM-PRO" w:hint="eastAsia"/>
          <w:sz w:val="24"/>
          <w:u w:val="dotted"/>
        </w:rPr>
        <w:t>○○○○（教室）</w:t>
      </w:r>
    </w:p>
    <w:p w:rsidR="00223D7D" w:rsidRDefault="00A01DCC" w:rsidP="00A01DCC">
      <w:pPr>
        <w:spacing w:line="360" w:lineRule="auto"/>
        <w:rPr>
          <w:rFonts w:ascii="HG丸ｺﾞｼｯｸM-PRO" w:eastAsia="HG丸ｺﾞｼｯｸM-PRO"/>
          <w:sz w:val="24"/>
        </w:rPr>
      </w:pPr>
      <w:r w:rsidRPr="00A01DCC">
        <w:rPr>
          <w:rFonts w:ascii="HG丸ｺﾞｼｯｸM-PRO" w:eastAsia="HG丸ｺﾞｼｯｸM-PRO" w:hint="eastAsia"/>
          <w:sz w:val="24"/>
        </w:rPr>
        <w:t xml:space="preserve">　</w:t>
      </w:r>
    </w:p>
    <w:p w:rsidR="00FC5B57" w:rsidRPr="00A01DCC" w:rsidRDefault="00A01DCC" w:rsidP="00A01DCC">
      <w:pPr>
        <w:spacing w:line="360" w:lineRule="auto"/>
        <w:rPr>
          <w:rFonts w:ascii="HG丸ｺﾞｼｯｸM-PRO" w:eastAsia="HG丸ｺﾞｼｯｸM-PRO"/>
          <w:sz w:val="24"/>
        </w:rPr>
      </w:pPr>
      <w:r w:rsidRPr="00A01DCC">
        <w:rPr>
          <w:rFonts w:ascii="HG丸ｺﾞｼｯｸM-PRO" w:eastAsia="HG丸ｺﾞｼｯｸM-PRO" w:hint="eastAsia"/>
          <w:sz w:val="24"/>
        </w:rPr>
        <w:t>【夜間</w:t>
      </w:r>
      <w:r>
        <w:rPr>
          <w:rFonts w:ascii="HG丸ｺﾞｼｯｸM-PRO" w:eastAsia="HG丸ｺﾞｼｯｸM-PRO" w:hint="eastAsia"/>
          <w:sz w:val="24"/>
        </w:rPr>
        <w:t>・時間外</w:t>
      </w:r>
      <w:r w:rsidRPr="00A01DCC">
        <w:rPr>
          <w:rFonts w:ascii="HG丸ｺﾞｼｯｸM-PRO" w:eastAsia="HG丸ｺﾞｼｯｸM-PRO" w:hint="eastAsia"/>
          <w:sz w:val="24"/>
        </w:rPr>
        <w:t>】</w:t>
      </w:r>
    </w:p>
    <w:p w:rsidR="00A01DCC" w:rsidRPr="004263F3" w:rsidRDefault="00A01DCC" w:rsidP="00D61B5F">
      <w:pPr>
        <w:spacing w:line="360" w:lineRule="auto"/>
        <w:ind w:firstLineChars="200" w:firstLine="480"/>
        <w:rPr>
          <w:rFonts w:ascii="HG丸ｺﾞｼｯｸM-PRO" w:eastAsia="HG丸ｺﾞｼｯｸM-PRO"/>
          <w:sz w:val="24"/>
          <w:u w:val="dotted"/>
        </w:rPr>
      </w:pPr>
      <w:r w:rsidRPr="004263F3">
        <w:rPr>
          <w:rFonts w:ascii="HG丸ｺﾞｼｯｸM-PRO" w:eastAsia="HG丸ｺﾞｼｯｸM-PRO" w:hint="eastAsia"/>
          <w:sz w:val="24"/>
          <w:u w:val="dotted"/>
        </w:rPr>
        <w:t>○○北／</w:t>
      </w:r>
      <w:r w:rsidRPr="003E2422">
        <w:rPr>
          <w:rFonts w:ascii="HG丸ｺﾞｼｯｸM-PRO" w:eastAsia="HG丸ｺﾞｼｯｸM-PRO" w:hint="eastAsia"/>
          <w:sz w:val="24"/>
          <w:u w:val="dotted"/>
        </w:rPr>
        <w:t>南</w:t>
      </w:r>
      <w:r w:rsidR="00AB7DF0" w:rsidRPr="00F71849">
        <w:rPr>
          <w:rFonts w:ascii="HG丸ｺﾞｼｯｸM-PRO" w:eastAsia="HG丸ｺﾞｼｯｸM-PRO" w:hint="eastAsia"/>
          <w:sz w:val="24"/>
          <w:u w:val="dotted"/>
        </w:rPr>
        <w:t>／西</w:t>
      </w:r>
      <w:r w:rsidRPr="004263F3">
        <w:rPr>
          <w:rFonts w:ascii="HG丸ｺﾞｼｯｸM-PRO" w:eastAsia="HG丸ｺﾞｼｯｸM-PRO" w:hint="eastAsia"/>
          <w:sz w:val="24"/>
          <w:u w:val="dotted"/>
        </w:rPr>
        <w:t xml:space="preserve">病棟　　　　　　　　　　　　</w:t>
      </w:r>
    </w:p>
    <w:p w:rsidR="00A01DCC" w:rsidRPr="00A01DCC" w:rsidRDefault="004263F3" w:rsidP="00D61B5F">
      <w:pPr>
        <w:spacing w:line="360" w:lineRule="auto"/>
        <w:ind w:firstLineChars="200" w:firstLine="480"/>
        <w:rPr>
          <w:rFonts w:ascii="HG丸ｺﾞｼｯｸM-PRO" w:eastAsia="HG丸ｺﾞｼｯｸM-PRO"/>
          <w:sz w:val="24"/>
          <w:u w:val="dotted"/>
        </w:rPr>
      </w:pPr>
      <w:r>
        <w:rPr>
          <w:rFonts w:ascii="HG丸ｺﾞｼｯｸM-PRO" w:eastAsia="HG丸ｺﾞｼｯｸM-PRO" w:hint="eastAsia"/>
          <w:sz w:val="24"/>
          <w:u w:val="dotted"/>
        </w:rPr>
        <w:t xml:space="preserve">電話　</w:t>
      </w:r>
      <w:r w:rsidR="007966DA">
        <w:rPr>
          <w:rFonts w:ascii="HG丸ｺﾞｼｯｸM-PRO" w:eastAsia="HG丸ｺﾞｼｯｸM-PRO" w:hint="eastAsia"/>
          <w:sz w:val="24"/>
          <w:u w:val="dotted"/>
        </w:rPr>
        <w:t>011-611</w:t>
      </w:r>
      <w:r w:rsidR="00A01DCC">
        <w:rPr>
          <w:rFonts w:ascii="HG丸ｺﾞｼｯｸM-PRO" w:eastAsia="HG丸ｺﾞｼｯｸM-PRO" w:hint="eastAsia"/>
          <w:sz w:val="24"/>
          <w:u w:val="dotted"/>
        </w:rPr>
        <w:t>-</w:t>
      </w:r>
      <w:r w:rsidR="007966DA">
        <w:rPr>
          <w:rFonts w:ascii="HG丸ｺﾞｼｯｸM-PRO" w:eastAsia="HG丸ｺﾞｼｯｸM-PRO" w:hint="eastAsia"/>
          <w:sz w:val="24"/>
          <w:u w:val="dotted"/>
        </w:rPr>
        <w:t>2111</w:t>
      </w:r>
      <w:r w:rsidR="00A01DCC">
        <w:rPr>
          <w:rFonts w:ascii="HG丸ｺﾞｼｯｸM-PRO" w:eastAsia="HG丸ｺﾞｼｯｸM-PRO" w:hint="eastAsia"/>
          <w:sz w:val="24"/>
          <w:u w:val="dotted"/>
        </w:rPr>
        <w:t>（代表）</w:t>
      </w:r>
      <w:r w:rsidR="00A01DCC" w:rsidRPr="00A01DCC">
        <w:rPr>
          <w:rFonts w:ascii="HG丸ｺﾞｼｯｸM-PRO" w:eastAsia="HG丸ｺﾞｼｯｸM-PRO" w:hint="eastAsia"/>
          <w:sz w:val="24"/>
        </w:rPr>
        <w:t xml:space="preserve">　　</w:t>
      </w:r>
      <w:r w:rsidR="00A01DCC" w:rsidRPr="00A01DCC">
        <w:rPr>
          <w:rFonts w:ascii="HG丸ｺﾞｼｯｸM-PRO" w:eastAsia="HG丸ｺﾞｼｯｸM-PRO" w:hint="eastAsia"/>
          <w:sz w:val="24"/>
          <w:u w:val="dotted"/>
        </w:rPr>
        <w:t>内</w:t>
      </w:r>
      <w:r>
        <w:rPr>
          <w:rFonts w:ascii="HG丸ｺﾞｼｯｸM-PRO" w:eastAsia="HG丸ｺﾞｼｯｸM-PRO" w:hint="eastAsia"/>
          <w:sz w:val="24"/>
          <w:u w:val="dotted"/>
        </w:rPr>
        <w:t xml:space="preserve">線　</w:t>
      </w:r>
      <w:r w:rsidR="00A01DCC" w:rsidRPr="00A01DCC">
        <w:rPr>
          <w:rFonts w:ascii="HG丸ｺﾞｼｯｸM-PRO" w:eastAsia="HG丸ｺﾞｼｯｸM-PRO" w:hint="eastAsia"/>
          <w:sz w:val="24"/>
          <w:u w:val="dotted"/>
        </w:rPr>
        <w:t>○○○○（</w:t>
      </w:r>
      <w:r w:rsidR="00D61B5F">
        <w:rPr>
          <w:rFonts w:ascii="HG丸ｺﾞｼｯｸM-PRO" w:eastAsia="HG丸ｺﾞｼｯｸM-PRO" w:hint="eastAsia"/>
          <w:sz w:val="24"/>
          <w:u w:val="dotted"/>
        </w:rPr>
        <w:t>〇</w:t>
      </w:r>
      <w:r w:rsidR="00A01DCC" w:rsidRPr="00A01DCC">
        <w:rPr>
          <w:rFonts w:ascii="HG丸ｺﾞｼｯｸM-PRO" w:eastAsia="HG丸ｺﾞｼｯｸM-PRO" w:hint="eastAsia"/>
          <w:sz w:val="24"/>
          <w:u w:val="dotted"/>
        </w:rPr>
        <w:t>病棟）</w:t>
      </w:r>
    </w:p>
    <w:p w:rsidR="00A01DCC" w:rsidRPr="00A01DCC" w:rsidRDefault="00A01DCC" w:rsidP="00886B15">
      <w:pPr>
        <w:spacing w:line="360" w:lineRule="auto"/>
        <w:jc w:val="distribute"/>
        <w:rPr>
          <w:rFonts w:ascii="HG丸ｺﾞｼｯｸM-PRO" w:eastAsia="HG丸ｺﾞｼｯｸM-PRO"/>
          <w:sz w:val="24"/>
        </w:rPr>
      </w:pPr>
    </w:p>
    <w:p w:rsidR="00FC5B57" w:rsidRPr="00494DDE" w:rsidRDefault="00494DDE" w:rsidP="00494DDE">
      <w:pPr>
        <w:spacing w:line="360" w:lineRule="auto"/>
        <w:rPr>
          <w:rFonts w:ascii="HG丸ｺﾞｼｯｸM-PRO" w:eastAsia="HG丸ｺﾞｼｯｸM-PRO"/>
          <w:sz w:val="24"/>
        </w:rPr>
      </w:pPr>
      <w:r w:rsidRPr="00494DDE">
        <w:rPr>
          <w:rFonts w:ascii="HG丸ｺﾞｼｯｸM-PRO" w:eastAsia="HG丸ｺﾞｼｯｸM-PRO" w:hint="eastAsia"/>
          <w:sz w:val="24"/>
        </w:rPr>
        <w:t>【</w:t>
      </w:r>
      <w:r w:rsidRPr="00494DDE">
        <w:rPr>
          <w:rFonts w:ascii="HG丸ｺﾞｼｯｸM-PRO" w:eastAsia="HG丸ｺﾞｼｯｸM-PRO" w:hint="eastAsia"/>
          <w:spacing w:val="80"/>
          <w:kern w:val="0"/>
          <w:sz w:val="24"/>
          <w:fitText w:val="1440" w:id="837994240"/>
        </w:rPr>
        <w:t>相談窓</w:t>
      </w:r>
      <w:r w:rsidRPr="00494DDE">
        <w:rPr>
          <w:rFonts w:ascii="HG丸ｺﾞｼｯｸM-PRO" w:eastAsia="HG丸ｺﾞｼｯｸM-PRO" w:hint="eastAsia"/>
          <w:kern w:val="0"/>
          <w:sz w:val="24"/>
          <w:fitText w:val="1440" w:id="837994240"/>
        </w:rPr>
        <w:t>口</w:t>
      </w:r>
      <w:r>
        <w:rPr>
          <w:rFonts w:ascii="HG丸ｺﾞｼｯｸM-PRO" w:eastAsia="HG丸ｺﾞｼｯｸM-PRO" w:hint="eastAsia"/>
          <w:sz w:val="24"/>
        </w:rPr>
        <w:t>】</w:t>
      </w:r>
    </w:p>
    <w:p w:rsidR="00223D7D" w:rsidRPr="004263F3" w:rsidRDefault="00494DDE" w:rsidP="00D61B5F">
      <w:pPr>
        <w:spacing w:line="360" w:lineRule="auto"/>
        <w:ind w:firstLineChars="200" w:firstLine="480"/>
        <w:rPr>
          <w:rFonts w:ascii="HG丸ｺﾞｼｯｸM-PRO" w:eastAsia="HG丸ｺﾞｼｯｸM-PRO"/>
          <w:sz w:val="24"/>
          <w:u w:val="dotted"/>
        </w:rPr>
      </w:pPr>
      <w:r w:rsidRPr="004263F3">
        <w:rPr>
          <w:rFonts w:ascii="HG丸ｺﾞｼｯｸM-PRO" w:eastAsia="HG丸ｺﾞｼｯｸM-PRO" w:hint="eastAsia"/>
          <w:sz w:val="24"/>
          <w:u w:val="dotted"/>
        </w:rPr>
        <w:t>治験センター</w:t>
      </w:r>
      <w:r w:rsidR="00A01DCC" w:rsidRPr="004263F3">
        <w:rPr>
          <w:rFonts w:ascii="HG丸ｺﾞｼｯｸM-PRO" w:eastAsia="HG丸ｺﾞｼｯｸM-PRO" w:hint="eastAsia"/>
          <w:sz w:val="24"/>
          <w:u w:val="dotted"/>
        </w:rPr>
        <w:t xml:space="preserve">　　</w:t>
      </w:r>
      <w:r w:rsidR="00223D7D" w:rsidRPr="004263F3">
        <w:rPr>
          <w:rFonts w:ascii="HG丸ｺﾞｼｯｸM-PRO" w:eastAsia="HG丸ｺﾞｼｯｸM-PRO" w:hint="eastAsia"/>
          <w:sz w:val="24"/>
          <w:u w:val="dotted"/>
        </w:rPr>
        <w:t>治験コーディネーター</w:t>
      </w:r>
      <w:r w:rsidR="00A01DCC" w:rsidRPr="004263F3">
        <w:rPr>
          <w:rFonts w:ascii="HG丸ｺﾞｼｯｸM-PRO" w:eastAsia="HG丸ｺﾞｼｯｸM-PRO" w:hint="eastAsia"/>
          <w:sz w:val="24"/>
          <w:u w:val="dotted"/>
        </w:rPr>
        <w:t xml:space="preserve">　　　　　　　　　　</w:t>
      </w:r>
    </w:p>
    <w:p w:rsidR="00FC5B57" w:rsidRDefault="004263F3" w:rsidP="00886B15">
      <w:pPr>
        <w:spacing w:line="360" w:lineRule="auto"/>
        <w:ind w:firstLineChars="200" w:firstLine="480"/>
        <w:rPr>
          <w:rFonts w:ascii="HG丸ｺﾞｼｯｸM-PRO" w:eastAsia="HG丸ｺﾞｼｯｸM-PRO"/>
          <w:sz w:val="24"/>
        </w:rPr>
      </w:pPr>
      <w:r w:rsidRPr="00886B15">
        <w:rPr>
          <w:rFonts w:ascii="HG丸ｺﾞｼｯｸM-PRO" w:eastAsia="HG丸ｺﾞｼｯｸM-PRO" w:hint="eastAsia"/>
          <w:sz w:val="24"/>
          <w:u w:val="dotted"/>
        </w:rPr>
        <w:t xml:space="preserve">電話　</w:t>
      </w:r>
      <w:r w:rsidR="007966DA" w:rsidRPr="00886B15">
        <w:rPr>
          <w:rFonts w:ascii="HG丸ｺﾞｼｯｸM-PRO" w:eastAsia="HG丸ｺﾞｼｯｸM-PRO"/>
          <w:sz w:val="24"/>
          <w:u w:val="dotted"/>
        </w:rPr>
        <w:t>011-611</w:t>
      </w:r>
      <w:r w:rsidR="00223D7D" w:rsidRPr="00886B15">
        <w:rPr>
          <w:rFonts w:ascii="HG丸ｺﾞｼｯｸM-PRO" w:eastAsia="HG丸ｺﾞｼｯｸM-PRO"/>
          <w:sz w:val="24"/>
          <w:u w:val="dotted"/>
        </w:rPr>
        <w:t>-</w:t>
      </w:r>
      <w:r w:rsidR="007966DA" w:rsidRPr="00886B15">
        <w:rPr>
          <w:rFonts w:ascii="HG丸ｺﾞｼｯｸM-PRO" w:eastAsia="HG丸ｺﾞｼｯｸM-PRO"/>
          <w:sz w:val="24"/>
          <w:u w:val="dotted"/>
        </w:rPr>
        <w:t>2111</w:t>
      </w:r>
      <w:r w:rsidR="00223D7D" w:rsidRPr="00886B15">
        <w:rPr>
          <w:rFonts w:ascii="HG丸ｺﾞｼｯｸM-PRO" w:eastAsia="HG丸ｺﾞｼｯｸM-PRO" w:hint="eastAsia"/>
          <w:sz w:val="24"/>
          <w:u w:val="dotted"/>
        </w:rPr>
        <w:t>（代表）</w:t>
      </w:r>
      <w:r w:rsidR="00223D7D" w:rsidRPr="00886B15">
        <w:rPr>
          <w:rFonts w:ascii="HG丸ｺﾞｼｯｸM-PRO" w:eastAsia="HG丸ｺﾞｼｯｸM-PRO" w:hint="eastAsia"/>
          <w:sz w:val="24"/>
        </w:rPr>
        <w:t xml:space="preserve">　</w:t>
      </w:r>
      <w:r w:rsidR="00A01DCC" w:rsidRPr="00886B15">
        <w:rPr>
          <w:rFonts w:ascii="HG丸ｺﾞｼｯｸM-PRO" w:eastAsia="HG丸ｺﾞｼｯｸM-PRO" w:hint="eastAsia"/>
          <w:sz w:val="24"/>
        </w:rPr>
        <w:t>内線</w:t>
      </w:r>
      <w:r w:rsidRPr="00886B15">
        <w:rPr>
          <w:rFonts w:ascii="HG丸ｺﾞｼｯｸM-PRO" w:eastAsia="HG丸ｺﾞｼｯｸM-PRO" w:hint="eastAsia"/>
          <w:sz w:val="24"/>
        </w:rPr>
        <w:t xml:space="preserve">　</w:t>
      </w:r>
      <w:r w:rsidR="001534E8" w:rsidRPr="00105EBD">
        <w:rPr>
          <w:rFonts w:ascii="HG丸ｺﾞｼｯｸM-PRO" w:eastAsia="HG丸ｺﾞｼｯｸM-PRO" w:hint="eastAsia"/>
          <w:sz w:val="24"/>
          <w:u w:val="dotted"/>
        </w:rPr>
        <w:t>37850</w:t>
      </w:r>
      <w:r w:rsidR="00AB7DF0" w:rsidRPr="00105EBD">
        <w:rPr>
          <w:rFonts w:ascii="HG丸ｺﾞｼｯｸM-PRO" w:eastAsia="HG丸ｺﾞｼｯｸM-PRO" w:hint="eastAsia"/>
          <w:sz w:val="24"/>
          <w:u w:val="dotted"/>
        </w:rPr>
        <w:t>／</w:t>
      </w:r>
      <w:r w:rsidR="001534E8" w:rsidRPr="00105EBD">
        <w:rPr>
          <w:rFonts w:ascii="HG丸ｺﾞｼｯｸM-PRO" w:eastAsia="HG丸ｺﾞｼｯｸM-PRO" w:hint="eastAsia"/>
          <w:sz w:val="24"/>
          <w:u w:val="dotted"/>
        </w:rPr>
        <w:t>37860</w:t>
      </w:r>
      <w:r w:rsidR="00AB7DF0" w:rsidRPr="00105EBD">
        <w:rPr>
          <w:rFonts w:ascii="HG丸ｺﾞｼｯｸM-PRO" w:eastAsia="HG丸ｺﾞｼｯｸM-PRO" w:hint="eastAsia"/>
          <w:sz w:val="24"/>
          <w:u w:val="dotted"/>
        </w:rPr>
        <w:t>／37590</w:t>
      </w:r>
    </w:p>
    <w:p w:rsidR="00FC5B57" w:rsidRPr="004263F3" w:rsidRDefault="004263F3" w:rsidP="004263F3">
      <w:pPr>
        <w:spacing w:line="360" w:lineRule="auto"/>
        <w:rPr>
          <w:rFonts w:ascii="HG丸ｺﾞｼｯｸM-PRO" w:eastAsia="HG丸ｺﾞｼｯｸM-PRO"/>
          <w:sz w:val="24"/>
          <w:u w:val="dotted"/>
        </w:rPr>
      </w:pPr>
      <w:r>
        <w:rPr>
          <w:rFonts w:ascii="HG丸ｺﾞｼｯｸM-PRO" w:eastAsia="HG丸ｺﾞｼｯｸM-PRO" w:hint="eastAsia"/>
          <w:sz w:val="24"/>
        </w:rPr>
        <w:t xml:space="preserve">　　</w:t>
      </w:r>
      <w:r w:rsidRPr="004263F3">
        <w:rPr>
          <w:rFonts w:ascii="HG丸ｺﾞｼｯｸM-PRO" w:eastAsia="HG丸ｺﾞｼｯｸM-PRO" w:hint="eastAsia"/>
          <w:sz w:val="24"/>
          <w:u w:val="dotted"/>
        </w:rPr>
        <w:t>時間　9：00～17：00　土日祝日は除く</w:t>
      </w:r>
    </w:p>
    <w:p w:rsidR="00FC5B57" w:rsidRDefault="00FC5B57" w:rsidP="00FC5B57">
      <w:pPr>
        <w:spacing w:line="360" w:lineRule="auto"/>
        <w:ind w:firstLineChars="300" w:firstLine="720"/>
        <w:rPr>
          <w:rFonts w:ascii="HG丸ｺﾞｼｯｸM-PRO" w:eastAsia="HG丸ｺﾞｼｯｸM-PRO"/>
          <w:sz w:val="24"/>
        </w:rPr>
      </w:pPr>
    </w:p>
    <w:p w:rsidR="00A835E9" w:rsidRPr="00A835E9" w:rsidRDefault="00A835E9" w:rsidP="00A835E9">
      <w:pPr>
        <w:rPr>
          <w:rFonts w:ascii="HG丸ｺﾞｼｯｸM-PRO" w:eastAsia="HG丸ｺﾞｼｯｸM-PRO"/>
          <w:sz w:val="24"/>
        </w:rPr>
      </w:pPr>
    </w:p>
    <w:sectPr w:rsidR="00A835E9" w:rsidRPr="00A835E9" w:rsidSect="00A50B23">
      <w:pgSz w:w="11906" w:h="16838"/>
      <w:pgMar w:top="1418" w:right="1418" w:bottom="1418" w:left="1418"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85F" w:rsidRDefault="00E7585F">
      <w:r>
        <w:separator/>
      </w:r>
    </w:p>
  </w:endnote>
  <w:endnote w:type="continuationSeparator" w:id="0">
    <w:p w:rsidR="00E7585F" w:rsidRDefault="00E75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B0D" w:rsidRDefault="00417B0D" w:rsidP="0006733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17B0D" w:rsidRDefault="00417B0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B0D" w:rsidRPr="003E2422" w:rsidRDefault="00417B0D" w:rsidP="0090571C">
    <w:pPr>
      <w:spacing w:line="200" w:lineRule="exact"/>
      <w:ind w:firstLineChars="2700" w:firstLine="4320"/>
      <w:jc w:val="right"/>
      <w:rPr>
        <w:rFonts w:ascii="HG丸ｺﾞｼｯｸM-PRO" w:eastAsia="HG丸ｺﾞｼｯｸM-PRO" w:hAnsi="HG丸ｺﾞｼｯｸM-PRO"/>
        <w:sz w:val="16"/>
        <w:szCs w:val="16"/>
      </w:rPr>
    </w:pPr>
    <w:r w:rsidRPr="003E2422">
      <w:rPr>
        <w:rFonts w:ascii="HG丸ｺﾞｼｯｸM-PRO" w:eastAsia="HG丸ｺﾞｼｯｸM-PRO" w:hAnsi="HG丸ｺﾞｼｯｸM-PRO" w:hint="eastAsia"/>
        <w:sz w:val="16"/>
        <w:szCs w:val="16"/>
      </w:rPr>
      <w:t xml:space="preserve">札幌医科大学附属病院　</w:t>
    </w:r>
  </w:p>
  <w:p w:rsidR="00417B0D" w:rsidRPr="003E2422" w:rsidRDefault="00417B0D" w:rsidP="0090571C">
    <w:pPr>
      <w:spacing w:line="200" w:lineRule="exact"/>
      <w:ind w:firstLineChars="2200" w:firstLine="3520"/>
      <w:jc w:val="right"/>
      <w:rPr>
        <w:rFonts w:ascii="HG丸ｺﾞｼｯｸM-PRO" w:eastAsia="HG丸ｺﾞｼｯｸM-PRO" w:hAnsi="HG丸ｺﾞｼｯｸM-PRO"/>
        <w:sz w:val="16"/>
        <w:szCs w:val="16"/>
      </w:rPr>
    </w:pPr>
    <w:r w:rsidRPr="003E2422">
      <w:rPr>
        <w:rFonts w:ascii="HG丸ｺﾞｼｯｸM-PRO" w:eastAsia="HG丸ｺﾞｼｯｸM-PRO" w:hAnsi="HG丸ｺﾞｼｯｸM-PRO" w:hint="eastAsia"/>
        <w:sz w:val="16"/>
        <w:szCs w:val="16"/>
      </w:rPr>
      <w:t>作成年月日：○○○○年○月○日</w:t>
    </w:r>
  </w:p>
  <w:p w:rsidR="00417B0D" w:rsidRPr="003E2422" w:rsidRDefault="00417B0D" w:rsidP="0090571C">
    <w:pPr>
      <w:spacing w:line="200" w:lineRule="exact"/>
      <w:jc w:val="right"/>
      <w:rPr>
        <w:rFonts w:ascii="HG丸ｺﾞｼｯｸM-PRO" w:eastAsia="HG丸ｺﾞｼｯｸM-PRO"/>
        <w:sz w:val="16"/>
        <w:szCs w:val="16"/>
      </w:rPr>
    </w:pPr>
    <w:r w:rsidRPr="003E2422">
      <w:rPr>
        <w:rFonts w:ascii="HG丸ｺﾞｼｯｸM-PRO" w:eastAsia="HG丸ｺﾞｼｯｸM-PRO" w:hint="eastAsia"/>
        <w:sz w:val="16"/>
        <w:szCs w:val="16"/>
      </w:rPr>
      <w:t xml:space="preserve">　　　　　　　　　　　　　　　　　　　　　　　　　　　　　　　　　第○版</w:t>
    </w:r>
  </w:p>
  <w:p w:rsidR="00417B0D" w:rsidRPr="0090571C" w:rsidRDefault="00417B0D" w:rsidP="0090571C">
    <w:pPr>
      <w:spacing w:line="200" w:lineRule="exact"/>
      <w:jc w:val="right"/>
      <w:rPr>
        <w:rFonts w:ascii="HG丸ｺﾞｼｯｸM-PRO" w:eastAsia="HG丸ｺﾞｼｯｸM-PRO"/>
        <w:sz w:val="16"/>
        <w:szCs w:val="16"/>
      </w:rPr>
    </w:pPr>
    <w:r w:rsidRPr="003E2422">
      <w:rPr>
        <w:rFonts w:ascii="HG丸ｺﾞｼｯｸM-PRO" w:eastAsia="HG丸ｺﾞｼｯｸM-PRO" w:hint="eastAsia"/>
        <w:sz w:val="16"/>
        <w:szCs w:val="16"/>
      </w:rPr>
      <w:t xml:space="preserve">　　　　　　　　　　　　　　　　　　　　　　　治験実施計画書番号：○○○</w:t>
    </w:r>
  </w:p>
  <w:p w:rsidR="00417B0D" w:rsidRPr="00AB7DF0" w:rsidRDefault="00417B0D" w:rsidP="0090571C">
    <w:pPr>
      <w:pStyle w:val="a3"/>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B0D" w:rsidRDefault="00417B0D" w:rsidP="0090571C">
    <w:pPr>
      <w:pStyle w:val="a3"/>
      <w:jc w:val="right"/>
      <w:rPr>
        <w:rFonts w:ascii="HG丸ｺﾞｼｯｸM-PRO" w:eastAsia="HG丸ｺﾞｼｯｸM-PRO" w:hAnsi="HG丸ｺﾞｼｯｸM-PRO"/>
        <w:sz w:val="16"/>
        <w:szCs w:val="16"/>
      </w:rPr>
    </w:pPr>
    <w:r w:rsidRPr="00E913FC">
      <w:rPr>
        <w:rFonts w:ascii="HG丸ｺﾞｼｯｸM-PRO" w:eastAsia="HG丸ｺﾞｼｯｸM-PRO" w:hAnsi="HG丸ｺﾞｼｯｸM-PRO"/>
        <w:sz w:val="16"/>
        <w:szCs w:val="16"/>
      </w:rPr>
      <w:ptab w:relativeTo="margin" w:alignment="center" w:leader="none"/>
    </w:r>
    <w:r w:rsidRPr="00E913FC">
      <w:rPr>
        <w:rFonts w:ascii="HG丸ｺﾞｼｯｸM-PRO" w:eastAsia="HG丸ｺﾞｼｯｸM-PRO" w:hAnsi="HG丸ｺﾞｼｯｸM-PRO"/>
        <w:sz w:val="16"/>
        <w:szCs w:val="16"/>
      </w:rPr>
      <w:fldChar w:fldCharType="begin"/>
    </w:r>
    <w:r w:rsidRPr="00E913FC">
      <w:rPr>
        <w:rFonts w:ascii="HG丸ｺﾞｼｯｸM-PRO" w:eastAsia="HG丸ｺﾞｼｯｸM-PRO" w:hAnsi="HG丸ｺﾞｼｯｸM-PRO"/>
        <w:sz w:val="16"/>
        <w:szCs w:val="16"/>
      </w:rPr>
      <w:instrText>PAGE   \* MERGEFORMAT</w:instrText>
    </w:r>
    <w:r w:rsidRPr="00E913FC">
      <w:rPr>
        <w:rFonts w:ascii="HG丸ｺﾞｼｯｸM-PRO" w:eastAsia="HG丸ｺﾞｼｯｸM-PRO" w:hAnsi="HG丸ｺﾞｼｯｸM-PRO"/>
        <w:sz w:val="16"/>
        <w:szCs w:val="16"/>
      </w:rPr>
      <w:fldChar w:fldCharType="separate"/>
    </w:r>
    <w:r w:rsidRPr="00A50B23">
      <w:rPr>
        <w:rFonts w:ascii="HG丸ｺﾞｼｯｸM-PRO" w:eastAsia="HG丸ｺﾞｼｯｸM-PRO" w:hAnsi="HG丸ｺﾞｼｯｸM-PRO"/>
        <w:noProof/>
        <w:sz w:val="16"/>
        <w:szCs w:val="16"/>
        <w:lang w:val="ja-JP"/>
      </w:rPr>
      <w:t>11</w:t>
    </w:r>
    <w:r w:rsidRPr="00E913FC">
      <w:rPr>
        <w:rFonts w:ascii="HG丸ｺﾞｼｯｸM-PRO" w:eastAsia="HG丸ｺﾞｼｯｸM-PRO" w:hAnsi="HG丸ｺﾞｼｯｸM-PRO"/>
        <w:sz w:val="16"/>
        <w:szCs w:val="16"/>
      </w:rPr>
      <w:fldChar w:fldCharType="end"/>
    </w:r>
    <w:r w:rsidRPr="00E913FC">
      <w:rPr>
        <w:rFonts w:ascii="HG丸ｺﾞｼｯｸM-PRO" w:eastAsia="HG丸ｺﾞｼｯｸM-PRO" w:hAnsi="HG丸ｺﾞｼｯｸM-PRO"/>
        <w:sz w:val="16"/>
        <w:szCs w:val="16"/>
      </w:rPr>
      <w:ptab w:relativeTo="margin" w:alignment="right" w:leader="none"/>
    </w:r>
    <w:r w:rsidRPr="00242903">
      <w:rPr>
        <w:rFonts w:ascii="HG丸ｺﾞｼｯｸM-PRO" w:eastAsia="HG丸ｺﾞｼｯｸM-PRO" w:hAnsi="HG丸ｺﾞｼｯｸM-PRO" w:hint="eastAsia"/>
        <w:sz w:val="16"/>
        <w:szCs w:val="16"/>
      </w:rPr>
      <w:t>札幌医科大学附属病院</w:t>
    </w:r>
  </w:p>
  <w:p w:rsidR="00417B0D" w:rsidRDefault="00417B0D" w:rsidP="0090571C">
    <w:pPr>
      <w:pStyle w:val="a3"/>
      <w:jc w:val="right"/>
      <w:rPr>
        <w:rFonts w:ascii="HG丸ｺﾞｼｯｸM-PRO" w:eastAsia="HG丸ｺﾞｼｯｸM-PRO" w:hAnsi="HG丸ｺﾞｼｯｸM-PRO"/>
        <w:sz w:val="16"/>
        <w:szCs w:val="16"/>
      </w:rPr>
    </w:pPr>
    <w:r w:rsidRPr="00242903">
      <w:rPr>
        <w:rFonts w:ascii="HG丸ｺﾞｼｯｸM-PRO" w:eastAsia="HG丸ｺﾞｼｯｸM-PRO" w:hAnsi="HG丸ｺﾞｼｯｸM-PRO" w:hint="eastAsia"/>
        <w:sz w:val="16"/>
        <w:szCs w:val="16"/>
      </w:rPr>
      <w:t>作成年月日：○○○○年○月○日</w:t>
    </w:r>
  </w:p>
  <w:p w:rsidR="00417B0D" w:rsidRDefault="00417B0D" w:rsidP="0090571C">
    <w:pPr>
      <w:pStyle w:val="a3"/>
      <w:jc w:val="right"/>
      <w:rPr>
        <w:rFonts w:ascii="HG丸ｺﾞｼｯｸM-PRO" w:eastAsia="HG丸ｺﾞｼｯｸM-PRO"/>
        <w:sz w:val="16"/>
        <w:szCs w:val="16"/>
      </w:rPr>
    </w:pPr>
    <w:r w:rsidRPr="00242903">
      <w:rPr>
        <w:rFonts w:ascii="HG丸ｺﾞｼｯｸM-PRO" w:eastAsia="HG丸ｺﾞｼｯｸM-PRO" w:hint="eastAsia"/>
        <w:sz w:val="16"/>
        <w:szCs w:val="16"/>
      </w:rPr>
      <w:t>第○版</w:t>
    </w:r>
  </w:p>
  <w:p w:rsidR="00417B0D" w:rsidRDefault="00417B0D" w:rsidP="0090571C">
    <w:pPr>
      <w:pStyle w:val="a3"/>
      <w:jc w:val="right"/>
      <w:rPr>
        <w:rFonts w:ascii="HG丸ｺﾞｼｯｸM-PRO" w:eastAsia="HG丸ｺﾞｼｯｸM-PRO" w:hAnsi="HG丸ｺﾞｼｯｸM-PRO"/>
        <w:sz w:val="16"/>
        <w:szCs w:val="16"/>
      </w:rPr>
    </w:pPr>
    <w:r w:rsidRPr="00242903">
      <w:rPr>
        <w:rFonts w:ascii="HG丸ｺﾞｼｯｸM-PRO" w:eastAsia="HG丸ｺﾞｼｯｸM-PRO" w:hint="eastAsia"/>
        <w:sz w:val="16"/>
        <w:szCs w:val="16"/>
      </w:rPr>
      <w:t>治験実施計画書番号：○○○</w:t>
    </w:r>
  </w:p>
  <w:p w:rsidR="00417B0D" w:rsidRPr="00E913FC" w:rsidRDefault="00417B0D" w:rsidP="0090571C">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85F" w:rsidRDefault="00E7585F">
      <w:r>
        <w:separator/>
      </w:r>
    </w:p>
  </w:footnote>
  <w:footnote w:type="continuationSeparator" w:id="0">
    <w:p w:rsidR="00E7585F" w:rsidRDefault="00E75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B0D" w:rsidRPr="009B7C95" w:rsidRDefault="00417B0D" w:rsidP="009B7C95">
    <w:pPr>
      <w:jc w:val="right"/>
      <w:rPr>
        <w:sz w:val="16"/>
        <w:szCs w:val="16"/>
      </w:rPr>
    </w:pPr>
    <w:r w:rsidRPr="00EA1B0B">
      <w:rPr>
        <w:rFonts w:ascii="HG丸ｺﾞｼｯｸM-PRO" w:eastAsia="HG丸ｺﾞｼｯｸM-PRO" w:hint="eastAsia"/>
        <w:sz w:val="16"/>
        <w:szCs w:val="16"/>
      </w:rPr>
      <w:t>札幌医科大学附属病院治験用説明文書（ひな形）（作成2022年</w:t>
    </w:r>
    <w:r w:rsidR="00043480">
      <w:rPr>
        <w:rFonts w:ascii="HG丸ｺﾞｼｯｸM-PRO" w:eastAsia="HG丸ｺﾞｼｯｸM-PRO" w:hint="eastAsia"/>
        <w:sz w:val="16"/>
        <w:szCs w:val="16"/>
      </w:rPr>
      <w:t>6</w:t>
    </w:r>
    <w:r w:rsidRPr="00EA1B0B">
      <w:rPr>
        <w:rFonts w:ascii="HG丸ｺﾞｼｯｸM-PRO" w:eastAsia="HG丸ｺﾞｼｯｸM-PRO" w:hint="eastAsia"/>
        <w:sz w:val="16"/>
        <w:szCs w:val="16"/>
      </w:rPr>
      <w:t>月1日）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90D"/>
    <w:multiLevelType w:val="hybridMultilevel"/>
    <w:tmpl w:val="63E4A378"/>
    <w:lvl w:ilvl="0" w:tplc="EE2A41C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24B52"/>
    <w:multiLevelType w:val="hybridMultilevel"/>
    <w:tmpl w:val="AF32AF00"/>
    <w:lvl w:ilvl="0" w:tplc="F71CA69E">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856960"/>
    <w:multiLevelType w:val="hybridMultilevel"/>
    <w:tmpl w:val="71A2B73A"/>
    <w:lvl w:ilvl="0" w:tplc="47FE568A">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D45114"/>
    <w:multiLevelType w:val="hybridMultilevel"/>
    <w:tmpl w:val="82B6F82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5D7E7E"/>
    <w:multiLevelType w:val="hybridMultilevel"/>
    <w:tmpl w:val="02EED84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51D78DF"/>
    <w:multiLevelType w:val="hybridMultilevel"/>
    <w:tmpl w:val="D4660384"/>
    <w:lvl w:ilvl="0" w:tplc="902A26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234D12"/>
    <w:multiLevelType w:val="hybridMultilevel"/>
    <w:tmpl w:val="F966795E"/>
    <w:lvl w:ilvl="0" w:tplc="052CAC14">
      <w:start w:val="1"/>
      <w:numFmt w:val="decimal"/>
      <w:pStyle w:val="1105pt"/>
      <w:lvlText w:val="%1)"/>
      <w:lvlJc w:val="right"/>
      <w:pPr>
        <w:tabs>
          <w:tab w:val="num" w:pos="485"/>
        </w:tabs>
        <w:ind w:left="485" w:hanging="170"/>
      </w:pPr>
      <w:rPr>
        <w:rFonts w:ascii="Times New Roman" w:hAnsi="Times New Roman" w:hint="default"/>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9E33C1"/>
    <w:multiLevelType w:val="hybridMultilevel"/>
    <w:tmpl w:val="E124CAC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72097F"/>
    <w:multiLevelType w:val="hybridMultilevel"/>
    <w:tmpl w:val="9C18B328"/>
    <w:lvl w:ilvl="0" w:tplc="04090001">
      <w:start w:val="1"/>
      <w:numFmt w:val="bullet"/>
      <w:lvlText w:val=""/>
      <w:lvlJc w:val="left"/>
      <w:pPr>
        <w:tabs>
          <w:tab w:val="num" w:pos="561"/>
        </w:tabs>
        <w:ind w:left="561" w:hanging="420"/>
      </w:pPr>
      <w:rPr>
        <w:rFonts w:ascii="Wingdings" w:hAnsi="Wingdings" w:hint="default"/>
      </w:rPr>
    </w:lvl>
    <w:lvl w:ilvl="1" w:tplc="9E387C8E">
      <w:numFmt w:val="bullet"/>
      <w:lvlText w:val="●"/>
      <w:lvlJc w:val="left"/>
      <w:pPr>
        <w:ind w:left="780" w:hanging="360"/>
      </w:pPr>
      <w:rPr>
        <w:rFonts w:ascii="HG丸ｺﾞｼｯｸM-PRO" w:eastAsia="HG丸ｺﾞｼｯｸM-PRO" w:hAnsi="HG丸ｺﾞｼｯｸM-PRO" w:cs="Times New Roman" w:hint="eastAsia"/>
        <w:sz w:val="18"/>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DAA7316"/>
    <w:multiLevelType w:val="hybridMultilevel"/>
    <w:tmpl w:val="0D40B3CA"/>
    <w:lvl w:ilvl="0" w:tplc="67162052">
      <w:start w:val="4"/>
      <w:numFmt w:val="decimalEnclosedCircle"/>
      <w:lvlText w:val="%1"/>
      <w:lvlJc w:val="left"/>
      <w:pPr>
        <w:tabs>
          <w:tab w:val="num" w:pos="502"/>
        </w:tabs>
        <w:ind w:left="502" w:hanging="360"/>
      </w:pPr>
      <w:rPr>
        <w:rFonts w:hint="default"/>
      </w:rPr>
    </w:lvl>
    <w:lvl w:ilvl="1" w:tplc="04090017" w:tentative="1">
      <w:start w:val="1"/>
      <w:numFmt w:val="aiueoFullWidth"/>
      <w:pStyle w:val="2"/>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0" w15:restartNumberingAfterBreak="0">
    <w:nsid w:val="3EBF5FEF"/>
    <w:multiLevelType w:val="hybridMultilevel"/>
    <w:tmpl w:val="8BCEC60E"/>
    <w:lvl w:ilvl="0" w:tplc="57CC8F1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6052F0"/>
    <w:multiLevelType w:val="hybridMultilevel"/>
    <w:tmpl w:val="0838C204"/>
    <w:lvl w:ilvl="0" w:tplc="DA1A90DE">
      <w:start w:val="1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B623CC"/>
    <w:multiLevelType w:val="multilevel"/>
    <w:tmpl w:val="5D948410"/>
    <w:lvl w:ilvl="0">
      <w:start w:val="1"/>
      <w:numFmt w:val="decimal"/>
      <w:pStyle w:val="3"/>
      <w:suff w:val="space"/>
      <w:lvlText w:val="%1. "/>
      <w:lvlJc w:val="left"/>
      <w:pPr>
        <w:ind w:left="567" w:hanging="567"/>
      </w:pPr>
      <w:rPr>
        <w:rFonts w:hint="eastAsia"/>
      </w:rPr>
    </w:lvl>
    <w:lvl w:ilvl="1">
      <w:start w:val="1"/>
      <w:numFmt w:val="decimal"/>
      <w:pStyle w:val="4"/>
      <w:suff w:val="space"/>
      <w:lvlText w:val="%1.%2 "/>
      <w:lvlJc w:val="left"/>
      <w:pPr>
        <w:ind w:left="567" w:hanging="567"/>
      </w:pPr>
      <w:rPr>
        <w:rFonts w:hint="eastAsia"/>
      </w:rPr>
    </w:lvl>
    <w:lvl w:ilvl="2">
      <w:start w:val="1"/>
      <w:numFmt w:val="decimal"/>
      <w:pStyle w:val="5"/>
      <w:suff w:val="space"/>
      <w:lvlText w:val="%1.%2.%3 "/>
      <w:lvlJc w:val="left"/>
      <w:pPr>
        <w:ind w:left="737" w:hanging="737"/>
      </w:pPr>
      <w:rPr>
        <w:rFonts w:hint="eastAsia"/>
      </w:rPr>
    </w:lvl>
    <w:lvl w:ilvl="3">
      <w:start w:val="1"/>
      <w:numFmt w:val="decimal"/>
      <w:pStyle w:val="9pt"/>
      <w:suff w:val="space"/>
      <w:lvlText w:val="%1.%2.%3.%4 "/>
      <w:lvlJc w:val="left"/>
      <w:pPr>
        <w:ind w:left="907" w:hanging="907"/>
      </w:pPr>
      <w:rPr>
        <w:rFonts w:hint="eastAsia"/>
      </w:rPr>
    </w:lvl>
    <w:lvl w:ilvl="4">
      <w:start w:val="1"/>
      <w:numFmt w:val="decimal"/>
      <w:suff w:val="space"/>
      <w:lvlText w:val="%1.%2.%3.%4.%5 "/>
      <w:lvlJc w:val="left"/>
      <w:pPr>
        <w:ind w:left="1077" w:hanging="1077"/>
      </w:pPr>
      <w:rPr>
        <w:rFonts w:hint="eastAsia"/>
      </w:rPr>
    </w:lvl>
    <w:lvl w:ilvl="5">
      <w:start w:val="1"/>
      <w:numFmt w:val="decimal"/>
      <w:lvlText w:val="%1.%2.%3.%4.%5.%6 "/>
      <w:lvlJc w:val="left"/>
      <w:pPr>
        <w:tabs>
          <w:tab w:val="num" w:pos="4783"/>
        </w:tabs>
        <w:ind w:left="3397" w:hanging="1134"/>
      </w:pPr>
      <w:rPr>
        <w:rFonts w:hint="eastAsia"/>
      </w:rPr>
    </w:lvl>
    <w:lvl w:ilvl="6">
      <w:start w:val="1"/>
      <w:numFmt w:val="decimal"/>
      <w:lvlText w:val="%1.%2.%3.%4.%5.%6.%7 "/>
      <w:lvlJc w:val="left"/>
      <w:pPr>
        <w:tabs>
          <w:tab w:val="num" w:pos="5568"/>
        </w:tabs>
        <w:ind w:left="3964" w:hanging="1276"/>
      </w:pPr>
      <w:rPr>
        <w:rFonts w:hint="eastAsia"/>
      </w:rPr>
    </w:lvl>
    <w:lvl w:ilvl="7">
      <w:start w:val="1"/>
      <w:numFmt w:val="decimal"/>
      <w:lvlText w:val="%1.%2.%3.%4.%5.%6.%7.%8 "/>
      <w:lvlJc w:val="left"/>
      <w:pPr>
        <w:tabs>
          <w:tab w:val="num" w:pos="6713"/>
        </w:tabs>
        <w:ind w:left="4531" w:hanging="1418"/>
      </w:pPr>
      <w:rPr>
        <w:rFonts w:hint="eastAsia"/>
      </w:rPr>
    </w:lvl>
    <w:lvl w:ilvl="8">
      <w:start w:val="1"/>
      <w:numFmt w:val="decimal"/>
      <w:lvlText w:val="%1.%2.%3.%4.%5.%6.%7.%8.%9 "/>
      <w:lvlJc w:val="left"/>
      <w:pPr>
        <w:tabs>
          <w:tab w:val="num" w:pos="7499"/>
        </w:tabs>
        <w:ind w:left="5239" w:hanging="1700"/>
      </w:pPr>
      <w:rPr>
        <w:rFonts w:hint="eastAsia"/>
      </w:rPr>
    </w:lvl>
  </w:abstractNum>
  <w:abstractNum w:abstractNumId="13" w15:restartNumberingAfterBreak="0">
    <w:nsid w:val="499801A4"/>
    <w:multiLevelType w:val="hybridMultilevel"/>
    <w:tmpl w:val="F120FEE2"/>
    <w:lvl w:ilvl="0" w:tplc="07DE1F7A">
      <w:start w:val="1"/>
      <w:numFmt w:val="lowerLetter"/>
      <w:pStyle w:val="20"/>
      <w:lvlText w:val="%1)"/>
      <w:lvlJc w:val="right"/>
      <w:pPr>
        <w:tabs>
          <w:tab w:val="num" w:pos="851"/>
        </w:tabs>
        <w:ind w:left="851" w:hanging="11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E7B7A77"/>
    <w:multiLevelType w:val="hybridMultilevel"/>
    <w:tmpl w:val="C5644AC8"/>
    <w:lvl w:ilvl="0" w:tplc="89ECB336">
      <w:start w:val="1"/>
      <w:numFmt w:val="bullet"/>
      <w:pStyle w:val="30"/>
      <w:lvlText w:val="-"/>
      <w:lvlJc w:val="left"/>
      <w:pPr>
        <w:tabs>
          <w:tab w:val="num" w:pos="624"/>
        </w:tabs>
        <w:ind w:left="624" w:hanging="170"/>
      </w:pPr>
      <w:rPr>
        <w:rFonts w:ascii="Times New Roman"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3786A28"/>
    <w:multiLevelType w:val="hybridMultilevel"/>
    <w:tmpl w:val="52D40948"/>
    <w:lvl w:ilvl="0" w:tplc="57EA45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FB6C0D"/>
    <w:multiLevelType w:val="hybridMultilevel"/>
    <w:tmpl w:val="7C680B28"/>
    <w:lvl w:ilvl="0" w:tplc="04090001">
      <w:start w:val="1"/>
      <w:numFmt w:val="bullet"/>
      <w:lvlText w:val=""/>
      <w:lvlJc w:val="left"/>
      <w:pPr>
        <w:tabs>
          <w:tab w:val="num" w:pos="420"/>
        </w:tabs>
        <w:ind w:left="420" w:hanging="420"/>
      </w:pPr>
      <w:rPr>
        <w:rFonts w:ascii="Wingdings" w:hAnsi="Wingdings" w:hint="default"/>
      </w:rPr>
    </w:lvl>
    <w:lvl w:ilvl="1" w:tplc="5104627E">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F0B791D"/>
    <w:multiLevelType w:val="hybridMultilevel"/>
    <w:tmpl w:val="367EDCDC"/>
    <w:lvl w:ilvl="0" w:tplc="04090001">
      <w:start w:val="1"/>
      <w:numFmt w:val="bullet"/>
      <w:lvlText w:val=""/>
      <w:lvlJc w:val="left"/>
      <w:pPr>
        <w:tabs>
          <w:tab w:val="num" w:pos="420"/>
        </w:tabs>
        <w:ind w:left="420" w:hanging="420"/>
      </w:pPr>
      <w:rPr>
        <w:rFonts w:ascii="Wingdings" w:hAnsi="Wingdings" w:hint="default"/>
      </w:rPr>
    </w:lvl>
    <w:lvl w:ilvl="1" w:tplc="6F323F48">
      <w:start w:val="5"/>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6576C88"/>
    <w:multiLevelType w:val="hybridMultilevel"/>
    <w:tmpl w:val="B936008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6D82953"/>
    <w:multiLevelType w:val="hybridMultilevel"/>
    <w:tmpl w:val="E458B8D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6"/>
  </w:num>
  <w:num w:numId="3">
    <w:abstractNumId w:val="13"/>
  </w:num>
  <w:num w:numId="4">
    <w:abstractNumId w:val="12"/>
  </w:num>
  <w:num w:numId="5">
    <w:abstractNumId w:val="14"/>
  </w:num>
  <w:num w:numId="6">
    <w:abstractNumId w:val="2"/>
  </w:num>
  <w:num w:numId="7">
    <w:abstractNumId w:val="17"/>
  </w:num>
  <w:num w:numId="8">
    <w:abstractNumId w:val="18"/>
  </w:num>
  <w:num w:numId="9">
    <w:abstractNumId w:val="4"/>
  </w:num>
  <w:num w:numId="10">
    <w:abstractNumId w:val="7"/>
  </w:num>
  <w:num w:numId="11">
    <w:abstractNumId w:val="19"/>
  </w:num>
  <w:num w:numId="12">
    <w:abstractNumId w:val="3"/>
  </w:num>
  <w:num w:numId="13">
    <w:abstractNumId w:val="16"/>
  </w:num>
  <w:num w:numId="14">
    <w:abstractNumId w:val="8"/>
  </w:num>
  <w:num w:numId="15">
    <w:abstractNumId w:val="5"/>
  </w:num>
  <w:num w:numId="16">
    <w:abstractNumId w:val="15"/>
  </w:num>
  <w:num w:numId="17">
    <w:abstractNumId w:val="0"/>
  </w:num>
  <w:num w:numId="18">
    <w:abstractNumId w:val="11"/>
  </w:num>
  <w:num w:numId="19">
    <w:abstractNumId w:val="10"/>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CC0"/>
    <w:rsid w:val="00005EA5"/>
    <w:rsid w:val="0000708D"/>
    <w:rsid w:val="000103D6"/>
    <w:rsid w:val="00013740"/>
    <w:rsid w:val="00016637"/>
    <w:rsid w:val="00022CF4"/>
    <w:rsid w:val="000253E2"/>
    <w:rsid w:val="000344C3"/>
    <w:rsid w:val="00043480"/>
    <w:rsid w:val="0004618C"/>
    <w:rsid w:val="0004721E"/>
    <w:rsid w:val="00051FFB"/>
    <w:rsid w:val="000532F1"/>
    <w:rsid w:val="0006173C"/>
    <w:rsid w:val="00064848"/>
    <w:rsid w:val="000664AC"/>
    <w:rsid w:val="000669DE"/>
    <w:rsid w:val="0006733A"/>
    <w:rsid w:val="00070B31"/>
    <w:rsid w:val="00077D19"/>
    <w:rsid w:val="000811EB"/>
    <w:rsid w:val="00083E65"/>
    <w:rsid w:val="0008547D"/>
    <w:rsid w:val="00085D77"/>
    <w:rsid w:val="000A04E8"/>
    <w:rsid w:val="000B04F3"/>
    <w:rsid w:val="000B4BE2"/>
    <w:rsid w:val="000B7AB5"/>
    <w:rsid w:val="000C5613"/>
    <w:rsid w:val="000D6766"/>
    <w:rsid w:val="000E41DA"/>
    <w:rsid w:val="000E4CBC"/>
    <w:rsid w:val="000E61CC"/>
    <w:rsid w:val="000F1F97"/>
    <w:rsid w:val="000F66AA"/>
    <w:rsid w:val="00105EBD"/>
    <w:rsid w:val="001206BC"/>
    <w:rsid w:val="00124C30"/>
    <w:rsid w:val="00134D3B"/>
    <w:rsid w:val="001407E1"/>
    <w:rsid w:val="001501B3"/>
    <w:rsid w:val="00152543"/>
    <w:rsid w:val="001534E8"/>
    <w:rsid w:val="00157098"/>
    <w:rsid w:val="00157E7B"/>
    <w:rsid w:val="00163FDC"/>
    <w:rsid w:val="001648AF"/>
    <w:rsid w:val="00170119"/>
    <w:rsid w:val="00171EDB"/>
    <w:rsid w:val="001746EB"/>
    <w:rsid w:val="00193D82"/>
    <w:rsid w:val="001A281F"/>
    <w:rsid w:val="001A3B9F"/>
    <w:rsid w:val="001B542E"/>
    <w:rsid w:val="001C2CC0"/>
    <w:rsid w:val="001C3CF9"/>
    <w:rsid w:val="001C3D25"/>
    <w:rsid w:val="001C75DB"/>
    <w:rsid w:val="001C76E6"/>
    <w:rsid w:val="001D1050"/>
    <w:rsid w:val="001D6C4B"/>
    <w:rsid w:val="001D7E94"/>
    <w:rsid w:val="001E1E9B"/>
    <w:rsid w:val="001E758F"/>
    <w:rsid w:val="001F16CE"/>
    <w:rsid w:val="001F369B"/>
    <w:rsid w:val="001F45C6"/>
    <w:rsid w:val="00201114"/>
    <w:rsid w:val="00205E67"/>
    <w:rsid w:val="002066C4"/>
    <w:rsid w:val="002076C7"/>
    <w:rsid w:val="0021117C"/>
    <w:rsid w:val="00213E57"/>
    <w:rsid w:val="002150B3"/>
    <w:rsid w:val="00223D7D"/>
    <w:rsid w:val="0022430C"/>
    <w:rsid w:val="00225150"/>
    <w:rsid w:val="00263577"/>
    <w:rsid w:val="00264AC8"/>
    <w:rsid w:val="00265E8B"/>
    <w:rsid w:val="00276751"/>
    <w:rsid w:val="002870B1"/>
    <w:rsid w:val="002A7ECC"/>
    <w:rsid w:val="002B5FF0"/>
    <w:rsid w:val="002B6BC0"/>
    <w:rsid w:val="002C0894"/>
    <w:rsid w:val="002C0E92"/>
    <w:rsid w:val="002C1F0C"/>
    <w:rsid w:val="002C7791"/>
    <w:rsid w:val="002F07FB"/>
    <w:rsid w:val="002F472E"/>
    <w:rsid w:val="00302DDD"/>
    <w:rsid w:val="00306013"/>
    <w:rsid w:val="003126A8"/>
    <w:rsid w:val="00327C87"/>
    <w:rsid w:val="003317B0"/>
    <w:rsid w:val="00333C37"/>
    <w:rsid w:val="003506CA"/>
    <w:rsid w:val="00354BE5"/>
    <w:rsid w:val="00362B4B"/>
    <w:rsid w:val="00365728"/>
    <w:rsid w:val="003764FC"/>
    <w:rsid w:val="003874EF"/>
    <w:rsid w:val="003B2C35"/>
    <w:rsid w:val="003B442F"/>
    <w:rsid w:val="003B690A"/>
    <w:rsid w:val="003B7C47"/>
    <w:rsid w:val="003C6CA8"/>
    <w:rsid w:val="003D231E"/>
    <w:rsid w:val="003E1D1D"/>
    <w:rsid w:val="003E2422"/>
    <w:rsid w:val="003F166D"/>
    <w:rsid w:val="003F58BA"/>
    <w:rsid w:val="00400C60"/>
    <w:rsid w:val="00412F2E"/>
    <w:rsid w:val="00414479"/>
    <w:rsid w:val="00414927"/>
    <w:rsid w:val="00417B0D"/>
    <w:rsid w:val="004202BD"/>
    <w:rsid w:val="004263F3"/>
    <w:rsid w:val="00426662"/>
    <w:rsid w:val="0043473A"/>
    <w:rsid w:val="0043575B"/>
    <w:rsid w:val="004427EF"/>
    <w:rsid w:val="00442FBF"/>
    <w:rsid w:val="004511F1"/>
    <w:rsid w:val="00456104"/>
    <w:rsid w:val="00462EDF"/>
    <w:rsid w:val="0047180A"/>
    <w:rsid w:val="004808B5"/>
    <w:rsid w:val="00494DDE"/>
    <w:rsid w:val="0049653A"/>
    <w:rsid w:val="004A327A"/>
    <w:rsid w:val="004A6069"/>
    <w:rsid w:val="004A7160"/>
    <w:rsid w:val="004B4534"/>
    <w:rsid w:val="004B69DA"/>
    <w:rsid w:val="004B704C"/>
    <w:rsid w:val="004D2B69"/>
    <w:rsid w:val="004D45A9"/>
    <w:rsid w:val="004E027A"/>
    <w:rsid w:val="004F337E"/>
    <w:rsid w:val="004F53FA"/>
    <w:rsid w:val="005025CE"/>
    <w:rsid w:val="00504BA9"/>
    <w:rsid w:val="00516165"/>
    <w:rsid w:val="005169FB"/>
    <w:rsid w:val="0052283B"/>
    <w:rsid w:val="00525692"/>
    <w:rsid w:val="005265B0"/>
    <w:rsid w:val="005342DE"/>
    <w:rsid w:val="005371C7"/>
    <w:rsid w:val="00540EF6"/>
    <w:rsid w:val="005414C1"/>
    <w:rsid w:val="00541B52"/>
    <w:rsid w:val="00541C3E"/>
    <w:rsid w:val="00551C8B"/>
    <w:rsid w:val="00554092"/>
    <w:rsid w:val="00554D50"/>
    <w:rsid w:val="005626A1"/>
    <w:rsid w:val="00570E21"/>
    <w:rsid w:val="00573C2F"/>
    <w:rsid w:val="005759E2"/>
    <w:rsid w:val="00575F63"/>
    <w:rsid w:val="00576AF7"/>
    <w:rsid w:val="005866B6"/>
    <w:rsid w:val="00586750"/>
    <w:rsid w:val="005867F3"/>
    <w:rsid w:val="005931AE"/>
    <w:rsid w:val="005B17C3"/>
    <w:rsid w:val="005B2FDE"/>
    <w:rsid w:val="005B75EB"/>
    <w:rsid w:val="005D5F1A"/>
    <w:rsid w:val="005D74E6"/>
    <w:rsid w:val="005E6A23"/>
    <w:rsid w:val="005E6E62"/>
    <w:rsid w:val="005F7DD6"/>
    <w:rsid w:val="00602160"/>
    <w:rsid w:val="00602B3E"/>
    <w:rsid w:val="0060485A"/>
    <w:rsid w:val="0060516C"/>
    <w:rsid w:val="006102F4"/>
    <w:rsid w:val="00612923"/>
    <w:rsid w:val="0061426C"/>
    <w:rsid w:val="0062099D"/>
    <w:rsid w:val="00622330"/>
    <w:rsid w:val="00624811"/>
    <w:rsid w:val="006363DA"/>
    <w:rsid w:val="00636F9B"/>
    <w:rsid w:val="00647D9F"/>
    <w:rsid w:val="006549C1"/>
    <w:rsid w:val="00655394"/>
    <w:rsid w:val="00657468"/>
    <w:rsid w:val="006671E0"/>
    <w:rsid w:val="00667990"/>
    <w:rsid w:val="0067107C"/>
    <w:rsid w:val="00671D5E"/>
    <w:rsid w:val="00677B4C"/>
    <w:rsid w:val="00683826"/>
    <w:rsid w:val="006870BC"/>
    <w:rsid w:val="006B144E"/>
    <w:rsid w:val="006C1B7F"/>
    <w:rsid w:val="006C2DC6"/>
    <w:rsid w:val="006C4D11"/>
    <w:rsid w:val="006C5A1E"/>
    <w:rsid w:val="006C5E15"/>
    <w:rsid w:val="006C76C8"/>
    <w:rsid w:val="006D0676"/>
    <w:rsid w:val="006D4FD0"/>
    <w:rsid w:val="006E1988"/>
    <w:rsid w:val="006E4864"/>
    <w:rsid w:val="007115D9"/>
    <w:rsid w:val="00714CCF"/>
    <w:rsid w:val="00720A94"/>
    <w:rsid w:val="0072337F"/>
    <w:rsid w:val="0072348F"/>
    <w:rsid w:val="0072370F"/>
    <w:rsid w:val="0072707B"/>
    <w:rsid w:val="00732340"/>
    <w:rsid w:val="00732E29"/>
    <w:rsid w:val="00735406"/>
    <w:rsid w:val="007428DF"/>
    <w:rsid w:val="00743F43"/>
    <w:rsid w:val="0074499A"/>
    <w:rsid w:val="00744CE6"/>
    <w:rsid w:val="00745C21"/>
    <w:rsid w:val="00760CF8"/>
    <w:rsid w:val="00762DA2"/>
    <w:rsid w:val="007747D9"/>
    <w:rsid w:val="0078614D"/>
    <w:rsid w:val="00790CBF"/>
    <w:rsid w:val="00791136"/>
    <w:rsid w:val="007966DA"/>
    <w:rsid w:val="007A521D"/>
    <w:rsid w:val="007E5D67"/>
    <w:rsid w:val="007F261D"/>
    <w:rsid w:val="007F278B"/>
    <w:rsid w:val="00800641"/>
    <w:rsid w:val="00802850"/>
    <w:rsid w:val="00803060"/>
    <w:rsid w:val="008042AE"/>
    <w:rsid w:val="00807345"/>
    <w:rsid w:val="008141DB"/>
    <w:rsid w:val="00820182"/>
    <w:rsid w:val="008202F3"/>
    <w:rsid w:val="00827445"/>
    <w:rsid w:val="0083422D"/>
    <w:rsid w:val="00835112"/>
    <w:rsid w:val="00837A8E"/>
    <w:rsid w:val="00837CC3"/>
    <w:rsid w:val="00843894"/>
    <w:rsid w:val="0084565B"/>
    <w:rsid w:val="00846A51"/>
    <w:rsid w:val="00851B53"/>
    <w:rsid w:val="00877EDB"/>
    <w:rsid w:val="00884025"/>
    <w:rsid w:val="00886B15"/>
    <w:rsid w:val="008A0163"/>
    <w:rsid w:val="008A0480"/>
    <w:rsid w:val="008A4556"/>
    <w:rsid w:val="008A5D6B"/>
    <w:rsid w:val="008A6AF2"/>
    <w:rsid w:val="008B308A"/>
    <w:rsid w:val="008B67BB"/>
    <w:rsid w:val="008C324E"/>
    <w:rsid w:val="008D12B5"/>
    <w:rsid w:val="008D2187"/>
    <w:rsid w:val="008D2339"/>
    <w:rsid w:val="008D2C3B"/>
    <w:rsid w:val="008E7EB0"/>
    <w:rsid w:val="00900960"/>
    <w:rsid w:val="00901352"/>
    <w:rsid w:val="00904A17"/>
    <w:rsid w:val="0090571C"/>
    <w:rsid w:val="00905F9D"/>
    <w:rsid w:val="00913085"/>
    <w:rsid w:val="0092080E"/>
    <w:rsid w:val="00922029"/>
    <w:rsid w:val="00931A8A"/>
    <w:rsid w:val="00931C41"/>
    <w:rsid w:val="00936ABE"/>
    <w:rsid w:val="00947F1C"/>
    <w:rsid w:val="009564D9"/>
    <w:rsid w:val="00962DD3"/>
    <w:rsid w:val="00970950"/>
    <w:rsid w:val="00976E3D"/>
    <w:rsid w:val="00983259"/>
    <w:rsid w:val="00987AD7"/>
    <w:rsid w:val="00993007"/>
    <w:rsid w:val="00996F90"/>
    <w:rsid w:val="009A4F85"/>
    <w:rsid w:val="009A5C7D"/>
    <w:rsid w:val="009A75A7"/>
    <w:rsid w:val="009B01FE"/>
    <w:rsid w:val="009B1D4F"/>
    <w:rsid w:val="009B7C95"/>
    <w:rsid w:val="009C3594"/>
    <w:rsid w:val="009D25BC"/>
    <w:rsid w:val="009D49EB"/>
    <w:rsid w:val="009D6CA9"/>
    <w:rsid w:val="009D70E0"/>
    <w:rsid w:val="00A01DCC"/>
    <w:rsid w:val="00A059D3"/>
    <w:rsid w:val="00A05D63"/>
    <w:rsid w:val="00A206C6"/>
    <w:rsid w:val="00A361B5"/>
    <w:rsid w:val="00A50671"/>
    <w:rsid w:val="00A50B23"/>
    <w:rsid w:val="00A61766"/>
    <w:rsid w:val="00A67E9C"/>
    <w:rsid w:val="00A835E9"/>
    <w:rsid w:val="00A83DB1"/>
    <w:rsid w:val="00A94631"/>
    <w:rsid w:val="00A9753D"/>
    <w:rsid w:val="00AA1A1F"/>
    <w:rsid w:val="00AB7DF0"/>
    <w:rsid w:val="00AC4C20"/>
    <w:rsid w:val="00AC55BC"/>
    <w:rsid w:val="00AD0AB7"/>
    <w:rsid w:val="00AE2A96"/>
    <w:rsid w:val="00AE2BC8"/>
    <w:rsid w:val="00AE5419"/>
    <w:rsid w:val="00AF097C"/>
    <w:rsid w:val="00AF3EB4"/>
    <w:rsid w:val="00AF49C9"/>
    <w:rsid w:val="00AF7BDE"/>
    <w:rsid w:val="00B01D0B"/>
    <w:rsid w:val="00B02624"/>
    <w:rsid w:val="00B052CC"/>
    <w:rsid w:val="00B05823"/>
    <w:rsid w:val="00B11972"/>
    <w:rsid w:val="00B13B31"/>
    <w:rsid w:val="00B23261"/>
    <w:rsid w:val="00B303A8"/>
    <w:rsid w:val="00B37A60"/>
    <w:rsid w:val="00B42F13"/>
    <w:rsid w:val="00B442EB"/>
    <w:rsid w:val="00B46139"/>
    <w:rsid w:val="00B47A44"/>
    <w:rsid w:val="00B6153E"/>
    <w:rsid w:val="00B64B20"/>
    <w:rsid w:val="00B70290"/>
    <w:rsid w:val="00B73A6E"/>
    <w:rsid w:val="00B73AC8"/>
    <w:rsid w:val="00B8633A"/>
    <w:rsid w:val="00BA2F6D"/>
    <w:rsid w:val="00BA75B4"/>
    <w:rsid w:val="00BC1F10"/>
    <w:rsid w:val="00BC6BCF"/>
    <w:rsid w:val="00BD0F70"/>
    <w:rsid w:val="00BD12C6"/>
    <w:rsid w:val="00BD1D53"/>
    <w:rsid w:val="00BD39AA"/>
    <w:rsid w:val="00BD3AB5"/>
    <w:rsid w:val="00BD4BCD"/>
    <w:rsid w:val="00BF0403"/>
    <w:rsid w:val="00BF17D0"/>
    <w:rsid w:val="00C00EC8"/>
    <w:rsid w:val="00C01AF0"/>
    <w:rsid w:val="00C1345D"/>
    <w:rsid w:val="00C356B5"/>
    <w:rsid w:val="00C36932"/>
    <w:rsid w:val="00C4002B"/>
    <w:rsid w:val="00C40D72"/>
    <w:rsid w:val="00C44358"/>
    <w:rsid w:val="00C61CEB"/>
    <w:rsid w:val="00C6308A"/>
    <w:rsid w:val="00C67603"/>
    <w:rsid w:val="00C718A7"/>
    <w:rsid w:val="00C82FCF"/>
    <w:rsid w:val="00C8757F"/>
    <w:rsid w:val="00C87BF0"/>
    <w:rsid w:val="00CA3586"/>
    <w:rsid w:val="00CA4E71"/>
    <w:rsid w:val="00CB66BB"/>
    <w:rsid w:val="00CB7CE5"/>
    <w:rsid w:val="00CD4A79"/>
    <w:rsid w:val="00CD5667"/>
    <w:rsid w:val="00CD7702"/>
    <w:rsid w:val="00CF6725"/>
    <w:rsid w:val="00D033CD"/>
    <w:rsid w:val="00D0615C"/>
    <w:rsid w:val="00D111F1"/>
    <w:rsid w:val="00D201D6"/>
    <w:rsid w:val="00D30EAC"/>
    <w:rsid w:val="00D414D7"/>
    <w:rsid w:val="00D50E9A"/>
    <w:rsid w:val="00D50F26"/>
    <w:rsid w:val="00D53336"/>
    <w:rsid w:val="00D61B5F"/>
    <w:rsid w:val="00D653C5"/>
    <w:rsid w:val="00D70442"/>
    <w:rsid w:val="00D76FC0"/>
    <w:rsid w:val="00D8153B"/>
    <w:rsid w:val="00D9714F"/>
    <w:rsid w:val="00DB295D"/>
    <w:rsid w:val="00DB6200"/>
    <w:rsid w:val="00DB6867"/>
    <w:rsid w:val="00DD1BD3"/>
    <w:rsid w:val="00DD2F2C"/>
    <w:rsid w:val="00DD3B4B"/>
    <w:rsid w:val="00DE300D"/>
    <w:rsid w:val="00DE550D"/>
    <w:rsid w:val="00DE5B8F"/>
    <w:rsid w:val="00DE764A"/>
    <w:rsid w:val="00DE7795"/>
    <w:rsid w:val="00DF16B3"/>
    <w:rsid w:val="00DF5774"/>
    <w:rsid w:val="00E04FFB"/>
    <w:rsid w:val="00E07A66"/>
    <w:rsid w:val="00E14FCD"/>
    <w:rsid w:val="00E16247"/>
    <w:rsid w:val="00E16A62"/>
    <w:rsid w:val="00E23B6A"/>
    <w:rsid w:val="00E245CC"/>
    <w:rsid w:val="00E24ED8"/>
    <w:rsid w:val="00E320EF"/>
    <w:rsid w:val="00E34504"/>
    <w:rsid w:val="00E3664B"/>
    <w:rsid w:val="00E36707"/>
    <w:rsid w:val="00E45371"/>
    <w:rsid w:val="00E45810"/>
    <w:rsid w:val="00E539EB"/>
    <w:rsid w:val="00E56ED2"/>
    <w:rsid w:val="00E625E2"/>
    <w:rsid w:val="00E643F6"/>
    <w:rsid w:val="00E7585F"/>
    <w:rsid w:val="00E75E63"/>
    <w:rsid w:val="00E81CB1"/>
    <w:rsid w:val="00E83000"/>
    <w:rsid w:val="00E849C1"/>
    <w:rsid w:val="00E913FC"/>
    <w:rsid w:val="00E9276B"/>
    <w:rsid w:val="00E94D5B"/>
    <w:rsid w:val="00ED59E6"/>
    <w:rsid w:val="00EE603A"/>
    <w:rsid w:val="00EF6702"/>
    <w:rsid w:val="00F21EC3"/>
    <w:rsid w:val="00F2291E"/>
    <w:rsid w:val="00F27B7C"/>
    <w:rsid w:val="00F324B1"/>
    <w:rsid w:val="00F37520"/>
    <w:rsid w:val="00F42577"/>
    <w:rsid w:val="00F45F88"/>
    <w:rsid w:val="00F46738"/>
    <w:rsid w:val="00F47A67"/>
    <w:rsid w:val="00F56540"/>
    <w:rsid w:val="00F60D62"/>
    <w:rsid w:val="00F6278B"/>
    <w:rsid w:val="00F66EAE"/>
    <w:rsid w:val="00F71849"/>
    <w:rsid w:val="00F73560"/>
    <w:rsid w:val="00F74A81"/>
    <w:rsid w:val="00F806A9"/>
    <w:rsid w:val="00F90847"/>
    <w:rsid w:val="00F92024"/>
    <w:rsid w:val="00F93B89"/>
    <w:rsid w:val="00F9541B"/>
    <w:rsid w:val="00F976A9"/>
    <w:rsid w:val="00FA0A6B"/>
    <w:rsid w:val="00FA13DD"/>
    <w:rsid w:val="00FB3D25"/>
    <w:rsid w:val="00FC5B57"/>
    <w:rsid w:val="00FC5E06"/>
    <w:rsid w:val="00FC6EC7"/>
    <w:rsid w:val="00FE1A52"/>
    <w:rsid w:val="00FE6CB2"/>
    <w:rsid w:val="00FF006D"/>
    <w:rsid w:val="00FF7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28B92E2-9DF0-426E-9CD4-53E0D54F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472E"/>
    <w:pPr>
      <w:widowControl w:val="0"/>
      <w:jc w:val="both"/>
    </w:pPr>
    <w:rPr>
      <w:kern w:val="2"/>
      <w:sz w:val="21"/>
      <w:szCs w:val="24"/>
    </w:rPr>
  </w:style>
  <w:style w:type="paragraph" w:styleId="1">
    <w:name w:val="heading 1"/>
    <w:basedOn w:val="a"/>
    <w:next w:val="a"/>
    <w:link w:val="10"/>
    <w:uiPriority w:val="9"/>
    <w:qFormat/>
    <w:rsid w:val="00AE2A9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472E"/>
    <w:pPr>
      <w:tabs>
        <w:tab w:val="center" w:pos="4252"/>
        <w:tab w:val="right" w:pos="8504"/>
      </w:tabs>
      <w:snapToGrid w:val="0"/>
    </w:pPr>
  </w:style>
  <w:style w:type="character" w:styleId="a4">
    <w:name w:val="page number"/>
    <w:basedOn w:val="a0"/>
    <w:rsid w:val="002F472E"/>
  </w:style>
  <w:style w:type="paragraph" w:styleId="a5">
    <w:name w:val="Balloon Text"/>
    <w:basedOn w:val="a"/>
    <w:semiHidden/>
    <w:rsid w:val="00205E67"/>
    <w:rPr>
      <w:rFonts w:ascii="Arial" w:eastAsia="ＭＳ ゴシック" w:hAnsi="Arial"/>
      <w:sz w:val="18"/>
      <w:szCs w:val="18"/>
    </w:rPr>
  </w:style>
  <w:style w:type="paragraph" w:customStyle="1" w:styleId="a6">
    <w:name w:val="説明文"/>
    <w:basedOn w:val="a"/>
    <w:rsid w:val="000E41DA"/>
    <w:pPr>
      <w:adjustRightInd w:val="0"/>
      <w:spacing w:line="360" w:lineRule="atLeast"/>
      <w:ind w:firstLineChars="100" w:firstLine="220"/>
      <w:textAlignment w:val="baseline"/>
    </w:pPr>
    <w:rPr>
      <w:rFonts w:ascii="HG丸ｺﾞｼｯｸM-PRO" w:eastAsia="HG丸ｺﾞｼｯｸM-PRO"/>
      <w:color w:val="000000"/>
      <w:kern w:val="0"/>
      <w:sz w:val="22"/>
      <w:szCs w:val="20"/>
    </w:rPr>
  </w:style>
  <w:style w:type="paragraph" w:customStyle="1" w:styleId="1105pt">
    <w:name w:val="リスト1_10.5pt"/>
    <w:rsid w:val="000E41DA"/>
    <w:pPr>
      <w:widowControl w:val="0"/>
      <w:numPr>
        <w:numId w:val="2"/>
      </w:numPr>
      <w:jc w:val="both"/>
    </w:pPr>
    <w:rPr>
      <w:rFonts w:ascii="Times New Roman" w:hAnsi="Times New Roman"/>
      <w:kern w:val="2"/>
      <w:sz w:val="21"/>
      <w:szCs w:val="21"/>
    </w:rPr>
  </w:style>
  <w:style w:type="paragraph" w:customStyle="1" w:styleId="20">
    <w:name w:val="リスト2"/>
    <w:link w:val="21"/>
    <w:rsid w:val="000E41DA"/>
    <w:pPr>
      <w:widowControl w:val="0"/>
      <w:numPr>
        <w:numId w:val="3"/>
      </w:numPr>
      <w:ind w:left="850" w:hanging="113"/>
      <w:jc w:val="both"/>
    </w:pPr>
    <w:rPr>
      <w:rFonts w:ascii="Times New Roman" w:hAnsi="Times New Roman"/>
      <w:kern w:val="2"/>
      <w:sz w:val="21"/>
      <w:szCs w:val="21"/>
    </w:rPr>
  </w:style>
  <w:style w:type="character" w:customStyle="1" w:styleId="21">
    <w:name w:val="リスト2 (文字)"/>
    <w:link w:val="20"/>
    <w:rsid w:val="000E41DA"/>
    <w:rPr>
      <w:rFonts w:ascii="Times New Roman" w:hAnsi="Times New Roman"/>
      <w:kern w:val="2"/>
      <w:sz w:val="21"/>
      <w:szCs w:val="21"/>
    </w:rPr>
  </w:style>
  <w:style w:type="paragraph" w:customStyle="1" w:styleId="a7">
    <w:name w:val="図表"/>
    <w:basedOn w:val="a"/>
    <w:rsid w:val="007F278B"/>
    <w:pPr>
      <w:adjustRightInd w:val="0"/>
      <w:spacing w:beforeLines="50" w:before="120" w:line="280" w:lineRule="exact"/>
      <w:jc w:val="center"/>
      <w:textAlignment w:val="baseline"/>
    </w:pPr>
    <w:rPr>
      <w:rFonts w:ascii="Arial" w:eastAsia="ＭＳ ゴシック" w:hAnsi="Arial"/>
      <w:kern w:val="0"/>
      <w:szCs w:val="20"/>
    </w:rPr>
  </w:style>
  <w:style w:type="paragraph" w:customStyle="1" w:styleId="Table9pt">
    <w:name w:val="Table_9pt"/>
    <w:rsid w:val="007F278B"/>
    <w:pPr>
      <w:widowControl w:val="0"/>
      <w:spacing w:line="220" w:lineRule="exact"/>
      <w:jc w:val="both"/>
    </w:pPr>
    <w:rPr>
      <w:rFonts w:ascii="Times New Roman" w:hAnsi="Times New Roman"/>
      <w:kern w:val="2"/>
      <w:sz w:val="18"/>
      <w:szCs w:val="18"/>
    </w:rPr>
  </w:style>
  <w:style w:type="paragraph" w:customStyle="1" w:styleId="CTD105pt">
    <w:name w:val="CTD本文_10.5pt"/>
    <w:link w:val="CTD105pt0"/>
    <w:rsid w:val="00A059D3"/>
    <w:pPr>
      <w:widowControl w:val="0"/>
      <w:ind w:firstLineChars="100" w:firstLine="210"/>
      <w:jc w:val="both"/>
    </w:pPr>
    <w:rPr>
      <w:rFonts w:ascii="Times New Roman" w:hAnsi="Times New Roman"/>
      <w:kern w:val="2"/>
      <w:sz w:val="21"/>
      <w:szCs w:val="21"/>
    </w:rPr>
  </w:style>
  <w:style w:type="character" w:customStyle="1" w:styleId="CTD105pt0">
    <w:name w:val="CTD本文_10.5pt (文字)"/>
    <w:link w:val="CTD105pt"/>
    <w:rsid w:val="00A059D3"/>
    <w:rPr>
      <w:rFonts w:eastAsia="ＭＳ 明朝"/>
      <w:kern w:val="2"/>
      <w:sz w:val="21"/>
      <w:szCs w:val="21"/>
      <w:lang w:val="en-US" w:eastAsia="ja-JP" w:bidi="ar-SA"/>
    </w:rPr>
  </w:style>
  <w:style w:type="paragraph" w:customStyle="1" w:styleId="2">
    <w:name w:val="計画書見出し2"/>
    <w:next w:val="CTD105pt"/>
    <w:rsid w:val="00A059D3"/>
    <w:pPr>
      <w:keepNext/>
      <w:keepLines/>
      <w:widowControl w:val="0"/>
      <w:numPr>
        <w:ilvl w:val="1"/>
        <w:numId w:val="1"/>
      </w:numPr>
      <w:ind w:left="454" w:hanging="454"/>
      <w:jc w:val="both"/>
      <w:outlineLvl w:val="1"/>
    </w:pPr>
    <w:rPr>
      <w:rFonts w:ascii="Arial" w:eastAsia="ＭＳ ゴシック" w:hAnsi="Arial"/>
      <w:kern w:val="2"/>
      <w:sz w:val="21"/>
      <w:szCs w:val="21"/>
    </w:rPr>
  </w:style>
  <w:style w:type="paragraph" w:customStyle="1" w:styleId="3">
    <w:name w:val="計画書見出し3"/>
    <w:next w:val="CTD105pt"/>
    <w:rsid w:val="00A059D3"/>
    <w:pPr>
      <w:keepNext/>
      <w:keepLines/>
      <w:widowControl w:val="0"/>
      <w:numPr>
        <w:numId w:val="4"/>
      </w:numPr>
      <w:ind w:left="624" w:hanging="624"/>
      <w:jc w:val="both"/>
      <w:outlineLvl w:val="2"/>
    </w:pPr>
    <w:rPr>
      <w:rFonts w:ascii="Arial" w:eastAsia="ＭＳ ゴシック" w:hAnsi="Arial"/>
      <w:kern w:val="2"/>
      <w:sz w:val="21"/>
      <w:szCs w:val="21"/>
    </w:rPr>
  </w:style>
  <w:style w:type="paragraph" w:customStyle="1" w:styleId="4">
    <w:name w:val="計画書見出し4"/>
    <w:next w:val="CTD105pt"/>
    <w:rsid w:val="00A059D3"/>
    <w:pPr>
      <w:keepNext/>
      <w:keepLines/>
      <w:widowControl w:val="0"/>
      <w:numPr>
        <w:ilvl w:val="1"/>
        <w:numId w:val="4"/>
      </w:numPr>
      <w:ind w:left="794" w:hanging="794"/>
      <w:jc w:val="both"/>
      <w:outlineLvl w:val="3"/>
    </w:pPr>
    <w:rPr>
      <w:rFonts w:ascii="Arial" w:eastAsia="ＭＳ ゴシック" w:hAnsi="Arial"/>
      <w:kern w:val="2"/>
      <w:sz w:val="21"/>
      <w:szCs w:val="21"/>
    </w:rPr>
  </w:style>
  <w:style w:type="paragraph" w:customStyle="1" w:styleId="5">
    <w:name w:val="計画書見出し5"/>
    <w:next w:val="CTD105pt"/>
    <w:rsid w:val="00A059D3"/>
    <w:pPr>
      <w:keepNext/>
      <w:keepLines/>
      <w:widowControl w:val="0"/>
      <w:numPr>
        <w:ilvl w:val="2"/>
        <w:numId w:val="4"/>
      </w:numPr>
      <w:ind w:left="964" w:hanging="964"/>
      <w:jc w:val="both"/>
      <w:outlineLvl w:val="4"/>
    </w:pPr>
    <w:rPr>
      <w:rFonts w:ascii="Arial" w:eastAsia="ＭＳ ゴシック" w:hAnsi="Arial"/>
      <w:kern w:val="2"/>
      <w:sz w:val="21"/>
      <w:szCs w:val="21"/>
    </w:rPr>
  </w:style>
  <w:style w:type="paragraph" w:customStyle="1" w:styleId="9pt">
    <w:name w:val="リストフリー_9pt"/>
    <w:rsid w:val="00A059D3"/>
    <w:pPr>
      <w:widowControl w:val="0"/>
      <w:numPr>
        <w:ilvl w:val="3"/>
        <w:numId w:val="4"/>
      </w:numPr>
      <w:tabs>
        <w:tab w:val="num" w:pos="624"/>
      </w:tabs>
      <w:spacing w:line="240" w:lineRule="exact"/>
      <w:ind w:left="624" w:hanging="170"/>
      <w:jc w:val="both"/>
    </w:pPr>
    <w:rPr>
      <w:rFonts w:ascii="Times New Roman" w:hAnsi="Times New Roman"/>
      <w:kern w:val="2"/>
      <w:sz w:val="18"/>
      <w:szCs w:val="18"/>
    </w:rPr>
  </w:style>
  <w:style w:type="character" w:styleId="a8">
    <w:name w:val="Hyperlink"/>
    <w:uiPriority w:val="99"/>
    <w:rsid w:val="00A059D3"/>
    <w:rPr>
      <w:color w:val="0000FF"/>
      <w:u w:val="single"/>
    </w:rPr>
  </w:style>
  <w:style w:type="paragraph" w:styleId="30">
    <w:name w:val="toc 3"/>
    <w:next w:val="CTD105pt"/>
    <w:rsid w:val="00A059D3"/>
    <w:pPr>
      <w:keepLines/>
      <w:widowControl w:val="0"/>
      <w:numPr>
        <w:numId w:val="5"/>
      </w:numPr>
      <w:tabs>
        <w:tab w:val="clear" w:pos="624"/>
      </w:tabs>
      <w:ind w:left="987" w:right="136" w:hanging="567"/>
      <w:jc w:val="both"/>
    </w:pPr>
    <w:rPr>
      <w:rFonts w:ascii="Times New Roman" w:hAnsi="Times New Roman"/>
      <w:kern w:val="2"/>
      <w:sz w:val="21"/>
      <w:szCs w:val="21"/>
    </w:rPr>
  </w:style>
  <w:style w:type="paragraph" w:styleId="a9">
    <w:name w:val="caption"/>
    <w:next w:val="CTD105pt"/>
    <w:qFormat/>
    <w:rsid w:val="00A059D3"/>
    <w:pPr>
      <w:keepNext/>
      <w:keepLines/>
      <w:widowControl w:val="0"/>
      <w:jc w:val="center"/>
    </w:pPr>
    <w:rPr>
      <w:rFonts w:ascii="Arial" w:eastAsia="ＭＳ ゴシック" w:hAnsi="Arial"/>
      <w:bCs/>
      <w:kern w:val="2"/>
      <w:sz w:val="21"/>
      <w:szCs w:val="21"/>
    </w:rPr>
  </w:style>
  <w:style w:type="paragraph" w:customStyle="1" w:styleId="aa">
    <w:name w:val="図表脚注"/>
    <w:rsid w:val="00A059D3"/>
    <w:pPr>
      <w:widowControl w:val="0"/>
      <w:spacing w:line="240" w:lineRule="exact"/>
      <w:ind w:left="511" w:hanging="284"/>
      <w:jc w:val="both"/>
    </w:pPr>
    <w:rPr>
      <w:rFonts w:ascii="Times New Roman" w:hAnsi="Times New Roman"/>
      <w:kern w:val="2"/>
      <w:sz w:val="18"/>
      <w:szCs w:val="18"/>
    </w:rPr>
  </w:style>
  <w:style w:type="paragraph" w:styleId="ab">
    <w:name w:val="header"/>
    <w:basedOn w:val="a"/>
    <w:link w:val="ac"/>
    <w:uiPriority w:val="99"/>
    <w:rsid w:val="00CA3586"/>
    <w:pPr>
      <w:tabs>
        <w:tab w:val="left" w:pos="360"/>
        <w:tab w:val="center" w:pos="4252"/>
        <w:tab w:val="right" w:pos="8504"/>
      </w:tabs>
      <w:adjustRightInd w:val="0"/>
      <w:spacing w:line="360" w:lineRule="atLeast"/>
      <w:ind w:firstLine="284"/>
      <w:textAlignment w:val="baseline"/>
    </w:pPr>
    <w:rPr>
      <w:rFonts w:ascii="HG丸ｺﾞｼｯｸM-PRO" w:eastAsia="HG丸ｺﾞｼｯｸM-PRO"/>
      <w:kern w:val="0"/>
      <w:szCs w:val="21"/>
    </w:rPr>
  </w:style>
  <w:style w:type="paragraph" w:styleId="ad">
    <w:name w:val="Normal Indent"/>
    <w:basedOn w:val="a"/>
    <w:rsid w:val="001206BC"/>
    <w:pPr>
      <w:tabs>
        <w:tab w:val="left" w:pos="360"/>
      </w:tabs>
      <w:adjustRightInd w:val="0"/>
      <w:spacing w:line="360" w:lineRule="atLeast"/>
      <w:ind w:left="851" w:firstLine="284"/>
      <w:textAlignment w:val="baseline"/>
    </w:pPr>
    <w:rPr>
      <w:rFonts w:ascii="HG丸ｺﾞｼｯｸM-PRO" w:eastAsia="HG丸ｺﾞｼｯｸM-PRO"/>
      <w:kern w:val="0"/>
      <w:szCs w:val="21"/>
    </w:rPr>
  </w:style>
  <w:style w:type="paragraph" w:styleId="ae">
    <w:name w:val="Body Text Indent"/>
    <w:basedOn w:val="a"/>
    <w:rsid w:val="001206BC"/>
    <w:pPr>
      <w:tabs>
        <w:tab w:val="left" w:pos="360"/>
      </w:tabs>
      <w:adjustRightInd w:val="0"/>
      <w:spacing w:line="360" w:lineRule="exact"/>
      <w:ind w:firstLine="284"/>
      <w:textAlignment w:val="baseline"/>
    </w:pPr>
    <w:rPr>
      <w:rFonts w:ascii="HG丸ｺﾞｼｯｸM-PRO" w:eastAsia="HG丸ｺﾞｼｯｸM-PRO"/>
      <w:kern w:val="0"/>
      <w:sz w:val="24"/>
      <w:szCs w:val="21"/>
    </w:rPr>
  </w:style>
  <w:style w:type="character" w:styleId="af">
    <w:name w:val="annotation reference"/>
    <w:semiHidden/>
    <w:rsid w:val="001206BC"/>
    <w:rPr>
      <w:sz w:val="18"/>
      <w:szCs w:val="18"/>
    </w:rPr>
  </w:style>
  <w:style w:type="paragraph" w:styleId="af0">
    <w:name w:val="annotation text"/>
    <w:basedOn w:val="a"/>
    <w:semiHidden/>
    <w:rsid w:val="001206BC"/>
    <w:pPr>
      <w:tabs>
        <w:tab w:val="left" w:pos="360"/>
      </w:tabs>
      <w:adjustRightInd w:val="0"/>
      <w:spacing w:line="360" w:lineRule="atLeast"/>
      <w:ind w:firstLine="284"/>
      <w:jc w:val="left"/>
      <w:textAlignment w:val="baseline"/>
    </w:pPr>
    <w:rPr>
      <w:rFonts w:ascii="HG丸ｺﾞｼｯｸM-PRO" w:eastAsia="HG丸ｺﾞｼｯｸM-PRO"/>
      <w:kern w:val="0"/>
      <w:szCs w:val="21"/>
    </w:rPr>
  </w:style>
  <w:style w:type="paragraph" w:styleId="31">
    <w:name w:val="Body Text Indent 3"/>
    <w:basedOn w:val="a"/>
    <w:rsid w:val="00E56ED2"/>
    <w:pPr>
      <w:ind w:leftChars="400" w:left="851"/>
    </w:pPr>
    <w:rPr>
      <w:sz w:val="16"/>
      <w:szCs w:val="16"/>
    </w:rPr>
  </w:style>
  <w:style w:type="paragraph" w:customStyle="1" w:styleId="af1">
    <w:name w:val="オアシス"/>
    <w:rsid w:val="00E56ED2"/>
    <w:pPr>
      <w:widowControl w:val="0"/>
      <w:autoSpaceDE w:val="0"/>
      <w:autoSpaceDN w:val="0"/>
      <w:adjustRightInd w:val="0"/>
      <w:spacing w:line="380" w:lineRule="exact"/>
      <w:ind w:firstLineChars="114" w:firstLine="239"/>
      <w:jc w:val="both"/>
      <w:textAlignment w:val="baseline"/>
    </w:pPr>
    <w:rPr>
      <w:rFonts w:ascii="HG丸ｺﾞｼｯｸM-PRO" w:eastAsia="HG丸ｺﾞｼｯｸM-PRO"/>
      <w:sz w:val="21"/>
    </w:rPr>
  </w:style>
  <w:style w:type="table" w:styleId="af2">
    <w:name w:val="Table Grid"/>
    <w:basedOn w:val="a1"/>
    <w:rsid w:val="00E14F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subject"/>
    <w:basedOn w:val="af0"/>
    <w:next w:val="af0"/>
    <w:semiHidden/>
    <w:rsid w:val="00987AD7"/>
    <w:pPr>
      <w:tabs>
        <w:tab w:val="clear" w:pos="360"/>
      </w:tabs>
      <w:adjustRightInd/>
      <w:spacing w:line="240" w:lineRule="auto"/>
      <w:ind w:firstLine="0"/>
      <w:textAlignment w:val="auto"/>
    </w:pPr>
    <w:rPr>
      <w:rFonts w:ascii="Century" w:eastAsia="ＭＳ 明朝"/>
      <w:b/>
      <w:bCs/>
      <w:kern w:val="2"/>
      <w:szCs w:val="24"/>
    </w:rPr>
  </w:style>
  <w:style w:type="paragraph" w:styleId="af4">
    <w:name w:val="List Paragraph"/>
    <w:basedOn w:val="a"/>
    <w:uiPriority w:val="34"/>
    <w:qFormat/>
    <w:rsid w:val="00E539EB"/>
    <w:pPr>
      <w:ind w:leftChars="400" w:left="840"/>
    </w:pPr>
    <w:rPr>
      <w:szCs w:val="22"/>
    </w:rPr>
  </w:style>
  <w:style w:type="character" w:customStyle="1" w:styleId="10">
    <w:name w:val="見出し 1 (文字)"/>
    <w:basedOn w:val="a0"/>
    <w:link w:val="1"/>
    <w:uiPriority w:val="9"/>
    <w:rsid w:val="00AE2A96"/>
    <w:rPr>
      <w:rFonts w:asciiTheme="majorHAnsi" w:eastAsiaTheme="majorEastAsia" w:hAnsiTheme="majorHAnsi" w:cstheme="majorBidi"/>
      <w:kern w:val="2"/>
      <w:sz w:val="24"/>
      <w:szCs w:val="24"/>
    </w:rPr>
  </w:style>
  <w:style w:type="paragraph" w:styleId="af5">
    <w:name w:val="TOC Heading"/>
    <w:basedOn w:val="1"/>
    <w:next w:val="a"/>
    <w:uiPriority w:val="39"/>
    <w:unhideWhenUsed/>
    <w:qFormat/>
    <w:rsid w:val="00AE2A96"/>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AE2A96"/>
  </w:style>
  <w:style w:type="character" w:customStyle="1" w:styleId="ac">
    <w:name w:val="ヘッダー (文字)"/>
    <w:basedOn w:val="a0"/>
    <w:link w:val="ab"/>
    <w:uiPriority w:val="99"/>
    <w:rsid w:val="00791136"/>
    <w:rPr>
      <w:rFonts w:ascii="HG丸ｺﾞｼｯｸM-PRO" w:eastAsia="HG丸ｺﾞｼｯｸM-PR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BCE05-8F8F-4E81-AF99-28C5DC71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7475</Words>
  <Characters>1781</Characters>
  <Application>Microsoft Office Word</Application>
  <DocSecurity>0</DocSecurity>
  <Lines>14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安田育子</dc:creator>
  <cp:keywords/>
  <dc:description/>
  <cp:lastModifiedBy>札幌医大</cp:lastModifiedBy>
  <cp:revision>2</cp:revision>
  <cp:lastPrinted>2018-03-08T09:13:00Z</cp:lastPrinted>
  <dcterms:created xsi:type="dcterms:W3CDTF">2022-09-08T06:56:00Z</dcterms:created>
  <dcterms:modified xsi:type="dcterms:W3CDTF">2022-09-08T06:56:00Z</dcterms:modified>
</cp:coreProperties>
</file>