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24ABA0" w14:textId="24DE5B09" w:rsidR="001824BC" w:rsidRPr="00377B70" w:rsidRDefault="001824BC" w:rsidP="001824BC">
      <w:pPr>
        <w:overflowPunct w:val="0"/>
        <w:adjustRightInd w:val="0"/>
        <w:spacing w:line="0" w:lineRule="atLeast"/>
        <w:ind w:left="284" w:firstLine="210"/>
        <w:jc w:val="center"/>
        <w:textAlignment w:val="baseline"/>
        <w:rPr>
          <w:rFonts w:ascii="ＭＳ Ｐゴシック" w:eastAsia="ＭＳ Ｐゴシック" w:hAnsi="ＭＳ Ｐゴシック" w:cs="Times New Roman"/>
          <w:b/>
          <w:color w:val="000000" w:themeColor="text1"/>
          <w:kern w:val="0"/>
          <w:sz w:val="32"/>
          <w:szCs w:val="32"/>
        </w:rPr>
      </w:pPr>
      <w:r w:rsidRPr="00377B70">
        <w:rPr>
          <w:rFonts w:ascii="ＭＳ Ｐゴシック" w:eastAsia="ＭＳ Ｐゴシック" w:hAnsi="ＭＳ Ｐゴシック" w:cs="Times New Roman"/>
          <w:b/>
          <w:color w:val="000000" w:themeColor="text1"/>
          <w:kern w:val="0"/>
          <w:sz w:val="32"/>
          <w:szCs w:val="32"/>
        </w:rPr>
        <w:t>2009</w:t>
      </w:r>
      <w:r w:rsidRPr="00377B70">
        <w:rPr>
          <w:rFonts w:ascii="ＭＳ Ｐゴシック" w:eastAsia="ＭＳ Ｐゴシック" w:hAnsi="ＭＳ Ｐゴシック" w:cs="Times New Roman" w:hint="eastAsia"/>
          <w:b/>
          <w:color w:val="000000" w:themeColor="text1"/>
          <w:kern w:val="0"/>
          <w:sz w:val="32"/>
          <w:szCs w:val="32"/>
        </w:rPr>
        <w:t>年1月1日～</w:t>
      </w:r>
      <w:r w:rsidRPr="00377B70">
        <w:rPr>
          <w:rFonts w:ascii="ＭＳ Ｐゴシック" w:eastAsia="ＭＳ Ｐゴシック" w:hAnsi="ＭＳ Ｐゴシック" w:cs="Times New Roman"/>
          <w:b/>
          <w:color w:val="000000" w:themeColor="text1"/>
          <w:kern w:val="0"/>
          <w:sz w:val="32"/>
          <w:szCs w:val="32"/>
        </w:rPr>
        <w:t>20</w:t>
      </w:r>
      <w:r w:rsidR="00377B70" w:rsidRPr="00377B70">
        <w:rPr>
          <w:rFonts w:ascii="ＭＳ Ｐゴシック" w:eastAsia="ＭＳ Ｐゴシック" w:hAnsi="ＭＳ Ｐゴシック" w:cs="Times New Roman"/>
          <w:b/>
          <w:color w:val="000000" w:themeColor="text1"/>
          <w:kern w:val="0"/>
          <w:sz w:val="32"/>
          <w:szCs w:val="32"/>
        </w:rPr>
        <w:t>2</w:t>
      </w:r>
      <w:r w:rsidR="00DF0977">
        <w:rPr>
          <w:rFonts w:ascii="ＭＳ Ｐゴシック" w:eastAsia="ＭＳ Ｐゴシック" w:hAnsi="ＭＳ Ｐゴシック" w:cs="Times New Roman" w:hint="eastAsia"/>
          <w:b/>
          <w:color w:val="000000" w:themeColor="text1"/>
          <w:kern w:val="0"/>
          <w:sz w:val="32"/>
          <w:szCs w:val="32"/>
        </w:rPr>
        <w:t>2</w:t>
      </w:r>
      <w:r w:rsidRPr="00377B70">
        <w:rPr>
          <w:rFonts w:ascii="ＭＳ Ｐゴシック" w:eastAsia="ＭＳ Ｐゴシック" w:hAnsi="ＭＳ Ｐゴシック" w:cs="Times New Roman" w:hint="eastAsia"/>
          <w:b/>
          <w:color w:val="000000" w:themeColor="text1"/>
          <w:kern w:val="0"/>
          <w:sz w:val="32"/>
          <w:szCs w:val="32"/>
        </w:rPr>
        <w:t>年</w:t>
      </w:r>
      <w:r w:rsidR="00377B70" w:rsidRPr="00377B70">
        <w:rPr>
          <w:rFonts w:ascii="ＭＳ Ｐゴシック" w:eastAsia="ＭＳ Ｐゴシック" w:hAnsi="ＭＳ Ｐゴシック" w:cs="Times New Roman"/>
          <w:b/>
          <w:color w:val="000000" w:themeColor="text1"/>
          <w:kern w:val="0"/>
          <w:sz w:val="32"/>
          <w:szCs w:val="32"/>
        </w:rPr>
        <w:t>3</w:t>
      </w:r>
      <w:r w:rsidRPr="00377B70">
        <w:rPr>
          <w:rFonts w:ascii="ＭＳ Ｐゴシック" w:eastAsia="ＭＳ Ｐゴシック" w:hAnsi="ＭＳ Ｐゴシック" w:cs="Times New Roman" w:hint="eastAsia"/>
          <w:b/>
          <w:color w:val="000000" w:themeColor="text1"/>
          <w:kern w:val="0"/>
          <w:sz w:val="32"/>
          <w:szCs w:val="32"/>
        </w:rPr>
        <w:t>月3</w:t>
      </w:r>
      <w:r w:rsidRPr="00377B70">
        <w:rPr>
          <w:rFonts w:ascii="ＭＳ Ｐゴシック" w:eastAsia="ＭＳ Ｐゴシック" w:hAnsi="ＭＳ Ｐゴシック" w:cs="Times New Roman"/>
          <w:b/>
          <w:color w:val="000000" w:themeColor="text1"/>
          <w:kern w:val="0"/>
          <w:sz w:val="32"/>
          <w:szCs w:val="32"/>
        </w:rPr>
        <w:t>1</w:t>
      </w:r>
      <w:r w:rsidRPr="00377B70">
        <w:rPr>
          <w:rFonts w:ascii="ＭＳ Ｐゴシック" w:eastAsia="ＭＳ Ｐゴシック" w:hAnsi="ＭＳ Ｐゴシック" w:cs="Times New Roman" w:hint="eastAsia"/>
          <w:b/>
          <w:color w:val="000000" w:themeColor="text1"/>
          <w:kern w:val="0"/>
          <w:sz w:val="32"/>
          <w:szCs w:val="32"/>
        </w:rPr>
        <w:t>日の間に</w:t>
      </w:r>
    </w:p>
    <w:p w14:paraId="35D8F570" w14:textId="32C0F89F" w:rsidR="001824BC" w:rsidRPr="00377B70" w:rsidRDefault="001824BC" w:rsidP="001824BC">
      <w:pPr>
        <w:overflowPunct w:val="0"/>
        <w:adjustRightInd w:val="0"/>
        <w:spacing w:line="0" w:lineRule="atLeast"/>
        <w:ind w:left="284" w:firstLine="210"/>
        <w:jc w:val="center"/>
        <w:textAlignment w:val="baseline"/>
        <w:rPr>
          <w:rFonts w:ascii="ＭＳ Ｐゴシック" w:eastAsia="ＭＳ Ｐゴシック" w:hAnsi="ＭＳ Ｐゴシック" w:cs="Times New Roman"/>
          <w:b/>
          <w:color w:val="000000" w:themeColor="text1"/>
          <w:kern w:val="0"/>
          <w:sz w:val="32"/>
          <w:szCs w:val="32"/>
        </w:rPr>
      </w:pPr>
      <w:r w:rsidRPr="00377B70">
        <w:rPr>
          <w:rFonts w:ascii="ＭＳ Ｐゴシック" w:eastAsia="ＭＳ Ｐゴシック" w:hAnsi="ＭＳ Ｐゴシック" w:cs="Times New Roman" w:hint="eastAsia"/>
          <w:b/>
          <w:color w:val="000000" w:themeColor="text1"/>
          <w:kern w:val="0"/>
          <w:sz w:val="32"/>
          <w:szCs w:val="32"/>
        </w:rPr>
        <w:t>札幌医科大学附属病院において</w:t>
      </w:r>
      <w:r w:rsidR="00377B70" w:rsidRPr="00377B70">
        <w:rPr>
          <w:rFonts w:ascii="ＭＳ Ｐゴシック" w:eastAsia="ＭＳ Ｐゴシック" w:hAnsi="ＭＳ Ｐゴシック" w:cs="Times New Roman" w:hint="eastAsia"/>
          <w:b/>
          <w:color w:val="000000" w:themeColor="text1"/>
          <w:kern w:val="0"/>
          <w:sz w:val="32"/>
          <w:szCs w:val="32"/>
        </w:rPr>
        <w:t>食道扁平上皮がん</w:t>
      </w:r>
      <w:r w:rsidRPr="00377B70">
        <w:rPr>
          <w:rFonts w:ascii="ＭＳ Ｐゴシック" w:eastAsia="ＭＳ Ｐゴシック" w:hAnsi="ＭＳ Ｐゴシック" w:cs="Times New Roman" w:hint="eastAsia"/>
          <w:b/>
          <w:color w:val="000000" w:themeColor="text1"/>
          <w:kern w:val="0"/>
          <w:sz w:val="32"/>
          <w:szCs w:val="32"/>
        </w:rPr>
        <w:t>の診断を受け，</w:t>
      </w:r>
    </w:p>
    <w:p w14:paraId="5F4C9B22" w14:textId="602E3EBA" w:rsidR="001824BC" w:rsidRPr="00377B70" w:rsidRDefault="00377B70" w:rsidP="001824BC">
      <w:pPr>
        <w:overflowPunct w:val="0"/>
        <w:adjustRightInd w:val="0"/>
        <w:spacing w:line="0" w:lineRule="atLeast"/>
        <w:ind w:left="284" w:firstLine="210"/>
        <w:jc w:val="center"/>
        <w:textAlignment w:val="baseline"/>
        <w:rPr>
          <w:rFonts w:ascii="ＭＳ Ｐゴシック" w:eastAsia="ＭＳ Ｐゴシック" w:hAnsi="ＭＳ Ｐゴシック" w:cs="Times New Roman"/>
          <w:b/>
          <w:color w:val="000000" w:themeColor="text1"/>
          <w:kern w:val="0"/>
          <w:sz w:val="32"/>
          <w:szCs w:val="32"/>
        </w:rPr>
      </w:pPr>
      <w:r w:rsidRPr="00377B70">
        <w:rPr>
          <w:rFonts w:ascii="ＭＳ Ｐゴシック" w:eastAsia="ＭＳ Ｐゴシック" w:hAnsi="ＭＳ Ｐゴシック" w:cs="Times New Roman" w:hint="eastAsia"/>
          <w:b/>
          <w:color w:val="000000" w:themeColor="text1"/>
          <w:kern w:val="0"/>
          <w:sz w:val="32"/>
          <w:szCs w:val="32"/>
        </w:rPr>
        <w:t>治療（手術，抗がん剤投与，放射線療法）</w:t>
      </w:r>
      <w:r w:rsidR="001824BC" w:rsidRPr="00377B70">
        <w:rPr>
          <w:rFonts w:ascii="ＭＳ Ｐゴシック" w:eastAsia="ＭＳ Ｐゴシック" w:hAnsi="ＭＳ Ｐゴシック" w:cs="Times New Roman" w:hint="eastAsia"/>
          <w:b/>
          <w:color w:val="000000" w:themeColor="text1"/>
          <w:kern w:val="0"/>
          <w:sz w:val="32"/>
          <w:szCs w:val="32"/>
        </w:rPr>
        <w:t>を受けられた方へ</w:t>
      </w:r>
    </w:p>
    <w:p w14:paraId="18E85234" w14:textId="77777777" w:rsidR="001824BC" w:rsidRPr="00377B70" w:rsidRDefault="001824BC" w:rsidP="001824BC">
      <w:pPr>
        <w:overflowPunct w:val="0"/>
        <w:adjustRightInd w:val="0"/>
        <w:spacing w:line="0" w:lineRule="atLeast"/>
        <w:ind w:left="284" w:firstLine="210"/>
        <w:jc w:val="center"/>
        <w:textAlignment w:val="baseline"/>
        <w:rPr>
          <w:rFonts w:ascii="ＭＳ Ｐゴシック" w:eastAsia="ＭＳ Ｐゴシック" w:hAnsi="ＭＳ Ｐゴシック" w:cs="Times New Roman"/>
          <w:b/>
          <w:color w:val="000000"/>
          <w:kern w:val="0"/>
          <w:sz w:val="32"/>
          <w:szCs w:val="32"/>
        </w:rPr>
      </w:pPr>
    </w:p>
    <w:p w14:paraId="7A82F671" w14:textId="3C0E0D07" w:rsidR="00377B70" w:rsidRPr="00377B70" w:rsidRDefault="001824BC" w:rsidP="00377B70">
      <w:pPr>
        <w:jc w:val="center"/>
        <w:rPr>
          <w:rFonts w:ascii="ＭＳ Ｐゴシック" w:eastAsia="ＭＳ Ｐゴシック" w:hAnsi="ＭＳ Ｐゴシック" w:cs="メイリオ"/>
          <w:b/>
          <w:sz w:val="32"/>
          <w:szCs w:val="32"/>
        </w:rPr>
      </w:pPr>
      <w:r w:rsidRPr="00377B70">
        <w:rPr>
          <w:rFonts w:ascii="ＭＳ Ｐゴシック" w:eastAsia="ＭＳ Ｐゴシック" w:hAnsi="ＭＳ Ｐゴシック" w:cs="Times New Roman" w:hint="eastAsia"/>
          <w:b/>
          <w:color w:val="000000"/>
          <w:kern w:val="0"/>
          <w:sz w:val="32"/>
          <w:szCs w:val="32"/>
        </w:rPr>
        <w:t>―「</w:t>
      </w:r>
      <w:r w:rsidR="00377B70" w:rsidRPr="00377B70">
        <w:rPr>
          <w:rFonts w:ascii="ＭＳ Ｐゴシック" w:eastAsia="ＭＳ Ｐゴシック" w:hAnsi="ＭＳ Ｐゴシック" w:cs="メイリオ" w:hint="eastAsia"/>
          <w:b/>
          <w:sz w:val="32"/>
          <w:szCs w:val="32"/>
        </w:rPr>
        <w:t>食道扁平上皮</w:t>
      </w:r>
      <w:r w:rsidR="004065E3">
        <w:rPr>
          <w:rFonts w:ascii="ＭＳ Ｐゴシック" w:eastAsia="ＭＳ Ｐゴシック" w:hAnsi="ＭＳ Ｐゴシック" w:cs="メイリオ" w:hint="eastAsia"/>
          <w:b/>
          <w:sz w:val="32"/>
          <w:szCs w:val="32"/>
        </w:rPr>
        <w:t>がん</w:t>
      </w:r>
      <w:r w:rsidR="00377B70" w:rsidRPr="00377B70">
        <w:rPr>
          <w:rFonts w:ascii="ＭＳ Ｐゴシック" w:eastAsia="ＭＳ Ｐゴシック" w:hAnsi="ＭＳ Ｐゴシック" w:cs="メイリオ" w:hint="eastAsia"/>
          <w:b/>
          <w:sz w:val="32"/>
          <w:szCs w:val="32"/>
        </w:rPr>
        <w:t>におけるS</w:t>
      </w:r>
      <w:r w:rsidR="00377B70" w:rsidRPr="00377B70">
        <w:rPr>
          <w:rFonts w:ascii="ＭＳ Ｐゴシック" w:eastAsia="ＭＳ Ｐゴシック" w:hAnsi="ＭＳ Ｐゴシック" w:cs="メイリオ"/>
          <w:b/>
          <w:sz w:val="32"/>
          <w:szCs w:val="32"/>
        </w:rPr>
        <w:t>TEAP1</w:t>
      </w:r>
      <w:r w:rsidR="00377B70" w:rsidRPr="00377B70">
        <w:rPr>
          <w:rFonts w:ascii="ＭＳ Ｐゴシック" w:eastAsia="ＭＳ Ｐゴシック" w:hAnsi="ＭＳ Ｐゴシック" w:cs="メイリオ" w:hint="eastAsia"/>
          <w:b/>
          <w:sz w:val="32"/>
          <w:szCs w:val="32"/>
        </w:rPr>
        <w:t>発現多寡が治療成績</w:t>
      </w:r>
    </w:p>
    <w:p w14:paraId="62DE83B8" w14:textId="0E16188B" w:rsidR="00377B70" w:rsidRPr="00377B70" w:rsidRDefault="00377B70" w:rsidP="00377B70">
      <w:pPr>
        <w:jc w:val="center"/>
        <w:rPr>
          <w:rFonts w:ascii="ＭＳ Ｐゴシック" w:eastAsia="ＭＳ Ｐゴシック" w:hAnsi="ＭＳ Ｐゴシック" w:cs="メイリオ"/>
          <w:b/>
          <w:sz w:val="32"/>
          <w:szCs w:val="32"/>
        </w:rPr>
      </w:pPr>
      <w:r w:rsidRPr="00377B70">
        <w:rPr>
          <w:rFonts w:ascii="ＭＳ Ｐゴシック" w:eastAsia="ＭＳ Ｐゴシック" w:hAnsi="ＭＳ Ｐゴシック" w:cs="メイリオ" w:hint="eastAsia"/>
          <w:b/>
          <w:sz w:val="32"/>
          <w:szCs w:val="32"/>
        </w:rPr>
        <w:t>および予後に与える影響を検討する観察研究</w:t>
      </w:r>
      <w:r w:rsidRPr="00377B70">
        <w:rPr>
          <w:rFonts w:ascii="ＭＳ Ｐゴシック" w:eastAsia="ＭＳ Ｐゴシック" w:hAnsi="ＭＳ Ｐゴシック" w:cs="Times New Roman" w:hint="eastAsia"/>
          <w:b/>
          <w:color w:val="000000"/>
          <w:kern w:val="0"/>
          <w:sz w:val="32"/>
          <w:szCs w:val="32"/>
        </w:rPr>
        <w:t>」</w:t>
      </w:r>
    </w:p>
    <w:p w14:paraId="23A6491E" w14:textId="21C7EE85" w:rsidR="001824BC" w:rsidRPr="00377B70" w:rsidRDefault="001824BC" w:rsidP="00377B70">
      <w:pPr>
        <w:jc w:val="center"/>
        <w:rPr>
          <w:rFonts w:ascii="ＭＳ Ｐゴシック" w:eastAsia="ＭＳ Ｐゴシック" w:hAnsi="ＭＳ Ｐゴシック" w:cs="メイリオ"/>
          <w:b/>
          <w:sz w:val="32"/>
          <w:szCs w:val="32"/>
        </w:rPr>
      </w:pPr>
      <w:r w:rsidRPr="00377B70">
        <w:rPr>
          <w:rFonts w:ascii="ＭＳ Ｐゴシック" w:eastAsia="ＭＳ Ｐゴシック" w:hAnsi="ＭＳ Ｐゴシック" w:cs="Times New Roman" w:hint="eastAsia"/>
          <w:b/>
          <w:color w:val="000000"/>
          <w:kern w:val="0"/>
          <w:sz w:val="32"/>
          <w:szCs w:val="32"/>
        </w:rPr>
        <w:t>へ</w:t>
      </w:r>
      <w:r w:rsidRPr="00377B70">
        <w:rPr>
          <w:rFonts w:ascii="ＭＳ Ｐゴシック" w:eastAsia="ＭＳ Ｐゴシック" w:hAnsi="ＭＳ Ｐゴシック" w:cs="Times New Roman"/>
          <w:b/>
          <w:color w:val="000000"/>
          <w:kern w:val="0"/>
          <w:sz w:val="32"/>
          <w:szCs w:val="32"/>
        </w:rPr>
        <w:t>ご協力のお願い</w:t>
      </w:r>
      <w:r w:rsidRPr="00377B70">
        <w:rPr>
          <w:rFonts w:ascii="ＭＳ Ｐゴシック" w:eastAsia="ＭＳ Ｐゴシック" w:hAnsi="ＭＳ Ｐゴシック" w:cs="Times New Roman" w:hint="eastAsia"/>
          <w:b/>
          <w:color w:val="000000"/>
          <w:kern w:val="0"/>
          <w:sz w:val="32"/>
          <w:szCs w:val="32"/>
        </w:rPr>
        <w:t>―</w:t>
      </w:r>
    </w:p>
    <w:p w14:paraId="3D4FCE87" w14:textId="77777777" w:rsidR="001824BC" w:rsidRPr="00377B70" w:rsidRDefault="001824BC" w:rsidP="001824BC">
      <w:pPr>
        <w:widowControl/>
        <w:ind w:left="210" w:hangingChars="100" w:hanging="210"/>
        <w:jc w:val="left"/>
        <w:rPr>
          <w:rFonts w:ascii="ＭＳ Ｐゴシック" w:eastAsia="ＭＳ Ｐゴシック" w:hAnsi="ＭＳ Ｐゴシック" w:cs="Times New Roman"/>
          <w:color w:val="FF0000"/>
          <w:kern w:val="0"/>
          <w:szCs w:val="21"/>
        </w:rPr>
      </w:pPr>
    </w:p>
    <w:p w14:paraId="39B2E796" w14:textId="77777777" w:rsidR="001824BC" w:rsidRPr="00377B70" w:rsidRDefault="001824BC" w:rsidP="001824BC">
      <w:pPr>
        <w:widowControl/>
        <w:ind w:left="210" w:hangingChars="100" w:hanging="210"/>
        <w:jc w:val="left"/>
        <w:rPr>
          <w:rFonts w:ascii="ＭＳ Ｐゴシック" w:eastAsia="ＭＳ Ｐゴシック" w:hAnsi="ＭＳ Ｐゴシック" w:cs="Times New Roman"/>
          <w:color w:val="FF0000"/>
          <w:kern w:val="0"/>
          <w:szCs w:val="21"/>
        </w:rPr>
      </w:pPr>
    </w:p>
    <w:p w14:paraId="1F6B3777" w14:textId="77777777" w:rsidR="001824BC" w:rsidRPr="00377B70" w:rsidRDefault="001824BC" w:rsidP="001824BC">
      <w:pPr>
        <w:overflowPunct w:val="0"/>
        <w:adjustRightInd w:val="0"/>
        <w:ind w:left="285" w:firstLineChars="200" w:firstLine="420"/>
        <w:textAlignment w:val="baseline"/>
        <w:rPr>
          <w:rFonts w:ascii="ＭＳ Ｐゴシック" w:eastAsia="ＭＳ Ｐゴシック" w:hAnsi="ＭＳ Ｐゴシック" w:cs="Times New Roman"/>
          <w:color w:val="000000" w:themeColor="text1"/>
          <w:kern w:val="0"/>
          <w:szCs w:val="21"/>
        </w:rPr>
      </w:pPr>
      <w:r w:rsidRPr="00377B70">
        <w:rPr>
          <w:rFonts w:ascii="ＭＳ Ｐゴシック" w:eastAsia="ＭＳ Ｐゴシック" w:hAnsi="ＭＳ Ｐゴシック" w:cs="Times New Roman" w:hint="eastAsia"/>
          <w:color w:val="000000" w:themeColor="text1"/>
          <w:kern w:val="0"/>
          <w:szCs w:val="21"/>
        </w:rPr>
        <w:t>研究機関名　札幌医科大学附属病院</w:t>
      </w:r>
    </w:p>
    <w:p w14:paraId="6F3B9F21" w14:textId="77777777" w:rsidR="001824BC" w:rsidRPr="00377B70" w:rsidRDefault="001824BC" w:rsidP="001824BC">
      <w:pPr>
        <w:overflowPunct w:val="0"/>
        <w:adjustRightInd w:val="0"/>
        <w:ind w:left="285" w:firstLineChars="200" w:firstLine="420"/>
        <w:textAlignment w:val="baseline"/>
        <w:rPr>
          <w:rFonts w:ascii="ＭＳ Ｐゴシック" w:eastAsia="ＭＳ Ｐゴシック" w:hAnsi="ＭＳ Ｐゴシック" w:cs="Times New Roman"/>
          <w:color w:val="000000" w:themeColor="text1"/>
          <w:kern w:val="0"/>
          <w:szCs w:val="21"/>
        </w:rPr>
      </w:pPr>
      <w:r w:rsidRPr="00377B70">
        <w:rPr>
          <w:rFonts w:ascii="ＭＳ Ｐゴシック" w:eastAsia="ＭＳ Ｐゴシック" w:hAnsi="ＭＳ Ｐゴシック" w:cs="Times New Roman" w:hint="eastAsia"/>
          <w:color w:val="000000" w:themeColor="text1"/>
          <w:kern w:val="0"/>
          <w:szCs w:val="21"/>
        </w:rPr>
        <w:t>研究機関長　土橋和文</w:t>
      </w:r>
    </w:p>
    <w:p w14:paraId="5D549917" w14:textId="77777777" w:rsidR="001824BC" w:rsidRPr="00377B70" w:rsidRDefault="001824BC" w:rsidP="001824BC">
      <w:pPr>
        <w:overflowPunct w:val="0"/>
        <w:adjustRightInd w:val="0"/>
        <w:ind w:left="285" w:firstLineChars="200" w:firstLine="420"/>
        <w:textAlignment w:val="baseline"/>
        <w:rPr>
          <w:rFonts w:ascii="ＭＳ Ｐゴシック" w:eastAsia="ＭＳ Ｐゴシック" w:hAnsi="ＭＳ Ｐゴシック" w:cs="Times New Roman"/>
          <w:color w:val="000000" w:themeColor="text1"/>
          <w:kern w:val="0"/>
          <w:szCs w:val="21"/>
        </w:rPr>
      </w:pPr>
    </w:p>
    <w:p w14:paraId="1181FAF9" w14:textId="77777777" w:rsidR="001824BC" w:rsidRPr="00377B70" w:rsidRDefault="001824BC" w:rsidP="001824BC">
      <w:pPr>
        <w:overflowPunct w:val="0"/>
        <w:adjustRightInd w:val="0"/>
        <w:ind w:left="285" w:firstLineChars="200" w:firstLine="420"/>
        <w:textAlignment w:val="baseline"/>
        <w:rPr>
          <w:rFonts w:ascii="ＭＳ Ｐゴシック" w:eastAsia="ＭＳ Ｐゴシック" w:hAnsi="ＭＳ Ｐゴシック" w:cs="ＭＳ 明朝"/>
          <w:color w:val="000000" w:themeColor="text1"/>
          <w:kern w:val="0"/>
          <w:szCs w:val="21"/>
        </w:rPr>
      </w:pPr>
      <w:r w:rsidRPr="00377B70">
        <w:rPr>
          <w:rFonts w:ascii="ＭＳ Ｐゴシック" w:eastAsia="ＭＳ Ｐゴシック" w:hAnsi="ＭＳ Ｐゴシック" w:cs="Times New Roman" w:hint="eastAsia"/>
          <w:color w:val="000000" w:themeColor="text1"/>
          <w:kern w:val="0"/>
          <w:szCs w:val="21"/>
        </w:rPr>
        <w:t>研究責任者　札幌医科大学附属病院</w:t>
      </w:r>
      <w:r w:rsidRPr="00377B70">
        <w:rPr>
          <w:rFonts w:ascii="ＭＳ Ｐゴシック" w:eastAsia="ＭＳ Ｐゴシック" w:hAnsi="ＭＳ Ｐゴシック" w:cs="ＭＳ 明朝" w:hint="eastAsia"/>
          <w:color w:val="000000" w:themeColor="text1"/>
          <w:kern w:val="0"/>
          <w:szCs w:val="21"/>
        </w:rPr>
        <w:t xml:space="preserve">　腫瘍内科　講師　高田弘一</w:t>
      </w:r>
    </w:p>
    <w:p w14:paraId="4285E059" w14:textId="77777777" w:rsidR="001824BC" w:rsidRPr="00377B70" w:rsidRDefault="001824BC" w:rsidP="001824BC">
      <w:pPr>
        <w:overflowPunct w:val="0"/>
        <w:adjustRightInd w:val="0"/>
        <w:ind w:left="285"/>
        <w:textAlignment w:val="baseline"/>
        <w:rPr>
          <w:rFonts w:ascii="ＭＳ Ｐゴシック" w:eastAsia="ＭＳ Ｐゴシック" w:hAnsi="ＭＳ Ｐゴシック" w:cs="ＭＳ 明朝"/>
          <w:color w:val="0070C0"/>
          <w:kern w:val="0"/>
          <w:szCs w:val="21"/>
        </w:rPr>
      </w:pPr>
    </w:p>
    <w:p w14:paraId="24FC9186" w14:textId="77777777" w:rsidR="001824BC" w:rsidRPr="00377B70" w:rsidRDefault="001824BC" w:rsidP="001824BC">
      <w:pPr>
        <w:overflowPunct w:val="0"/>
        <w:adjustRightInd w:val="0"/>
        <w:textAlignment w:val="baseline"/>
        <w:outlineLvl w:val="0"/>
        <w:rPr>
          <w:rFonts w:ascii="ＭＳ Ｐゴシック" w:eastAsia="ＭＳ Ｐゴシック" w:hAnsi="ＭＳ Ｐゴシック" w:cs="Times New Roman"/>
          <w:b/>
          <w:color w:val="000000"/>
          <w:kern w:val="0"/>
          <w:szCs w:val="21"/>
        </w:rPr>
      </w:pPr>
      <w:r w:rsidRPr="00377B70">
        <w:rPr>
          <w:rFonts w:ascii="ＭＳ Ｐゴシック" w:eastAsia="ＭＳ Ｐゴシック" w:hAnsi="ＭＳ Ｐゴシック" w:cs="Times New Roman" w:hint="eastAsia"/>
          <w:b/>
          <w:color w:val="000000"/>
          <w:kern w:val="0"/>
          <w:szCs w:val="21"/>
        </w:rPr>
        <w:t>１．研究の概要</w:t>
      </w:r>
    </w:p>
    <w:p w14:paraId="08677755" w14:textId="77777777" w:rsidR="001824BC" w:rsidRPr="00377B70" w:rsidRDefault="001824BC" w:rsidP="001824BC">
      <w:pPr>
        <w:overflowPunct w:val="0"/>
        <w:adjustRightInd w:val="0"/>
        <w:textAlignment w:val="baseline"/>
        <w:outlineLvl w:val="1"/>
        <w:rPr>
          <w:rFonts w:ascii="ＭＳ Ｐゴシック" w:eastAsia="ＭＳ Ｐゴシック" w:hAnsi="ＭＳ Ｐゴシック" w:cs="Times New Roman"/>
          <w:b/>
          <w:kern w:val="0"/>
          <w:szCs w:val="21"/>
        </w:rPr>
      </w:pPr>
      <w:r w:rsidRPr="00377B70">
        <w:rPr>
          <w:rFonts w:ascii="ＭＳ Ｐゴシック" w:eastAsia="ＭＳ Ｐゴシック" w:hAnsi="ＭＳ Ｐゴシック" w:cs="Times New Roman"/>
          <w:b/>
          <w:kern w:val="0"/>
          <w:szCs w:val="21"/>
        </w:rPr>
        <w:t xml:space="preserve">1) </w:t>
      </w:r>
      <w:r w:rsidRPr="00377B70">
        <w:rPr>
          <w:rFonts w:ascii="ＭＳ Ｐゴシック" w:eastAsia="ＭＳ Ｐゴシック" w:hAnsi="ＭＳ Ｐゴシック" w:cs="Times New Roman" w:hint="eastAsia"/>
          <w:b/>
          <w:kern w:val="0"/>
          <w:szCs w:val="21"/>
        </w:rPr>
        <w:t>研究</w:t>
      </w:r>
      <w:r w:rsidRPr="00377B70">
        <w:rPr>
          <w:rFonts w:ascii="ＭＳ Ｐゴシック" w:eastAsia="ＭＳ Ｐゴシック" w:hAnsi="ＭＳ Ｐゴシック" w:cs="Times New Roman"/>
          <w:b/>
          <w:kern w:val="0"/>
          <w:szCs w:val="21"/>
        </w:rPr>
        <w:t>の</w:t>
      </w:r>
      <w:r w:rsidRPr="00377B70">
        <w:rPr>
          <w:rFonts w:ascii="ＭＳ Ｐゴシック" w:eastAsia="ＭＳ Ｐゴシック" w:hAnsi="ＭＳ Ｐゴシック" w:cs="Times New Roman" w:hint="eastAsia"/>
          <w:b/>
          <w:kern w:val="0"/>
          <w:szCs w:val="21"/>
        </w:rPr>
        <w:t>目的</w:t>
      </w:r>
    </w:p>
    <w:p w14:paraId="0459AD75" w14:textId="3B44CAA0" w:rsidR="001824BC" w:rsidRPr="00377B70" w:rsidRDefault="001824BC" w:rsidP="001824BC">
      <w:pPr>
        <w:overflowPunct w:val="0"/>
        <w:adjustRightInd w:val="0"/>
        <w:ind w:firstLineChars="50" w:firstLine="105"/>
        <w:textAlignment w:val="baseline"/>
        <w:rPr>
          <w:rFonts w:ascii="ＭＳ Ｐゴシック" w:eastAsia="ＭＳ Ｐゴシック" w:hAnsi="ＭＳ Ｐゴシック" w:cs="Times New Roman"/>
          <w:color w:val="000000"/>
          <w:kern w:val="0"/>
          <w:szCs w:val="21"/>
          <w:lang w:bidi="en-US"/>
        </w:rPr>
      </w:pPr>
      <w:r w:rsidRPr="00377B70">
        <w:rPr>
          <w:rFonts w:ascii="ＭＳ Ｐゴシック" w:eastAsia="ＭＳ Ｐゴシック" w:hAnsi="ＭＳ Ｐゴシック" w:cs="Times New Roman" w:hint="eastAsia"/>
          <w:color w:val="000000"/>
          <w:kern w:val="0"/>
          <w:szCs w:val="21"/>
          <w:lang w:bidi="en-US"/>
        </w:rPr>
        <w:t>わが国では年間約</w:t>
      </w:r>
      <w:r w:rsidR="00146CA8">
        <w:rPr>
          <w:rFonts w:ascii="ＭＳ Ｐゴシック" w:eastAsia="ＭＳ Ｐゴシック" w:hAnsi="ＭＳ Ｐゴシック" w:cs="Times New Roman"/>
          <w:color w:val="000000"/>
          <w:kern w:val="0"/>
          <w:szCs w:val="21"/>
          <w:lang w:bidi="en-US"/>
        </w:rPr>
        <w:t>1.2</w:t>
      </w:r>
      <w:r w:rsidRPr="00377B70">
        <w:rPr>
          <w:rFonts w:ascii="ＭＳ Ｐゴシック" w:eastAsia="ＭＳ Ｐゴシック" w:hAnsi="ＭＳ Ｐゴシック" w:cs="Times New Roman" w:hint="eastAsia"/>
          <w:color w:val="000000"/>
          <w:kern w:val="0"/>
          <w:szCs w:val="21"/>
          <w:lang w:bidi="en-US"/>
        </w:rPr>
        <w:t>万人の</w:t>
      </w:r>
      <w:r w:rsidR="00146CA8">
        <w:rPr>
          <w:rFonts w:ascii="ＭＳ Ｐゴシック" w:eastAsia="ＭＳ Ｐゴシック" w:hAnsi="ＭＳ Ｐゴシック" w:cs="Times New Roman" w:hint="eastAsia"/>
          <w:color w:val="000000"/>
          <w:kern w:val="0"/>
          <w:szCs w:val="21"/>
          <w:lang w:bidi="en-US"/>
        </w:rPr>
        <w:t>食道</w:t>
      </w:r>
      <w:r w:rsidRPr="00377B70">
        <w:rPr>
          <w:rFonts w:ascii="ＭＳ Ｐゴシック" w:eastAsia="ＭＳ Ｐゴシック" w:hAnsi="ＭＳ Ｐゴシック" w:cs="Times New Roman" w:hint="eastAsia"/>
          <w:color w:val="000000"/>
          <w:kern w:val="0"/>
          <w:szCs w:val="21"/>
          <w:lang w:bidi="en-US"/>
        </w:rPr>
        <w:t>がんによる死亡者がおり、がん死亡原因の第</w:t>
      </w:r>
      <w:r w:rsidR="00146CA8">
        <w:rPr>
          <w:rFonts w:ascii="ＭＳ Ｐゴシック" w:eastAsia="ＭＳ Ｐゴシック" w:hAnsi="ＭＳ Ｐゴシック" w:cs="Times New Roman"/>
          <w:color w:val="000000"/>
          <w:kern w:val="0"/>
          <w:szCs w:val="21"/>
          <w:lang w:bidi="en-US"/>
        </w:rPr>
        <w:t>10</w:t>
      </w:r>
      <w:r w:rsidRPr="00377B70">
        <w:rPr>
          <w:rFonts w:ascii="ＭＳ Ｐゴシック" w:eastAsia="ＭＳ Ｐゴシック" w:hAnsi="ＭＳ Ｐゴシック" w:cs="Times New Roman" w:hint="eastAsia"/>
          <w:color w:val="000000"/>
          <w:kern w:val="0"/>
          <w:szCs w:val="21"/>
          <w:lang w:bidi="en-US"/>
        </w:rPr>
        <w:t>位であると報告されています。</w:t>
      </w:r>
      <w:r w:rsidR="000C2D7A">
        <w:rPr>
          <w:rFonts w:ascii="ＭＳ Ｐゴシック" w:eastAsia="ＭＳ Ｐゴシック" w:hAnsi="ＭＳ Ｐゴシック" w:cs="Times New Roman" w:hint="eastAsia"/>
          <w:color w:val="000000"/>
          <w:kern w:val="0"/>
          <w:szCs w:val="21"/>
          <w:lang w:bidi="en-US"/>
        </w:rPr>
        <w:t>食道がんの9</w:t>
      </w:r>
      <w:r w:rsidR="000C2D7A">
        <w:rPr>
          <w:rFonts w:ascii="ＭＳ Ｐゴシック" w:eastAsia="ＭＳ Ｐゴシック" w:hAnsi="ＭＳ Ｐゴシック" w:cs="Times New Roman"/>
          <w:color w:val="000000"/>
          <w:kern w:val="0"/>
          <w:szCs w:val="21"/>
          <w:lang w:bidi="en-US"/>
        </w:rPr>
        <w:t>0</w:t>
      </w:r>
      <w:r w:rsidR="000C2D7A">
        <w:rPr>
          <w:rFonts w:ascii="ＭＳ Ｐゴシック" w:eastAsia="ＭＳ Ｐゴシック" w:hAnsi="ＭＳ Ｐゴシック" w:cs="Times New Roman" w:hint="eastAsia"/>
          <w:color w:val="000000"/>
          <w:kern w:val="0"/>
          <w:szCs w:val="21"/>
          <w:lang w:bidi="en-US"/>
        </w:rPr>
        <w:t>%以上は、扁平上皮がんです。</w:t>
      </w:r>
      <w:r w:rsidR="00146CA8">
        <w:rPr>
          <w:rFonts w:ascii="ＭＳ Ｐゴシック" w:eastAsia="ＭＳ Ｐゴシック" w:hAnsi="ＭＳ Ｐゴシック" w:cs="Times New Roman" w:hint="eastAsia"/>
          <w:color w:val="000000"/>
          <w:kern w:val="0"/>
          <w:szCs w:val="21"/>
          <w:lang w:bidi="en-US"/>
        </w:rPr>
        <w:t>食道</w:t>
      </w:r>
      <w:r w:rsidRPr="00377B70">
        <w:rPr>
          <w:rFonts w:ascii="ＭＳ Ｐゴシック" w:eastAsia="ＭＳ Ｐゴシック" w:hAnsi="ＭＳ Ｐゴシック" w:cs="Times New Roman" w:hint="eastAsia"/>
          <w:color w:val="000000"/>
          <w:kern w:val="0"/>
          <w:szCs w:val="21"/>
          <w:lang w:bidi="en-US"/>
        </w:rPr>
        <w:t>がんの治療としては、がんの大きさや個数、広がり具合、</w:t>
      </w:r>
      <w:r w:rsidR="000C2D7A">
        <w:rPr>
          <w:rFonts w:ascii="ＭＳ Ｐゴシック" w:eastAsia="ＭＳ Ｐゴシック" w:hAnsi="ＭＳ Ｐゴシック" w:cs="Times New Roman" w:hint="eastAsia"/>
          <w:color w:val="000000"/>
          <w:kern w:val="0"/>
          <w:szCs w:val="21"/>
          <w:lang w:bidi="en-US"/>
        </w:rPr>
        <w:t>全身</w:t>
      </w:r>
      <w:r w:rsidRPr="00377B70">
        <w:rPr>
          <w:rFonts w:ascii="ＭＳ Ｐゴシック" w:eastAsia="ＭＳ Ｐゴシック" w:hAnsi="ＭＳ Ｐゴシック" w:cs="Times New Roman" w:hint="eastAsia"/>
          <w:color w:val="000000"/>
          <w:kern w:val="0"/>
          <w:szCs w:val="21"/>
          <w:lang w:bidi="en-US"/>
        </w:rPr>
        <w:t>状態などを踏まえて、手術療法、</w:t>
      </w:r>
      <w:r w:rsidR="000C2D7A">
        <w:rPr>
          <w:rFonts w:ascii="ＭＳ Ｐゴシック" w:eastAsia="ＭＳ Ｐゴシック" w:hAnsi="ＭＳ Ｐゴシック" w:cs="Times New Roman" w:hint="eastAsia"/>
          <w:color w:val="000000"/>
          <w:kern w:val="0"/>
          <w:szCs w:val="21"/>
          <w:lang w:bidi="en-US"/>
        </w:rPr>
        <w:t>がん薬物療法、放射線療法</w:t>
      </w:r>
      <w:r w:rsidRPr="00377B70">
        <w:rPr>
          <w:rFonts w:ascii="ＭＳ Ｐゴシック" w:eastAsia="ＭＳ Ｐゴシック" w:hAnsi="ＭＳ Ｐゴシック" w:cs="Times New Roman" w:hint="eastAsia"/>
          <w:color w:val="000000"/>
          <w:kern w:val="0"/>
          <w:szCs w:val="21"/>
          <w:lang w:bidi="en-US"/>
        </w:rPr>
        <w:t>などから適切な方法を選択します。しかしながら、切除不能な</w:t>
      </w:r>
      <w:r w:rsidR="004065E3">
        <w:rPr>
          <w:rFonts w:ascii="ＭＳ Ｐゴシック" w:eastAsia="ＭＳ Ｐゴシック" w:hAnsi="ＭＳ Ｐゴシック" w:cs="Times New Roman" w:hint="eastAsia"/>
          <w:color w:val="000000"/>
          <w:kern w:val="0"/>
          <w:szCs w:val="21"/>
          <w:lang w:bidi="en-US"/>
        </w:rPr>
        <w:t>進行</w:t>
      </w:r>
      <w:r w:rsidR="000C2D7A">
        <w:rPr>
          <w:rFonts w:ascii="ＭＳ Ｐゴシック" w:eastAsia="ＭＳ Ｐゴシック" w:hAnsi="ＭＳ Ｐゴシック" w:cs="Times New Roman" w:hint="eastAsia"/>
          <w:color w:val="000000"/>
          <w:kern w:val="0"/>
          <w:szCs w:val="21"/>
          <w:lang w:bidi="en-US"/>
        </w:rPr>
        <w:t>食道</w:t>
      </w:r>
      <w:r w:rsidRPr="00377B70">
        <w:rPr>
          <w:rFonts w:ascii="ＭＳ Ｐゴシック" w:eastAsia="ＭＳ Ｐゴシック" w:hAnsi="ＭＳ Ｐゴシック" w:cs="Times New Roman" w:hint="eastAsia"/>
          <w:color w:val="000000"/>
          <w:kern w:val="0"/>
          <w:szCs w:val="21"/>
          <w:lang w:bidi="en-US"/>
        </w:rPr>
        <w:t>がんは未だ予後不良（生存期間が短い）な病気であり、近年新た</w:t>
      </w:r>
      <w:r w:rsidR="000C2D7A">
        <w:rPr>
          <w:rFonts w:ascii="ＭＳ Ｐゴシック" w:eastAsia="ＭＳ Ｐゴシック" w:hAnsi="ＭＳ Ｐゴシック" w:cs="Times New Roman" w:hint="eastAsia"/>
          <w:color w:val="000000"/>
          <w:kern w:val="0"/>
          <w:szCs w:val="21"/>
          <w:lang w:bidi="en-US"/>
        </w:rPr>
        <w:t>に免疫チェックポイント阻害剤</w:t>
      </w:r>
      <w:r w:rsidRPr="00377B70">
        <w:rPr>
          <w:rFonts w:ascii="ＭＳ Ｐゴシック" w:eastAsia="ＭＳ Ｐゴシック" w:hAnsi="ＭＳ Ｐゴシック" w:cs="Times New Roman" w:hint="eastAsia"/>
          <w:color w:val="000000"/>
          <w:kern w:val="0"/>
          <w:szCs w:val="21"/>
          <w:lang w:bidi="en-US"/>
        </w:rPr>
        <w:t>が認可されましたが、その効果は十分満足できるものではありません。</w:t>
      </w:r>
    </w:p>
    <w:p w14:paraId="7F60101B" w14:textId="7180EBB0" w:rsidR="001824BC" w:rsidRPr="00377B70" w:rsidRDefault="001824BC" w:rsidP="001824BC">
      <w:pPr>
        <w:overflowPunct w:val="0"/>
        <w:adjustRightInd w:val="0"/>
        <w:textAlignment w:val="baseline"/>
        <w:rPr>
          <w:rFonts w:ascii="ＭＳ Ｐゴシック" w:eastAsia="ＭＳ Ｐゴシック" w:hAnsi="ＭＳ Ｐゴシック" w:cs="Times New Roman"/>
          <w:color w:val="000000"/>
          <w:kern w:val="0"/>
          <w:szCs w:val="21"/>
        </w:rPr>
      </w:pPr>
      <w:r w:rsidRPr="00377B70">
        <w:rPr>
          <w:rFonts w:ascii="ＭＳ Ｐゴシック" w:eastAsia="ＭＳ Ｐゴシック" w:hAnsi="ＭＳ Ｐゴシック" w:cs="Times New Roman" w:hint="eastAsia"/>
          <w:color w:val="000000"/>
          <w:kern w:val="0"/>
          <w:szCs w:val="21"/>
          <w:lang w:bidi="en-US"/>
        </w:rPr>
        <w:t xml:space="preserve">　当科では最近、大腸がん</w:t>
      </w:r>
      <w:r w:rsidR="000C2D7A">
        <w:rPr>
          <w:rFonts w:ascii="ＭＳ Ｐゴシック" w:eastAsia="ＭＳ Ｐゴシック" w:hAnsi="ＭＳ Ｐゴシック" w:cs="Times New Roman" w:hint="eastAsia"/>
          <w:color w:val="000000"/>
          <w:kern w:val="0"/>
          <w:szCs w:val="21"/>
          <w:lang w:bidi="en-US"/>
        </w:rPr>
        <w:t>・肝細胞がん</w:t>
      </w:r>
      <w:r w:rsidRPr="00377B70">
        <w:rPr>
          <w:rFonts w:ascii="ＭＳ Ｐゴシック" w:eastAsia="ＭＳ Ｐゴシック" w:hAnsi="ＭＳ Ｐゴシック" w:cs="Times New Roman" w:hint="eastAsia"/>
          <w:color w:val="000000"/>
          <w:kern w:val="0"/>
          <w:szCs w:val="21"/>
          <w:lang w:bidi="en-US"/>
        </w:rPr>
        <w:t>において</w:t>
      </w:r>
      <w:r w:rsidRPr="000C2D7A">
        <w:rPr>
          <w:rFonts w:ascii="ＭＳ Ｐゴシック" w:eastAsia="ＭＳ Ｐゴシック" w:hAnsi="ＭＳ Ｐゴシック" w:cs="Times New Roman" w:hint="eastAsia"/>
          <w:i/>
          <w:iCs/>
          <w:color w:val="000000"/>
          <w:kern w:val="0"/>
          <w:szCs w:val="21"/>
          <w:lang w:bidi="en-US"/>
        </w:rPr>
        <w:t>S</w:t>
      </w:r>
      <w:r w:rsidRPr="000C2D7A">
        <w:rPr>
          <w:rFonts w:ascii="ＭＳ Ｐゴシック" w:eastAsia="ＭＳ Ｐゴシック" w:hAnsi="ＭＳ Ｐゴシック" w:cs="Times New Roman"/>
          <w:i/>
          <w:iCs/>
          <w:color w:val="000000"/>
          <w:kern w:val="0"/>
          <w:szCs w:val="21"/>
          <w:lang w:bidi="en-US"/>
        </w:rPr>
        <w:t>TEAP1</w:t>
      </w:r>
      <w:r w:rsidR="000C2D7A" w:rsidRPr="000C2D7A">
        <w:rPr>
          <w:rFonts w:ascii="ＭＳ Ｐゴシック" w:eastAsia="ＭＳ Ｐゴシック" w:hAnsi="ＭＳ Ｐゴシック" w:cs="Times New Roman" w:hint="eastAsia"/>
          <w:color w:val="000000"/>
          <w:kern w:val="0"/>
          <w:szCs w:val="21"/>
          <w:lang w:bidi="en-US"/>
        </w:rPr>
        <w:t>（</w:t>
      </w:r>
      <w:r w:rsidR="000C2D7A">
        <w:rPr>
          <w:rFonts w:ascii="ＭＳ Ｐゴシック" w:eastAsia="ＭＳ Ｐゴシック" w:hAnsi="ＭＳ Ｐゴシック" w:cs="Times New Roman" w:hint="eastAsia"/>
          <w:color w:val="000000"/>
          <w:kern w:val="0"/>
          <w:szCs w:val="21"/>
          <w:lang w:bidi="en-US"/>
        </w:rPr>
        <w:t>ス</w:t>
      </w:r>
      <w:r w:rsidR="00F15C4D">
        <w:rPr>
          <w:rFonts w:ascii="ＭＳ Ｐゴシック" w:eastAsia="ＭＳ Ｐゴシック" w:hAnsi="ＭＳ Ｐゴシック" w:cs="Times New Roman" w:hint="eastAsia"/>
          <w:color w:val="000000"/>
          <w:kern w:val="0"/>
          <w:szCs w:val="21"/>
          <w:lang w:bidi="en-US"/>
        </w:rPr>
        <w:t>ティ</w:t>
      </w:r>
      <w:r w:rsidR="000C2D7A">
        <w:rPr>
          <w:rFonts w:ascii="ＭＳ Ｐゴシック" w:eastAsia="ＭＳ Ｐゴシック" w:hAnsi="ＭＳ Ｐゴシック" w:cs="Times New Roman" w:hint="eastAsia"/>
          <w:color w:val="000000"/>
          <w:kern w:val="0"/>
          <w:szCs w:val="21"/>
          <w:lang w:bidi="en-US"/>
        </w:rPr>
        <w:t>ープワン）</w:t>
      </w:r>
      <w:r w:rsidRPr="00377B70">
        <w:rPr>
          <w:rFonts w:ascii="ＭＳ Ｐゴシック" w:eastAsia="ＭＳ Ｐゴシック" w:hAnsi="ＭＳ Ｐゴシック" w:cs="Times New Roman" w:hint="eastAsia"/>
          <w:color w:val="000000"/>
          <w:kern w:val="0"/>
          <w:szCs w:val="21"/>
          <w:lang w:bidi="en-US"/>
        </w:rPr>
        <w:t>という遺伝子の発現が上昇しており、S</w:t>
      </w:r>
      <w:r w:rsidRPr="00377B70">
        <w:rPr>
          <w:rFonts w:ascii="ＭＳ Ｐゴシック" w:eastAsia="ＭＳ Ｐゴシック" w:hAnsi="ＭＳ Ｐゴシック" w:cs="Times New Roman"/>
          <w:color w:val="000000"/>
          <w:kern w:val="0"/>
          <w:szCs w:val="21"/>
          <w:lang w:bidi="en-US"/>
        </w:rPr>
        <w:t>TEAP1</w:t>
      </w:r>
      <w:r w:rsidR="000C2D7A" w:rsidRPr="000C2D7A">
        <w:rPr>
          <w:rFonts w:ascii="ＭＳ Ｐゴシック" w:eastAsia="ＭＳ Ｐゴシック" w:hAnsi="ＭＳ Ｐゴシック" w:cs="Times New Roman" w:hint="eastAsia"/>
          <w:color w:val="000000"/>
          <w:kern w:val="0"/>
          <w:szCs w:val="21"/>
          <w:lang w:bidi="en-US"/>
        </w:rPr>
        <w:t>（</w:t>
      </w:r>
      <w:r w:rsidR="00F15C4D">
        <w:rPr>
          <w:rFonts w:ascii="ＭＳ Ｐゴシック" w:eastAsia="ＭＳ Ｐゴシック" w:hAnsi="ＭＳ Ｐゴシック" w:cs="Times New Roman" w:hint="eastAsia"/>
          <w:color w:val="000000"/>
          <w:kern w:val="0"/>
          <w:szCs w:val="21"/>
          <w:lang w:bidi="en-US"/>
        </w:rPr>
        <w:t>スティープワン</w:t>
      </w:r>
      <w:r w:rsidR="000C2D7A">
        <w:rPr>
          <w:rFonts w:ascii="ＭＳ Ｐゴシック" w:eastAsia="ＭＳ Ｐゴシック" w:hAnsi="ＭＳ Ｐゴシック" w:cs="Times New Roman" w:hint="eastAsia"/>
          <w:color w:val="000000"/>
          <w:kern w:val="0"/>
          <w:szCs w:val="21"/>
          <w:lang w:bidi="en-US"/>
        </w:rPr>
        <w:t>）</w:t>
      </w:r>
      <w:r w:rsidRPr="00377B70">
        <w:rPr>
          <w:rFonts w:ascii="ＭＳ Ｐゴシック" w:eastAsia="ＭＳ Ｐゴシック" w:hAnsi="ＭＳ Ｐゴシック" w:cs="Times New Roman" w:hint="eastAsia"/>
          <w:color w:val="000000"/>
          <w:kern w:val="0"/>
          <w:szCs w:val="21"/>
          <w:lang w:bidi="en-US"/>
        </w:rPr>
        <w:t>がより強く発現している大腸がん</w:t>
      </w:r>
      <w:r w:rsidR="000C2D7A">
        <w:rPr>
          <w:rFonts w:ascii="ＭＳ Ｐゴシック" w:eastAsia="ＭＳ Ｐゴシック" w:hAnsi="ＭＳ Ｐゴシック" w:cs="Times New Roman" w:hint="eastAsia"/>
          <w:color w:val="000000"/>
          <w:kern w:val="0"/>
          <w:szCs w:val="21"/>
          <w:lang w:bidi="en-US"/>
        </w:rPr>
        <w:t>・肝細胞がん</w:t>
      </w:r>
      <w:r w:rsidRPr="00377B70">
        <w:rPr>
          <w:rFonts w:ascii="ＭＳ Ｐゴシック" w:eastAsia="ＭＳ Ｐゴシック" w:hAnsi="ＭＳ Ｐゴシック" w:cs="Times New Roman" w:hint="eastAsia"/>
          <w:color w:val="000000"/>
          <w:kern w:val="0"/>
          <w:szCs w:val="21"/>
          <w:lang w:bidi="en-US"/>
        </w:rPr>
        <w:t>患者さんは予後不良であることを報告しました。一方で、</w:t>
      </w:r>
      <w:r w:rsidR="000C2D7A">
        <w:rPr>
          <w:rFonts w:ascii="ＭＳ Ｐゴシック" w:eastAsia="ＭＳ Ｐゴシック" w:hAnsi="ＭＳ Ｐゴシック" w:cs="Times New Roman" w:hint="eastAsia"/>
          <w:color w:val="000000"/>
          <w:kern w:val="0"/>
          <w:szCs w:val="21"/>
          <w:lang w:bidi="en-US"/>
        </w:rPr>
        <w:t>食道扁平上皮</w:t>
      </w:r>
      <w:r w:rsidRPr="00377B70">
        <w:rPr>
          <w:rFonts w:ascii="ＭＳ Ｐゴシック" w:eastAsia="ＭＳ Ｐゴシック" w:hAnsi="ＭＳ Ｐゴシック" w:cs="Times New Roman" w:hint="eastAsia"/>
          <w:color w:val="000000"/>
          <w:kern w:val="0"/>
          <w:szCs w:val="21"/>
          <w:lang w:bidi="en-US"/>
        </w:rPr>
        <w:t>がんにおいてS</w:t>
      </w:r>
      <w:r w:rsidRPr="00377B70">
        <w:rPr>
          <w:rFonts w:ascii="ＭＳ Ｐゴシック" w:eastAsia="ＭＳ Ｐゴシック" w:hAnsi="ＭＳ Ｐゴシック" w:cs="Times New Roman"/>
          <w:color w:val="000000"/>
          <w:kern w:val="0"/>
          <w:szCs w:val="21"/>
          <w:lang w:bidi="en-US"/>
        </w:rPr>
        <w:t>TEAP1</w:t>
      </w:r>
      <w:r w:rsidR="00F15C4D" w:rsidRPr="000C2D7A">
        <w:rPr>
          <w:rFonts w:ascii="ＭＳ Ｐゴシック" w:eastAsia="ＭＳ Ｐゴシック" w:hAnsi="ＭＳ Ｐゴシック" w:cs="Times New Roman" w:hint="eastAsia"/>
          <w:color w:val="000000"/>
          <w:kern w:val="0"/>
          <w:szCs w:val="21"/>
          <w:lang w:bidi="en-US"/>
        </w:rPr>
        <w:t>（</w:t>
      </w:r>
      <w:r w:rsidR="00F15C4D">
        <w:rPr>
          <w:rFonts w:ascii="ＭＳ Ｐゴシック" w:eastAsia="ＭＳ Ｐゴシック" w:hAnsi="ＭＳ Ｐゴシック" w:cs="Times New Roman" w:hint="eastAsia"/>
          <w:color w:val="000000"/>
          <w:kern w:val="0"/>
          <w:szCs w:val="21"/>
          <w:lang w:bidi="en-US"/>
        </w:rPr>
        <w:t>スティープワン）</w:t>
      </w:r>
      <w:r w:rsidRPr="00377B70">
        <w:rPr>
          <w:rFonts w:ascii="ＭＳ Ｐゴシック" w:eastAsia="ＭＳ Ｐゴシック" w:hAnsi="ＭＳ Ｐゴシック" w:cs="Times New Roman" w:hint="eastAsia"/>
          <w:color w:val="000000"/>
          <w:kern w:val="0"/>
          <w:szCs w:val="21"/>
          <w:lang w:bidi="en-US"/>
        </w:rPr>
        <w:t>の発現が治療成績や予後に与える影響はこれまで明らかにされていません。そこで本研究では、札幌医科大学附属病院で</w:t>
      </w:r>
      <w:r w:rsidR="00CC3C90">
        <w:rPr>
          <w:rFonts w:ascii="ＭＳ Ｐゴシック" w:eastAsia="ＭＳ Ｐゴシック" w:hAnsi="ＭＳ Ｐゴシック" w:cs="Times New Roman" w:hint="eastAsia"/>
          <w:color w:val="000000"/>
          <w:kern w:val="0"/>
          <w:szCs w:val="21"/>
          <w:lang w:bidi="en-US"/>
        </w:rPr>
        <w:t>食道扁平上皮</w:t>
      </w:r>
      <w:r w:rsidRPr="00377B70">
        <w:rPr>
          <w:rFonts w:ascii="ＭＳ Ｐゴシック" w:eastAsia="ＭＳ Ｐゴシック" w:hAnsi="ＭＳ Ｐゴシック" w:cs="Times New Roman" w:hint="eastAsia"/>
          <w:color w:val="000000"/>
          <w:kern w:val="0"/>
          <w:szCs w:val="21"/>
          <w:lang w:bidi="en-US"/>
        </w:rPr>
        <w:t>がんと診断され、</w:t>
      </w:r>
      <w:r w:rsidR="0064642C" w:rsidRPr="00377B70">
        <w:rPr>
          <w:rFonts w:ascii="ＭＳ Ｐゴシック" w:eastAsia="ＭＳ Ｐゴシック" w:hAnsi="ＭＳ Ｐゴシック" w:cs="Times New Roman" w:hint="eastAsia"/>
          <w:color w:val="000000"/>
          <w:kern w:val="0"/>
          <w:szCs w:val="21"/>
          <w:lang w:bidi="en-US"/>
        </w:rPr>
        <w:t>当院で</w:t>
      </w:r>
      <w:r w:rsidR="00CC3C90">
        <w:rPr>
          <w:rFonts w:ascii="ＭＳ Ｐゴシック" w:eastAsia="ＭＳ Ｐゴシック" w:hAnsi="ＭＳ Ｐゴシック" w:cs="Times New Roman" w:hint="eastAsia"/>
          <w:color w:val="000000"/>
          <w:kern w:val="0"/>
          <w:szCs w:val="21"/>
          <w:lang w:bidi="en-US"/>
        </w:rPr>
        <w:t>治療</w:t>
      </w:r>
      <w:r w:rsidRPr="00377B70">
        <w:rPr>
          <w:rFonts w:ascii="ＭＳ Ｐゴシック" w:eastAsia="ＭＳ Ｐゴシック" w:hAnsi="ＭＳ Ｐゴシック" w:cs="Times New Roman" w:hint="eastAsia"/>
          <w:color w:val="000000"/>
          <w:kern w:val="0"/>
          <w:szCs w:val="21"/>
          <w:lang w:bidi="en-US"/>
        </w:rPr>
        <w:t>を受けられた方の手術</w:t>
      </w:r>
      <w:r w:rsidR="00CC3C90">
        <w:rPr>
          <w:rFonts w:ascii="ＭＳ Ｐゴシック" w:eastAsia="ＭＳ Ｐゴシック" w:hAnsi="ＭＳ Ｐゴシック" w:cs="Times New Roman" w:hint="eastAsia"/>
          <w:color w:val="000000"/>
          <w:kern w:val="0"/>
          <w:szCs w:val="21"/>
          <w:lang w:bidi="en-US"/>
        </w:rPr>
        <w:t>または生検</w:t>
      </w:r>
      <w:r w:rsidRPr="00377B70">
        <w:rPr>
          <w:rFonts w:ascii="ＭＳ Ｐゴシック" w:eastAsia="ＭＳ Ｐゴシック" w:hAnsi="ＭＳ Ｐゴシック" w:cs="Times New Roman" w:hint="eastAsia"/>
          <w:color w:val="000000"/>
          <w:kern w:val="0"/>
          <w:szCs w:val="21"/>
          <w:lang w:bidi="en-US"/>
        </w:rPr>
        <w:t>検体を調べて、S</w:t>
      </w:r>
      <w:r w:rsidRPr="00377B70">
        <w:rPr>
          <w:rFonts w:ascii="ＭＳ Ｐゴシック" w:eastAsia="ＭＳ Ｐゴシック" w:hAnsi="ＭＳ Ｐゴシック" w:cs="Times New Roman"/>
          <w:color w:val="000000"/>
          <w:kern w:val="0"/>
          <w:szCs w:val="21"/>
          <w:lang w:bidi="en-US"/>
        </w:rPr>
        <w:t>TEAP1</w:t>
      </w:r>
      <w:r w:rsidR="00F15C4D" w:rsidRPr="000C2D7A">
        <w:rPr>
          <w:rFonts w:ascii="ＭＳ Ｐゴシック" w:eastAsia="ＭＳ Ｐゴシック" w:hAnsi="ＭＳ Ｐゴシック" w:cs="Times New Roman" w:hint="eastAsia"/>
          <w:color w:val="000000"/>
          <w:kern w:val="0"/>
          <w:szCs w:val="21"/>
          <w:lang w:bidi="en-US"/>
        </w:rPr>
        <w:t>（</w:t>
      </w:r>
      <w:r w:rsidR="00F15C4D">
        <w:rPr>
          <w:rFonts w:ascii="ＭＳ Ｐゴシック" w:eastAsia="ＭＳ Ｐゴシック" w:hAnsi="ＭＳ Ｐゴシック" w:cs="Times New Roman" w:hint="eastAsia"/>
          <w:color w:val="000000"/>
          <w:kern w:val="0"/>
          <w:szCs w:val="21"/>
          <w:lang w:bidi="en-US"/>
        </w:rPr>
        <w:t>スティープワン）</w:t>
      </w:r>
      <w:r w:rsidRPr="00377B70">
        <w:rPr>
          <w:rFonts w:ascii="ＭＳ Ｐゴシック" w:eastAsia="ＭＳ Ｐゴシック" w:hAnsi="ＭＳ Ｐゴシック" w:cs="Times New Roman" w:hint="eastAsia"/>
          <w:color w:val="000000"/>
          <w:kern w:val="0"/>
          <w:szCs w:val="21"/>
          <w:lang w:bidi="en-US"/>
        </w:rPr>
        <w:t>の発現と予後や治療効果との関連を明らかにすることが目的です。</w:t>
      </w:r>
    </w:p>
    <w:p w14:paraId="703A71D3" w14:textId="77777777" w:rsidR="001824BC" w:rsidRPr="00377B70" w:rsidRDefault="001824BC" w:rsidP="001824BC">
      <w:pPr>
        <w:overflowPunct w:val="0"/>
        <w:adjustRightInd w:val="0"/>
        <w:textAlignment w:val="baseline"/>
        <w:outlineLvl w:val="1"/>
        <w:rPr>
          <w:rFonts w:ascii="ＭＳ Ｐゴシック" w:eastAsia="ＭＳ Ｐゴシック" w:hAnsi="ＭＳ Ｐゴシック" w:cs="Times New Roman"/>
          <w:color w:val="FF0000"/>
          <w:kern w:val="0"/>
          <w:szCs w:val="21"/>
        </w:rPr>
      </w:pPr>
    </w:p>
    <w:p w14:paraId="2A862786" w14:textId="3AA1E77D" w:rsidR="001824BC" w:rsidRPr="00377B70" w:rsidRDefault="001824BC" w:rsidP="001824BC">
      <w:pPr>
        <w:overflowPunct w:val="0"/>
        <w:adjustRightInd w:val="0"/>
        <w:textAlignment w:val="baseline"/>
        <w:outlineLvl w:val="1"/>
        <w:rPr>
          <w:rFonts w:ascii="ＭＳ Ｐゴシック" w:eastAsia="ＭＳ Ｐゴシック" w:hAnsi="ＭＳ Ｐゴシック" w:cs="Times New Roman"/>
          <w:b/>
          <w:kern w:val="0"/>
          <w:szCs w:val="21"/>
        </w:rPr>
      </w:pPr>
      <w:r w:rsidRPr="00377B70">
        <w:rPr>
          <w:rFonts w:ascii="ＭＳ Ｐゴシック" w:eastAsia="ＭＳ Ｐゴシック" w:hAnsi="ＭＳ Ｐゴシック" w:cs="Times New Roman"/>
          <w:b/>
          <w:kern w:val="0"/>
          <w:szCs w:val="21"/>
        </w:rPr>
        <w:t xml:space="preserve">2) </w:t>
      </w:r>
      <w:r w:rsidRPr="00377B70">
        <w:rPr>
          <w:rFonts w:ascii="ＭＳ Ｐゴシック" w:eastAsia="ＭＳ Ｐゴシック" w:hAnsi="ＭＳ Ｐゴシック" w:cs="Times New Roman" w:hint="eastAsia"/>
          <w:b/>
          <w:kern w:val="0"/>
          <w:szCs w:val="21"/>
        </w:rPr>
        <w:t>研究の意義･医学上の貢献</w:t>
      </w:r>
    </w:p>
    <w:p w14:paraId="77A708A8" w14:textId="0E3BCA8C" w:rsidR="001824BC" w:rsidRPr="00377B70" w:rsidRDefault="001824BC" w:rsidP="0064642C">
      <w:pPr>
        <w:overflowPunct w:val="0"/>
        <w:adjustRightInd w:val="0"/>
        <w:ind w:firstLineChars="100" w:firstLine="210"/>
        <w:textAlignment w:val="baseline"/>
        <w:rPr>
          <w:rFonts w:ascii="ＭＳ Ｐゴシック" w:eastAsia="ＭＳ Ｐゴシック" w:hAnsi="ＭＳ Ｐゴシック" w:cs="Times New Roman"/>
          <w:color w:val="000000"/>
          <w:kern w:val="0"/>
          <w:szCs w:val="21"/>
        </w:rPr>
      </w:pPr>
      <w:r w:rsidRPr="00377B70">
        <w:rPr>
          <w:rFonts w:ascii="ＭＳ Ｐゴシック" w:eastAsia="ＭＳ Ｐゴシック" w:hAnsi="ＭＳ Ｐゴシック" w:cs="Times New Roman" w:hint="eastAsia"/>
          <w:color w:val="000000"/>
          <w:kern w:val="0"/>
          <w:szCs w:val="21"/>
        </w:rPr>
        <w:t>これまで札幌医科大学附属病院で</w:t>
      </w:r>
      <w:r w:rsidR="00F15C4D">
        <w:rPr>
          <w:rFonts w:ascii="ＭＳ Ｐゴシック" w:eastAsia="ＭＳ Ｐゴシック" w:hAnsi="ＭＳ Ｐゴシック" w:cs="Times New Roman" w:hint="eastAsia"/>
          <w:color w:val="000000"/>
          <w:kern w:val="0"/>
          <w:szCs w:val="21"/>
        </w:rPr>
        <w:t>食道扁平上皮</w:t>
      </w:r>
      <w:r w:rsidRPr="00377B70">
        <w:rPr>
          <w:rFonts w:ascii="ＭＳ Ｐゴシック" w:eastAsia="ＭＳ Ｐゴシック" w:hAnsi="ＭＳ Ｐゴシック" w:cs="Times New Roman" w:hint="eastAsia"/>
          <w:color w:val="000000"/>
          <w:kern w:val="0"/>
          <w:szCs w:val="21"/>
        </w:rPr>
        <w:t>がん</w:t>
      </w:r>
      <w:r w:rsidRPr="00377B70">
        <w:rPr>
          <w:rFonts w:ascii="ＭＳ Ｐゴシック" w:eastAsia="ＭＳ Ｐゴシック" w:hAnsi="ＭＳ Ｐゴシック" w:cs="Times New Roman"/>
          <w:color w:val="000000"/>
          <w:kern w:val="0"/>
          <w:szCs w:val="21"/>
        </w:rPr>
        <w:t>の診断</w:t>
      </w:r>
      <w:r w:rsidR="002D766D" w:rsidRPr="00377B70">
        <w:rPr>
          <w:rFonts w:ascii="ＭＳ Ｐゴシック" w:eastAsia="ＭＳ Ｐゴシック" w:hAnsi="ＭＳ Ｐゴシック" w:cs="Times New Roman" w:hint="eastAsia"/>
          <w:color w:val="000000"/>
          <w:kern w:val="0"/>
          <w:szCs w:val="21"/>
        </w:rPr>
        <w:t>、</w:t>
      </w:r>
      <w:r w:rsidRPr="00377B70">
        <w:rPr>
          <w:rFonts w:ascii="ＭＳ Ｐゴシック" w:eastAsia="ＭＳ Ｐゴシック" w:hAnsi="ＭＳ Ｐゴシック" w:cs="Times New Roman"/>
          <w:color w:val="000000"/>
          <w:kern w:val="0"/>
          <w:szCs w:val="21"/>
        </w:rPr>
        <w:t>手術を受けられた方</w:t>
      </w:r>
      <w:r w:rsidRPr="00377B70">
        <w:rPr>
          <w:rFonts w:ascii="ＭＳ Ｐゴシック" w:eastAsia="ＭＳ Ｐゴシック" w:hAnsi="ＭＳ Ｐゴシック" w:cs="Times New Roman" w:hint="eastAsia"/>
          <w:color w:val="000000"/>
          <w:kern w:val="0"/>
          <w:szCs w:val="21"/>
        </w:rPr>
        <w:t>の結果を把握することにより</w:t>
      </w:r>
      <w:r w:rsidR="002D766D" w:rsidRPr="00377B70">
        <w:rPr>
          <w:rFonts w:ascii="ＭＳ Ｐゴシック" w:eastAsia="ＭＳ Ｐゴシック" w:hAnsi="ＭＳ Ｐゴシック" w:cs="Times New Roman" w:hint="eastAsia"/>
          <w:color w:val="000000"/>
          <w:kern w:val="0"/>
          <w:szCs w:val="21"/>
        </w:rPr>
        <w:t>、</w:t>
      </w:r>
      <w:r w:rsidR="00F15C4D">
        <w:rPr>
          <w:rFonts w:ascii="ＭＳ Ｐゴシック" w:eastAsia="ＭＳ Ｐゴシック" w:hAnsi="ＭＳ Ｐゴシック" w:cs="Times New Roman" w:hint="eastAsia"/>
          <w:color w:val="000000"/>
          <w:kern w:val="0"/>
          <w:szCs w:val="21"/>
        </w:rPr>
        <w:t>食道</w:t>
      </w:r>
      <w:r w:rsidR="00CC3C90">
        <w:rPr>
          <w:rFonts w:ascii="ＭＳ Ｐゴシック" w:eastAsia="ＭＳ Ｐゴシック" w:hAnsi="ＭＳ Ｐゴシック" w:cs="Times New Roman" w:hint="eastAsia"/>
          <w:color w:val="000000"/>
          <w:kern w:val="0"/>
          <w:szCs w:val="21"/>
        </w:rPr>
        <w:t>扁平上皮</w:t>
      </w:r>
      <w:r w:rsidR="00390A01" w:rsidRPr="00377B70">
        <w:rPr>
          <w:rFonts w:ascii="ＭＳ Ｐゴシック" w:eastAsia="ＭＳ Ｐゴシック" w:hAnsi="ＭＳ Ｐゴシック" w:cs="Times New Roman" w:hint="eastAsia"/>
          <w:color w:val="000000"/>
          <w:kern w:val="0"/>
          <w:szCs w:val="21"/>
        </w:rPr>
        <w:t>がんで</w:t>
      </w:r>
      <w:r w:rsidR="00F15C4D" w:rsidRPr="00377B70">
        <w:rPr>
          <w:rFonts w:ascii="ＭＳ Ｐゴシック" w:eastAsia="ＭＳ Ｐゴシック" w:hAnsi="ＭＳ Ｐゴシック" w:cs="Times New Roman" w:hint="eastAsia"/>
          <w:color w:val="000000"/>
          <w:kern w:val="0"/>
          <w:szCs w:val="21"/>
          <w:lang w:bidi="en-US"/>
        </w:rPr>
        <w:t>S</w:t>
      </w:r>
      <w:r w:rsidR="00F15C4D" w:rsidRPr="00377B70">
        <w:rPr>
          <w:rFonts w:ascii="ＭＳ Ｐゴシック" w:eastAsia="ＭＳ Ｐゴシック" w:hAnsi="ＭＳ Ｐゴシック" w:cs="Times New Roman"/>
          <w:color w:val="000000"/>
          <w:kern w:val="0"/>
          <w:szCs w:val="21"/>
          <w:lang w:bidi="en-US"/>
        </w:rPr>
        <w:t>TEAP1</w:t>
      </w:r>
      <w:r w:rsidR="00F15C4D" w:rsidRPr="000C2D7A">
        <w:rPr>
          <w:rFonts w:ascii="ＭＳ Ｐゴシック" w:eastAsia="ＭＳ Ｐゴシック" w:hAnsi="ＭＳ Ｐゴシック" w:cs="Times New Roman" w:hint="eastAsia"/>
          <w:color w:val="000000"/>
          <w:kern w:val="0"/>
          <w:szCs w:val="21"/>
          <w:lang w:bidi="en-US"/>
        </w:rPr>
        <w:t>（</w:t>
      </w:r>
      <w:r w:rsidR="00F15C4D">
        <w:rPr>
          <w:rFonts w:ascii="ＭＳ Ｐゴシック" w:eastAsia="ＭＳ Ｐゴシック" w:hAnsi="ＭＳ Ｐゴシック" w:cs="Times New Roman" w:hint="eastAsia"/>
          <w:color w:val="000000"/>
          <w:kern w:val="0"/>
          <w:szCs w:val="21"/>
          <w:lang w:bidi="en-US"/>
        </w:rPr>
        <w:t>スティープワン）</w:t>
      </w:r>
      <w:r w:rsidRPr="00377B70">
        <w:rPr>
          <w:rFonts w:ascii="ＭＳ Ｐゴシック" w:eastAsia="ＭＳ Ｐゴシック" w:hAnsi="ＭＳ Ｐゴシック" w:cs="Times New Roman" w:hint="eastAsia"/>
          <w:color w:val="000000"/>
          <w:kern w:val="0"/>
          <w:szCs w:val="21"/>
        </w:rPr>
        <w:t>の発現過剰が治療成績や予後と相関していることが明らかとなれば、新たな治療法の開発に繋がる可能性があると考えます。</w:t>
      </w:r>
    </w:p>
    <w:p w14:paraId="1AA49787" w14:textId="77777777" w:rsidR="001824BC" w:rsidRPr="00377B70" w:rsidRDefault="001824BC" w:rsidP="001824BC">
      <w:pPr>
        <w:overflowPunct w:val="0"/>
        <w:adjustRightInd w:val="0"/>
        <w:ind w:left="285"/>
        <w:textAlignment w:val="baseline"/>
        <w:rPr>
          <w:rFonts w:ascii="ＭＳ Ｐゴシック" w:eastAsia="ＭＳ Ｐゴシック" w:hAnsi="ＭＳ Ｐゴシック" w:cs="Times New Roman"/>
          <w:b/>
          <w:kern w:val="0"/>
          <w:szCs w:val="21"/>
        </w:rPr>
      </w:pPr>
    </w:p>
    <w:p w14:paraId="3755D0B6" w14:textId="77777777" w:rsidR="001824BC" w:rsidRPr="00377B70" w:rsidRDefault="001824BC" w:rsidP="001824BC">
      <w:pPr>
        <w:overflowPunct w:val="0"/>
        <w:adjustRightInd w:val="0"/>
        <w:textAlignment w:val="baseline"/>
        <w:outlineLvl w:val="0"/>
        <w:rPr>
          <w:rFonts w:ascii="ＭＳ Ｐゴシック" w:eastAsia="ＭＳ Ｐゴシック" w:hAnsi="ＭＳ Ｐゴシック" w:cs="Times New Roman"/>
          <w:color w:val="000000"/>
          <w:kern w:val="0"/>
          <w:szCs w:val="21"/>
        </w:rPr>
      </w:pPr>
      <w:r w:rsidRPr="00377B70">
        <w:rPr>
          <w:rFonts w:ascii="ＭＳ Ｐゴシック" w:eastAsia="ＭＳ Ｐゴシック" w:hAnsi="ＭＳ Ｐゴシック" w:cs="Times New Roman" w:hint="eastAsia"/>
          <w:b/>
          <w:color w:val="000000"/>
          <w:kern w:val="0"/>
          <w:szCs w:val="21"/>
        </w:rPr>
        <w:t>２．研究の方法</w:t>
      </w:r>
    </w:p>
    <w:p w14:paraId="7234B892" w14:textId="77777777" w:rsidR="001824BC" w:rsidRPr="00377B70" w:rsidRDefault="001824BC" w:rsidP="001824BC">
      <w:pPr>
        <w:overflowPunct w:val="0"/>
        <w:adjustRightInd w:val="0"/>
        <w:textAlignment w:val="baseline"/>
        <w:outlineLvl w:val="1"/>
        <w:rPr>
          <w:rFonts w:ascii="ＭＳ Ｐゴシック" w:eastAsia="ＭＳ Ｐゴシック" w:hAnsi="ＭＳ Ｐゴシック" w:cs="Times New Roman"/>
          <w:kern w:val="0"/>
          <w:szCs w:val="21"/>
        </w:rPr>
      </w:pPr>
      <w:r w:rsidRPr="00377B70">
        <w:rPr>
          <w:rFonts w:ascii="ＭＳ Ｐゴシック" w:eastAsia="ＭＳ Ｐゴシック" w:hAnsi="ＭＳ Ｐゴシック" w:cs="Times New Roman"/>
          <w:b/>
          <w:kern w:val="0"/>
          <w:szCs w:val="21"/>
        </w:rPr>
        <w:t xml:space="preserve">1) </w:t>
      </w:r>
      <w:r w:rsidRPr="00377B70">
        <w:rPr>
          <w:rFonts w:ascii="ＭＳ Ｐゴシック" w:eastAsia="ＭＳ Ｐゴシック" w:hAnsi="ＭＳ Ｐゴシック" w:cs="Times New Roman" w:hint="eastAsia"/>
          <w:b/>
          <w:kern w:val="0"/>
          <w:szCs w:val="21"/>
        </w:rPr>
        <w:t>研究対象者</w:t>
      </w:r>
    </w:p>
    <w:p w14:paraId="6B99ACCD" w14:textId="65E34E96" w:rsidR="001824BC" w:rsidRPr="00377B70" w:rsidRDefault="001824BC" w:rsidP="001824BC">
      <w:pPr>
        <w:overflowPunct w:val="0"/>
        <w:adjustRightInd w:val="0"/>
        <w:ind w:firstLineChars="100" w:firstLine="210"/>
        <w:textAlignment w:val="baseline"/>
        <w:rPr>
          <w:rFonts w:ascii="ＭＳ Ｐゴシック" w:eastAsia="ＭＳ Ｐゴシック" w:hAnsi="ＭＳ Ｐゴシック" w:cs="Times New Roman"/>
          <w:color w:val="000000" w:themeColor="text1"/>
          <w:kern w:val="0"/>
          <w:szCs w:val="21"/>
        </w:rPr>
      </w:pPr>
      <w:r w:rsidRPr="00377B70">
        <w:rPr>
          <w:rFonts w:ascii="ＭＳ Ｐゴシック" w:eastAsia="ＭＳ Ｐゴシック" w:hAnsi="ＭＳ Ｐゴシック" w:cs="Times New Roman" w:hint="eastAsia"/>
          <w:color w:val="000000" w:themeColor="text1"/>
          <w:kern w:val="0"/>
          <w:szCs w:val="21"/>
        </w:rPr>
        <w:t>200</w:t>
      </w:r>
      <w:r w:rsidRPr="00377B70">
        <w:rPr>
          <w:rFonts w:ascii="ＭＳ Ｐゴシック" w:eastAsia="ＭＳ Ｐゴシック" w:hAnsi="ＭＳ Ｐゴシック" w:cs="Times New Roman"/>
          <w:color w:val="000000" w:themeColor="text1"/>
          <w:kern w:val="0"/>
          <w:szCs w:val="21"/>
        </w:rPr>
        <w:t>9</w:t>
      </w:r>
      <w:r w:rsidRPr="00377B70">
        <w:rPr>
          <w:rFonts w:ascii="ＭＳ Ｐゴシック" w:eastAsia="ＭＳ Ｐゴシック" w:hAnsi="ＭＳ Ｐゴシック" w:cs="Times New Roman" w:hint="eastAsia"/>
          <w:color w:val="000000" w:themeColor="text1"/>
          <w:kern w:val="0"/>
          <w:szCs w:val="21"/>
        </w:rPr>
        <w:t>年1月1日～20</w:t>
      </w:r>
      <w:r w:rsidR="00F15C4D">
        <w:rPr>
          <w:rFonts w:ascii="ＭＳ Ｐゴシック" w:eastAsia="ＭＳ Ｐゴシック" w:hAnsi="ＭＳ Ｐゴシック" w:cs="Times New Roman"/>
          <w:color w:val="000000" w:themeColor="text1"/>
          <w:kern w:val="0"/>
          <w:szCs w:val="21"/>
        </w:rPr>
        <w:t>2</w:t>
      </w:r>
      <w:r w:rsidR="0072694D">
        <w:rPr>
          <w:rFonts w:ascii="ＭＳ Ｐゴシック" w:eastAsia="ＭＳ Ｐゴシック" w:hAnsi="ＭＳ Ｐゴシック" w:cs="Times New Roman"/>
          <w:color w:val="000000" w:themeColor="text1"/>
          <w:kern w:val="0"/>
          <w:szCs w:val="21"/>
        </w:rPr>
        <w:t>2</w:t>
      </w:r>
      <w:r w:rsidRPr="00377B70">
        <w:rPr>
          <w:rFonts w:ascii="ＭＳ Ｐゴシック" w:eastAsia="ＭＳ Ｐゴシック" w:hAnsi="ＭＳ Ｐゴシック" w:cs="Times New Roman" w:hint="eastAsia"/>
          <w:color w:val="000000" w:themeColor="text1"/>
          <w:kern w:val="0"/>
          <w:szCs w:val="21"/>
        </w:rPr>
        <w:t>年</w:t>
      </w:r>
      <w:r w:rsidR="00F15C4D">
        <w:rPr>
          <w:rFonts w:ascii="ＭＳ Ｐゴシック" w:eastAsia="ＭＳ Ｐゴシック" w:hAnsi="ＭＳ Ｐゴシック" w:cs="Times New Roman"/>
          <w:color w:val="000000" w:themeColor="text1"/>
          <w:kern w:val="0"/>
          <w:szCs w:val="21"/>
        </w:rPr>
        <w:t>3</w:t>
      </w:r>
      <w:r w:rsidRPr="00377B70">
        <w:rPr>
          <w:rFonts w:ascii="ＭＳ Ｐゴシック" w:eastAsia="ＭＳ Ｐゴシック" w:hAnsi="ＭＳ Ｐゴシック" w:cs="Times New Roman" w:hint="eastAsia"/>
          <w:color w:val="000000" w:themeColor="text1"/>
          <w:kern w:val="0"/>
          <w:szCs w:val="21"/>
        </w:rPr>
        <w:t>月3</w:t>
      </w:r>
      <w:r w:rsidRPr="00377B70">
        <w:rPr>
          <w:rFonts w:ascii="ＭＳ Ｐゴシック" w:eastAsia="ＭＳ Ｐゴシック" w:hAnsi="ＭＳ Ｐゴシック" w:cs="Times New Roman"/>
          <w:color w:val="000000" w:themeColor="text1"/>
          <w:kern w:val="0"/>
          <w:szCs w:val="21"/>
        </w:rPr>
        <w:t>1</w:t>
      </w:r>
      <w:r w:rsidRPr="00377B70">
        <w:rPr>
          <w:rFonts w:ascii="ＭＳ Ｐゴシック" w:eastAsia="ＭＳ Ｐゴシック" w:hAnsi="ＭＳ Ｐゴシック" w:cs="Times New Roman" w:hint="eastAsia"/>
          <w:color w:val="000000" w:themeColor="text1"/>
          <w:kern w:val="0"/>
          <w:szCs w:val="21"/>
        </w:rPr>
        <w:t>日の間に札幌医科大学附属病院において</w:t>
      </w:r>
      <w:r w:rsidR="00F15C4D">
        <w:rPr>
          <w:rFonts w:ascii="ＭＳ Ｐゴシック" w:eastAsia="ＭＳ Ｐゴシック" w:hAnsi="ＭＳ Ｐゴシック" w:cs="Times New Roman" w:hint="eastAsia"/>
          <w:color w:val="000000" w:themeColor="text1"/>
          <w:kern w:val="0"/>
          <w:szCs w:val="21"/>
        </w:rPr>
        <w:t>食道扁平上皮</w:t>
      </w:r>
      <w:r w:rsidR="0064642C" w:rsidRPr="00377B70">
        <w:rPr>
          <w:rFonts w:ascii="ＭＳ Ｐゴシック" w:eastAsia="ＭＳ Ｐゴシック" w:hAnsi="ＭＳ Ｐゴシック" w:cs="Times New Roman" w:hint="eastAsia"/>
          <w:color w:val="000000" w:themeColor="text1"/>
          <w:kern w:val="0"/>
          <w:szCs w:val="21"/>
        </w:rPr>
        <w:t>がん</w:t>
      </w:r>
      <w:r w:rsidRPr="00377B70">
        <w:rPr>
          <w:rFonts w:ascii="ＭＳ Ｐゴシック" w:eastAsia="ＭＳ Ｐゴシック" w:hAnsi="ＭＳ Ｐゴシック" w:cs="Times New Roman" w:hint="eastAsia"/>
          <w:color w:val="000000" w:themeColor="text1"/>
          <w:kern w:val="0"/>
          <w:szCs w:val="21"/>
        </w:rPr>
        <w:t>と診断され、</w:t>
      </w:r>
      <w:r w:rsidR="00F15C4D">
        <w:rPr>
          <w:rFonts w:ascii="ＭＳ Ｐゴシック" w:eastAsia="ＭＳ Ｐゴシック" w:hAnsi="ＭＳ Ｐゴシック" w:cs="Times New Roman" w:hint="eastAsia"/>
          <w:color w:val="000000" w:themeColor="text1"/>
          <w:kern w:val="0"/>
          <w:szCs w:val="21"/>
        </w:rPr>
        <w:t>治療</w:t>
      </w:r>
      <w:r w:rsidRPr="00377B70">
        <w:rPr>
          <w:rFonts w:ascii="ＭＳ Ｐゴシック" w:eastAsia="ＭＳ Ｐゴシック" w:hAnsi="ＭＳ Ｐゴシック" w:cs="Times New Roman" w:hint="eastAsia"/>
          <w:color w:val="000000" w:themeColor="text1"/>
          <w:kern w:val="0"/>
          <w:szCs w:val="21"/>
        </w:rPr>
        <w:t>を受けられた方が研究対象者です。</w:t>
      </w:r>
    </w:p>
    <w:p w14:paraId="018726BE" w14:textId="77777777" w:rsidR="001824BC" w:rsidRPr="00377B70" w:rsidRDefault="001824BC" w:rsidP="001824BC">
      <w:pPr>
        <w:overflowPunct w:val="0"/>
        <w:adjustRightInd w:val="0"/>
        <w:ind w:left="285"/>
        <w:textAlignment w:val="baseline"/>
        <w:rPr>
          <w:rFonts w:ascii="ＭＳ Ｐゴシック" w:eastAsia="ＭＳ Ｐゴシック" w:hAnsi="ＭＳ Ｐゴシック" w:cs="Times New Roman"/>
          <w:color w:val="000000"/>
          <w:kern w:val="0"/>
          <w:szCs w:val="21"/>
        </w:rPr>
      </w:pPr>
    </w:p>
    <w:p w14:paraId="38E5FAA6" w14:textId="77777777" w:rsidR="001824BC" w:rsidRPr="00377B70" w:rsidRDefault="001824BC" w:rsidP="001824BC">
      <w:pPr>
        <w:overflowPunct w:val="0"/>
        <w:adjustRightInd w:val="0"/>
        <w:textAlignment w:val="baseline"/>
        <w:outlineLvl w:val="1"/>
        <w:rPr>
          <w:rFonts w:ascii="ＭＳ Ｐゴシック" w:eastAsia="ＭＳ Ｐゴシック" w:hAnsi="ＭＳ Ｐゴシック" w:cs="Times New Roman"/>
          <w:kern w:val="0"/>
          <w:szCs w:val="21"/>
        </w:rPr>
      </w:pPr>
      <w:r w:rsidRPr="00377B70">
        <w:rPr>
          <w:rFonts w:ascii="ＭＳ Ｐゴシック" w:eastAsia="ＭＳ Ｐゴシック" w:hAnsi="ＭＳ Ｐゴシック" w:cs="Times New Roman"/>
          <w:b/>
          <w:kern w:val="0"/>
          <w:szCs w:val="21"/>
        </w:rPr>
        <w:t xml:space="preserve">2) </w:t>
      </w:r>
      <w:r w:rsidRPr="00377B70">
        <w:rPr>
          <w:rFonts w:ascii="ＭＳ Ｐゴシック" w:eastAsia="ＭＳ Ｐゴシック" w:hAnsi="ＭＳ Ｐゴシック" w:cs="Times New Roman" w:hint="eastAsia"/>
          <w:b/>
          <w:kern w:val="0"/>
          <w:szCs w:val="21"/>
        </w:rPr>
        <w:t>研究期間</w:t>
      </w:r>
    </w:p>
    <w:p w14:paraId="69CD91EA" w14:textId="3CEA51B3" w:rsidR="001824BC" w:rsidRPr="00377B70" w:rsidRDefault="00AA0E96" w:rsidP="001824BC">
      <w:pPr>
        <w:overflowPunct w:val="0"/>
        <w:adjustRightInd w:val="0"/>
        <w:ind w:firstLineChars="100" w:firstLine="210"/>
        <w:textAlignment w:val="baseline"/>
        <w:rPr>
          <w:rFonts w:ascii="ＭＳ Ｐゴシック" w:eastAsia="ＭＳ Ｐゴシック" w:hAnsi="ＭＳ Ｐゴシック" w:cs="Times New Roman"/>
          <w:color w:val="0070C0"/>
          <w:kern w:val="0"/>
          <w:szCs w:val="21"/>
        </w:rPr>
      </w:pPr>
      <w:r w:rsidRPr="00377B70">
        <w:rPr>
          <w:rFonts w:ascii="ＭＳ Ｐゴシック" w:eastAsia="ＭＳ Ｐゴシック" w:hAnsi="ＭＳ Ｐゴシック" w:cs="Times New Roman" w:hint="eastAsia"/>
          <w:color w:val="000000" w:themeColor="text1"/>
          <w:kern w:val="0"/>
          <w:szCs w:val="21"/>
        </w:rPr>
        <w:lastRenderedPageBreak/>
        <w:t>病院長承認日</w:t>
      </w:r>
      <w:r w:rsidR="001824BC" w:rsidRPr="00377B70">
        <w:rPr>
          <w:rFonts w:ascii="ＭＳ Ｐゴシック" w:eastAsia="ＭＳ Ｐゴシック" w:hAnsi="ＭＳ Ｐゴシック" w:cs="Times New Roman" w:hint="eastAsia"/>
          <w:color w:val="000000" w:themeColor="text1"/>
          <w:kern w:val="0"/>
          <w:szCs w:val="21"/>
        </w:rPr>
        <w:t>～20</w:t>
      </w:r>
      <w:r w:rsidRPr="00377B70">
        <w:rPr>
          <w:rFonts w:ascii="ＭＳ Ｐゴシック" w:eastAsia="ＭＳ Ｐゴシック" w:hAnsi="ＭＳ Ｐゴシック" w:cs="Times New Roman"/>
          <w:color w:val="000000" w:themeColor="text1"/>
          <w:kern w:val="0"/>
          <w:szCs w:val="21"/>
        </w:rPr>
        <w:t>2</w:t>
      </w:r>
      <w:r w:rsidR="0072694D">
        <w:rPr>
          <w:rFonts w:ascii="ＭＳ Ｐゴシック" w:eastAsia="ＭＳ Ｐゴシック" w:hAnsi="ＭＳ Ｐゴシック" w:cs="Times New Roman"/>
          <w:color w:val="000000" w:themeColor="text1"/>
          <w:kern w:val="0"/>
          <w:szCs w:val="21"/>
        </w:rPr>
        <w:t>5</w:t>
      </w:r>
      <w:r w:rsidR="001824BC" w:rsidRPr="00377B70">
        <w:rPr>
          <w:rFonts w:ascii="ＭＳ Ｐゴシック" w:eastAsia="ＭＳ Ｐゴシック" w:hAnsi="ＭＳ Ｐゴシック" w:cs="Times New Roman" w:hint="eastAsia"/>
          <w:color w:val="000000" w:themeColor="text1"/>
          <w:kern w:val="0"/>
          <w:szCs w:val="21"/>
        </w:rPr>
        <w:t>年</w:t>
      </w:r>
      <w:r w:rsidRPr="00377B70">
        <w:rPr>
          <w:rFonts w:ascii="ＭＳ Ｐゴシック" w:eastAsia="ＭＳ Ｐゴシック" w:hAnsi="ＭＳ Ｐゴシック" w:cs="Times New Roman"/>
          <w:color w:val="000000" w:themeColor="text1"/>
          <w:kern w:val="0"/>
          <w:szCs w:val="21"/>
        </w:rPr>
        <w:t>3</w:t>
      </w:r>
      <w:r w:rsidR="001824BC" w:rsidRPr="00377B70">
        <w:rPr>
          <w:rFonts w:ascii="ＭＳ Ｐゴシック" w:eastAsia="ＭＳ Ｐゴシック" w:hAnsi="ＭＳ Ｐゴシック" w:cs="Times New Roman" w:hint="eastAsia"/>
          <w:color w:val="000000" w:themeColor="text1"/>
          <w:kern w:val="0"/>
          <w:szCs w:val="21"/>
        </w:rPr>
        <w:t>月3</w:t>
      </w:r>
      <w:r w:rsidR="001824BC" w:rsidRPr="00377B70">
        <w:rPr>
          <w:rFonts w:ascii="ＭＳ Ｐゴシック" w:eastAsia="ＭＳ Ｐゴシック" w:hAnsi="ＭＳ Ｐゴシック" w:cs="Times New Roman"/>
          <w:color w:val="000000" w:themeColor="text1"/>
          <w:kern w:val="0"/>
          <w:szCs w:val="21"/>
        </w:rPr>
        <w:t>1</w:t>
      </w:r>
      <w:r w:rsidR="001824BC" w:rsidRPr="00377B70">
        <w:rPr>
          <w:rFonts w:ascii="ＭＳ Ｐゴシック" w:eastAsia="ＭＳ Ｐゴシック" w:hAnsi="ＭＳ Ｐゴシック" w:cs="Times New Roman" w:hint="eastAsia"/>
          <w:color w:val="000000" w:themeColor="text1"/>
          <w:kern w:val="0"/>
          <w:szCs w:val="21"/>
        </w:rPr>
        <w:t>日</w:t>
      </w:r>
    </w:p>
    <w:p w14:paraId="3AA35257" w14:textId="77777777" w:rsidR="001824BC" w:rsidRPr="00377B70" w:rsidRDefault="001824BC" w:rsidP="001824BC">
      <w:pPr>
        <w:widowControl/>
        <w:ind w:left="210" w:hangingChars="100" w:hanging="210"/>
        <w:jc w:val="left"/>
        <w:rPr>
          <w:rFonts w:ascii="ＭＳ Ｐゴシック" w:eastAsia="ＭＳ Ｐゴシック" w:hAnsi="ＭＳ Ｐゴシック" w:cs="Times New Roman"/>
          <w:color w:val="0070C0"/>
          <w:kern w:val="0"/>
          <w:szCs w:val="21"/>
        </w:rPr>
      </w:pPr>
    </w:p>
    <w:p w14:paraId="18589071" w14:textId="3A49239F" w:rsidR="001824BC" w:rsidRPr="00377B70" w:rsidRDefault="001824BC" w:rsidP="001824BC">
      <w:pPr>
        <w:overflowPunct w:val="0"/>
        <w:adjustRightInd w:val="0"/>
        <w:textAlignment w:val="baseline"/>
        <w:outlineLvl w:val="1"/>
        <w:rPr>
          <w:rFonts w:ascii="ＭＳ Ｐゴシック" w:eastAsia="ＭＳ Ｐゴシック" w:hAnsi="ＭＳ Ｐゴシック" w:cs="Times New Roman"/>
          <w:b/>
          <w:kern w:val="0"/>
          <w:szCs w:val="21"/>
        </w:rPr>
      </w:pPr>
      <w:r w:rsidRPr="00377B70">
        <w:rPr>
          <w:rFonts w:ascii="ＭＳ Ｐゴシック" w:eastAsia="ＭＳ Ｐゴシック" w:hAnsi="ＭＳ Ｐゴシック" w:cs="Times New Roman"/>
          <w:b/>
          <w:kern w:val="0"/>
          <w:szCs w:val="21"/>
        </w:rPr>
        <w:t>3) 予定症例数</w:t>
      </w:r>
    </w:p>
    <w:p w14:paraId="18A9F228" w14:textId="3D8BA463" w:rsidR="001824BC" w:rsidRPr="00377B70" w:rsidRDefault="001824BC" w:rsidP="001824BC">
      <w:pPr>
        <w:overflowPunct w:val="0"/>
        <w:adjustRightInd w:val="0"/>
        <w:ind w:firstLineChars="100" w:firstLine="210"/>
        <w:textAlignment w:val="baseline"/>
        <w:rPr>
          <w:rFonts w:ascii="ＭＳ Ｐゴシック" w:eastAsia="ＭＳ Ｐゴシック" w:hAnsi="ＭＳ Ｐゴシック" w:cs="Times New Roman"/>
          <w:color w:val="000000" w:themeColor="text1"/>
          <w:kern w:val="0"/>
          <w:szCs w:val="21"/>
        </w:rPr>
      </w:pPr>
      <w:r w:rsidRPr="00377B70">
        <w:rPr>
          <w:rFonts w:ascii="ＭＳ Ｐゴシック" w:eastAsia="ＭＳ Ｐゴシック" w:hAnsi="ＭＳ Ｐゴシック" w:cs="Times New Roman"/>
          <w:color w:val="000000" w:themeColor="text1"/>
          <w:kern w:val="0"/>
          <w:szCs w:val="21"/>
        </w:rPr>
        <w:t>20</w:t>
      </w:r>
      <w:r w:rsidR="00F15C4D">
        <w:rPr>
          <w:rFonts w:ascii="ＭＳ Ｐゴシック" w:eastAsia="ＭＳ Ｐゴシック" w:hAnsi="ＭＳ Ｐゴシック" w:cs="Times New Roman" w:hint="eastAsia"/>
          <w:color w:val="000000" w:themeColor="text1"/>
          <w:kern w:val="0"/>
          <w:szCs w:val="21"/>
        </w:rPr>
        <w:t>2</w:t>
      </w:r>
      <w:r w:rsidR="00F15C4D">
        <w:rPr>
          <w:rFonts w:ascii="ＭＳ Ｐゴシック" w:eastAsia="ＭＳ Ｐゴシック" w:hAnsi="ＭＳ Ｐゴシック" w:cs="Times New Roman"/>
          <w:color w:val="000000" w:themeColor="text1"/>
          <w:kern w:val="0"/>
          <w:szCs w:val="21"/>
        </w:rPr>
        <w:t>2</w:t>
      </w:r>
      <w:r w:rsidRPr="00377B70">
        <w:rPr>
          <w:rFonts w:ascii="ＭＳ Ｐゴシック" w:eastAsia="ＭＳ Ｐゴシック" w:hAnsi="ＭＳ Ｐゴシック" w:cs="Times New Roman"/>
          <w:color w:val="000000" w:themeColor="text1"/>
          <w:kern w:val="0"/>
          <w:szCs w:val="21"/>
        </w:rPr>
        <w:t>年</w:t>
      </w:r>
      <w:r w:rsidR="0072694D">
        <w:rPr>
          <w:rFonts w:ascii="ＭＳ Ｐゴシック" w:eastAsia="ＭＳ Ｐゴシック" w:hAnsi="ＭＳ Ｐゴシック" w:cs="Times New Roman"/>
          <w:color w:val="000000" w:themeColor="text1"/>
          <w:kern w:val="0"/>
          <w:szCs w:val="21"/>
        </w:rPr>
        <w:t>5</w:t>
      </w:r>
      <w:r w:rsidRPr="00377B70">
        <w:rPr>
          <w:rFonts w:ascii="ＭＳ Ｐゴシック" w:eastAsia="ＭＳ Ｐゴシック" w:hAnsi="ＭＳ Ｐゴシック" w:cs="Times New Roman"/>
          <w:color w:val="000000" w:themeColor="text1"/>
          <w:kern w:val="0"/>
          <w:szCs w:val="21"/>
        </w:rPr>
        <w:t>月</w:t>
      </w:r>
      <w:r w:rsidR="0072694D">
        <w:rPr>
          <w:rFonts w:ascii="ＭＳ Ｐゴシック" w:eastAsia="ＭＳ Ｐゴシック" w:hAnsi="ＭＳ Ｐゴシック" w:cs="Times New Roman"/>
          <w:color w:val="000000" w:themeColor="text1"/>
          <w:kern w:val="0"/>
          <w:szCs w:val="21"/>
        </w:rPr>
        <w:t>1</w:t>
      </w:r>
      <w:r w:rsidR="00F15C4D">
        <w:rPr>
          <w:rFonts w:ascii="ＭＳ Ｐゴシック" w:eastAsia="ＭＳ Ｐゴシック" w:hAnsi="ＭＳ Ｐゴシック" w:cs="Times New Roman"/>
          <w:color w:val="000000" w:themeColor="text1"/>
          <w:kern w:val="0"/>
          <w:szCs w:val="21"/>
        </w:rPr>
        <w:t>7</w:t>
      </w:r>
      <w:r w:rsidRPr="00377B70">
        <w:rPr>
          <w:rFonts w:ascii="ＭＳ Ｐゴシック" w:eastAsia="ＭＳ Ｐゴシック" w:hAnsi="ＭＳ Ｐゴシック" w:cs="Times New Roman"/>
          <w:color w:val="000000" w:themeColor="text1"/>
          <w:kern w:val="0"/>
          <w:szCs w:val="21"/>
        </w:rPr>
        <w:t>日時点で、</w:t>
      </w:r>
      <w:r w:rsidR="00F15C4D">
        <w:rPr>
          <w:rFonts w:ascii="ＭＳ Ｐゴシック" w:eastAsia="ＭＳ Ｐゴシック" w:hAnsi="ＭＳ Ｐゴシック" w:cs="Times New Roman"/>
          <w:color w:val="000000" w:themeColor="text1"/>
          <w:kern w:val="0"/>
          <w:szCs w:val="21"/>
        </w:rPr>
        <w:t>1</w:t>
      </w:r>
      <w:r w:rsidR="00B92F8C">
        <w:rPr>
          <w:rFonts w:ascii="ＭＳ Ｐゴシック" w:eastAsia="ＭＳ Ｐゴシック" w:hAnsi="ＭＳ Ｐゴシック" w:cs="Times New Roman" w:hint="eastAsia"/>
          <w:color w:val="000000" w:themeColor="text1"/>
          <w:kern w:val="0"/>
          <w:szCs w:val="21"/>
        </w:rPr>
        <w:t>5</w:t>
      </w:r>
      <w:r w:rsidR="00F15C4D">
        <w:rPr>
          <w:rFonts w:ascii="ＭＳ Ｐゴシック" w:eastAsia="ＭＳ Ｐゴシック" w:hAnsi="ＭＳ Ｐゴシック" w:cs="Times New Roman"/>
          <w:color w:val="000000" w:themeColor="text1"/>
          <w:kern w:val="0"/>
          <w:szCs w:val="21"/>
        </w:rPr>
        <w:t>0</w:t>
      </w:r>
      <w:r w:rsidRPr="00377B70">
        <w:rPr>
          <w:rFonts w:ascii="ＭＳ Ｐゴシック" w:eastAsia="ＭＳ Ｐゴシック" w:hAnsi="ＭＳ Ｐゴシック" w:cs="Times New Roman"/>
          <w:color w:val="000000" w:themeColor="text1"/>
          <w:kern w:val="0"/>
          <w:szCs w:val="21"/>
        </w:rPr>
        <w:t>人を予定しています。</w:t>
      </w:r>
    </w:p>
    <w:p w14:paraId="4ABB975C" w14:textId="77777777" w:rsidR="001824BC" w:rsidRPr="00377B70" w:rsidRDefault="001824BC" w:rsidP="001824BC">
      <w:pPr>
        <w:widowControl/>
        <w:ind w:left="210" w:hangingChars="100" w:hanging="210"/>
        <w:jc w:val="left"/>
        <w:rPr>
          <w:rFonts w:ascii="ＭＳ Ｐゴシック" w:eastAsia="ＭＳ Ｐゴシック" w:hAnsi="ＭＳ Ｐゴシック" w:cs="Times New Roman"/>
          <w:color w:val="000000" w:themeColor="text1"/>
          <w:kern w:val="0"/>
          <w:szCs w:val="21"/>
        </w:rPr>
      </w:pPr>
    </w:p>
    <w:p w14:paraId="19AA926B" w14:textId="77777777" w:rsidR="001824BC" w:rsidRPr="00377B70" w:rsidRDefault="001824BC" w:rsidP="001824BC">
      <w:pPr>
        <w:overflowPunct w:val="0"/>
        <w:adjustRightInd w:val="0"/>
        <w:textAlignment w:val="baseline"/>
        <w:outlineLvl w:val="1"/>
        <w:rPr>
          <w:rFonts w:ascii="ＭＳ Ｐゴシック" w:eastAsia="ＭＳ Ｐゴシック" w:hAnsi="ＭＳ Ｐゴシック" w:cs="Times New Roman"/>
          <w:b/>
          <w:kern w:val="0"/>
          <w:szCs w:val="21"/>
        </w:rPr>
      </w:pPr>
      <w:r w:rsidRPr="00377B70">
        <w:rPr>
          <w:rFonts w:ascii="ＭＳ Ｐゴシック" w:eastAsia="ＭＳ Ｐゴシック" w:hAnsi="ＭＳ Ｐゴシック" w:cs="Times New Roman"/>
          <w:b/>
          <w:kern w:val="0"/>
          <w:szCs w:val="21"/>
        </w:rPr>
        <w:t xml:space="preserve">4) </w:t>
      </w:r>
      <w:r w:rsidRPr="00377B70">
        <w:rPr>
          <w:rFonts w:ascii="ＭＳ Ｐゴシック" w:eastAsia="ＭＳ Ｐゴシック" w:hAnsi="ＭＳ Ｐゴシック" w:cs="Times New Roman" w:hint="eastAsia"/>
          <w:b/>
          <w:kern w:val="0"/>
          <w:szCs w:val="21"/>
        </w:rPr>
        <w:t>研究方法</w:t>
      </w:r>
    </w:p>
    <w:p w14:paraId="3FBFDF39" w14:textId="3DE2AA15" w:rsidR="001824BC" w:rsidRPr="00377B70" w:rsidRDefault="001824BC" w:rsidP="001824BC">
      <w:pPr>
        <w:overflowPunct w:val="0"/>
        <w:adjustRightInd w:val="0"/>
        <w:ind w:firstLineChars="100" w:firstLine="210"/>
        <w:textAlignment w:val="baseline"/>
        <w:rPr>
          <w:rFonts w:ascii="ＭＳ Ｐゴシック" w:eastAsia="ＭＳ Ｐゴシック" w:hAnsi="ＭＳ Ｐゴシック" w:cs="Times New Roman"/>
          <w:color w:val="000000"/>
          <w:kern w:val="0"/>
          <w:szCs w:val="21"/>
        </w:rPr>
      </w:pPr>
      <w:r w:rsidRPr="00377B70">
        <w:rPr>
          <w:rFonts w:ascii="ＭＳ Ｐゴシック" w:eastAsia="ＭＳ Ｐゴシック" w:hAnsi="ＭＳ Ｐゴシック" w:cs="Times New Roman" w:hint="eastAsia"/>
          <w:color w:val="000000"/>
          <w:kern w:val="0"/>
          <w:szCs w:val="21"/>
        </w:rPr>
        <w:t>2</w:t>
      </w:r>
      <w:r w:rsidRPr="00377B70">
        <w:rPr>
          <w:rFonts w:ascii="ＭＳ Ｐゴシック" w:eastAsia="ＭＳ Ｐゴシック" w:hAnsi="ＭＳ Ｐゴシック" w:cs="Times New Roman"/>
          <w:color w:val="000000"/>
          <w:kern w:val="0"/>
          <w:szCs w:val="21"/>
        </w:rPr>
        <w:t>00</w:t>
      </w:r>
      <w:r w:rsidRPr="00377B70">
        <w:rPr>
          <w:rFonts w:ascii="ＭＳ Ｐゴシック" w:eastAsia="ＭＳ Ｐゴシック" w:hAnsi="ＭＳ Ｐゴシック" w:cs="Times New Roman" w:hint="eastAsia"/>
          <w:color w:val="000000"/>
          <w:kern w:val="0"/>
          <w:szCs w:val="21"/>
        </w:rPr>
        <w:t>9</w:t>
      </w:r>
      <w:r w:rsidRPr="00377B70">
        <w:rPr>
          <w:rFonts w:ascii="ＭＳ Ｐゴシック" w:eastAsia="ＭＳ Ｐゴシック" w:hAnsi="ＭＳ Ｐゴシック" w:cs="Times New Roman"/>
          <w:color w:val="000000"/>
          <w:kern w:val="0"/>
          <w:szCs w:val="21"/>
        </w:rPr>
        <w:t>年</w:t>
      </w:r>
      <w:r w:rsidRPr="00377B70">
        <w:rPr>
          <w:rFonts w:ascii="ＭＳ Ｐゴシック" w:eastAsia="ＭＳ Ｐゴシック" w:hAnsi="ＭＳ Ｐゴシック" w:cs="Times New Roman" w:hint="eastAsia"/>
          <w:color w:val="000000"/>
          <w:kern w:val="0"/>
          <w:szCs w:val="21"/>
        </w:rPr>
        <w:t>1</w:t>
      </w:r>
      <w:r w:rsidRPr="00377B70">
        <w:rPr>
          <w:rFonts w:ascii="ＭＳ Ｐゴシック" w:eastAsia="ＭＳ Ｐゴシック" w:hAnsi="ＭＳ Ｐゴシック" w:cs="Times New Roman"/>
          <w:color w:val="000000"/>
          <w:kern w:val="0"/>
          <w:szCs w:val="21"/>
        </w:rPr>
        <w:t>月</w:t>
      </w:r>
      <w:r w:rsidRPr="00377B70">
        <w:rPr>
          <w:rFonts w:ascii="ＭＳ Ｐゴシック" w:eastAsia="ＭＳ Ｐゴシック" w:hAnsi="ＭＳ Ｐゴシック" w:cs="Times New Roman" w:hint="eastAsia"/>
          <w:color w:val="000000"/>
          <w:kern w:val="0"/>
          <w:szCs w:val="21"/>
        </w:rPr>
        <w:t>1</w:t>
      </w:r>
      <w:r w:rsidRPr="00377B70">
        <w:rPr>
          <w:rFonts w:ascii="ＭＳ Ｐゴシック" w:eastAsia="ＭＳ Ｐゴシック" w:hAnsi="ＭＳ Ｐゴシック" w:cs="Times New Roman"/>
          <w:color w:val="000000"/>
          <w:kern w:val="0"/>
          <w:szCs w:val="21"/>
        </w:rPr>
        <w:t>日～</w:t>
      </w:r>
      <w:r w:rsidRPr="00377B70">
        <w:rPr>
          <w:rFonts w:ascii="ＭＳ Ｐゴシック" w:eastAsia="ＭＳ Ｐゴシック" w:hAnsi="ＭＳ Ｐゴシック" w:cs="Times New Roman" w:hint="eastAsia"/>
          <w:color w:val="000000"/>
          <w:kern w:val="0"/>
          <w:szCs w:val="21"/>
        </w:rPr>
        <w:t>2</w:t>
      </w:r>
      <w:r w:rsidRPr="00377B70">
        <w:rPr>
          <w:rFonts w:ascii="ＭＳ Ｐゴシック" w:eastAsia="ＭＳ Ｐゴシック" w:hAnsi="ＭＳ Ｐゴシック" w:cs="Times New Roman"/>
          <w:color w:val="000000"/>
          <w:kern w:val="0"/>
          <w:szCs w:val="21"/>
        </w:rPr>
        <w:t>0</w:t>
      </w:r>
      <w:r w:rsidR="00F15C4D">
        <w:rPr>
          <w:rFonts w:ascii="ＭＳ Ｐゴシック" w:eastAsia="ＭＳ Ｐゴシック" w:hAnsi="ＭＳ Ｐゴシック" w:cs="Times New Roman"/>
          <w:color w:val="000000"/>
          <w:kern w:val="0"/>
          <w:szCs w:val="21"/>
        </w:rPr>
        <w:t>2</w:t>
      </w:r>
      <w:r w:rsidR="0072694D">
        <w:rPr>
          <w:rFonts w:ascii="ＭＳ Ｐゴシック" w:eastAsia="ＭＳ Ｐゴシック" w:hAnsi="ＭＳ Ｐゴシック" w:cs="Times New Roman"/>
          <w:color w:val="000000"/>
          <w:kern w:val="0"/>
          <w:szCs w:val="21"/>
        </w:rPr>
        <w:t>2</w:t>
      </w:r>
      <w:r w:rsidRPr="00377B70">
        <w:rPr>
          <w:rFonts w:ascii="ＭＳ Ｐゴシック" w:eastAsia="ＭＳ Ｐゴシック" w:hAnsi="ＭＳ Ｐゴシック" w:cs="Times New Roman"/>
          <w:color w:val="000000"/>
          <w:kern w:val="0"/>
          <w:szCs w:val="21"/>
        </w:rPr>
        <w:t>年</w:t>
      </w:r>
      <w:r w:rsidR="00F15C4D">
        <w:rPr>
          <w:rFonts w:ascii="ＭＳ Ｐゴシック" w:eastAsia="ＭＳ Ｐゴシック" w:hAnsi="ＭＳ Ｐゴシック" w:cs="Times New Roman"/>
          <w:color w:val="000000"/>
          <w:kern w:val="0"/>
          <w:szCs w:val="21"/>
        </w:rPr>
        <w:t>3</w:t>
      </w:r>
      <w:r w:rsidRPr="00377B70">
        <w:rPr>
          <w:rFonts w:ascii="ＭＳ Ｐゴシック" w:eastAsia="ＭＳ Ｐゴシック" w:hAnsi="ＭＳ Ｐゴシック" w:cs="Times New Roman"/>
          <w:color w:val="000000"/>
          <w:kern w:val="0"/>
          <w:szCs w:val="21"/>
        </w:rPr>
        <w:t>月</w:t>
      </w:r>
      <w:r w:rsidRPr="00377B70">
        <w:rPr>
          <w:rFonts w:ascii="ＭＳ Ｐゴシック" w:eastAsia="ＭＳ Ｐゴシック" w:hAnsi="ＭＳ Ｐゴシック" w:cs="Times New Roman" w:hint="eastAsia"/>
          <w:color w:val="000000"/>
          <w:kern w:val="0"/>
          <w:szCs w:val="21"/>
        </w:rPr>
        <w:t>3</w:t>
      </w:r>
      <w:r w:rsidRPr="00377B70">
        <w:rPr>
          <w:rFonts w:ascii="ＭＳ Ｐゴシック" w:eastAsia="ＭＳ Ｐゴシック" w:hAnsi="ＭＳ Ｐゴシック" w:cs="Times New Roman"/>
          <w:color w:val="000000"/>
          <w:kern w:val="0"/>
          <w:szCs w:val="21"/>
        </w:rPr>
        <w:t>1日の間に</w:t>
      </w:r>
      <w:r w:rsidRPr="00377B70">
        <w:rPr>
          <w:rFonts w:ascii="ＭＳ Ｐゴシック" w:eastAsia="ＭＳ Ｐゴシック" w:hAnsi="ＭＳ Ｐゴシック" w:cs="Times New Roman" w:hint="eastAsia"/>
          <w:color w:val="000000"/>
          <w:kern w:val="0"/>
          <w:szCs w:val="21"/>
        </w:rPr>
        <w:t>当院で</w:t>
      </w:r>
      <w:r w:rsidR="00F15C4D">
        <w:rPr>
          <w:rFonts w:ascii="ＭＳ Ｐゴシック" w:eastAsia="ＭＳ Ｐゴシック" w:hAnsi="ＭＳ Ｐゴシック" w:cs="Times New Roman" w:hint="eastAsia"/>
          <w:color w:val="000000"/>
          <w:kern w:val="0"/>
          <w:szCs w:val="21"/>
        </w:rPr>
        <w:t>食道扁平上皮</w:t>
      </w:r>
      <w:r w:rsidRPr="00377B70">
        <w:rPr>
          <w:rFonts w:ascii="ＭＳ Ｐゴシック" w:eastAsia="ＭＳ Ｐゴシック" w:hAnsi="ＭＳ Ｐゴシック" w:cs="Times New Roman" w:hint="eastAsia"/>
          <w:color w:val="000000"/>
          <w:kern w:val="0"/>
          <w:szCs w:val="21"/>
        </w:rPr>
        <w:t>がん</w:t>
      </w:r>
      <w:r w:rsidRPr="00377B70">
        <w:rPr>
          <w:rFonts w:ascii="ＭＳ Ｐゴシック" w:eastAsia="ＭＳ Ｐゴシック" w:hAnsi="ＭＳ Ｐゴシック" w:cs="Times New Roman"/>
          <w:color w:val="000000"/>
          <w:kern w:val="0"/>
          <w:szCs w:val="21"/>
        </w:rPr>
        <w:t>と診断され</w:t>
      </w:r>
      <w:r w:rsidRPr="00377B70">
        <w:rPr>
          <w:rFonts w:ascii="ＭＳ Ｐゴシック" w:eastAsia="ＭＳ Ｐゴシック" w:hAnsi="ＭＳ Ｐゴシック" w:cs="Times New Roman" w:hint="eastAsia"/>
          <w:color w:val="000000"/>
          <w:kern w:val="0"/>
          <w:szCs w:val="21"/>
        </w:rPr>
        <w:t>、</w:t>
      </w:r>
      <w:r w:rsidR="00F15C4D">
        <w:rPr>
          <w:rFonts w:ascii="ＭＳ Ｐゴシック" w:eastAsia="ＭＳ Ｐゴシック" w:hAnsi="ＭＳ Ｐゴシック" w:cs="Times New Roman" w:hint="eastAsia"/>
          <w:color w:val="000000"/>
          <w:kern w:val="0"/>
          <w:szCs w:val="21"/>
        </w:rPr>
        <w:t>治療</w:t>
      </w:r>
      <w:r w:rsidRPr="00377B70">
        <w:rPr>
          <w:rFonts w:ascii="ＭＳ Ｐゴシック" w:eastAsia="ＭＳ Ｐゴシック" w:hAnsi="ＭＳ Ｐゴシック" w:cs="Times New Roman"/>
          <w:color w:val="000000"/>
          <w:kern w:val="0"/>
          <w:szCs w:val="21"/>
        </w:rPr>
        <w:t>を受けられた方</w:t>
      </w:r>
      <w:r w:rsidRPr="00377B70">
        <w:rPr>
          <w:rFonts w:ascii="ＭＳ Ｐゴシック" w:eastAsia="ＭＳ Ｐゴシック" w:hAnsi="ＭＳ Ｐゴシック" w:cs="Times New Roman" w:hint="eastAsia"/>
          <w:color w:val="000000"/>
          <w:kern w:val="0"/>
          <w:szCs w:val="21"/>
        </w:rPr>
        <w:t>の手術</w:t>
      </w:r>
      <w:r w:rsidR="00F15C4D">
        <w:rPr>
          <w:rFonts w:ascii="ＭＳ Ｐゴシック" w:eastAsia="ＭＳ Ｐゴシック" w:hAnsi="ＭＳ Ｐゴシック" w:cs="Times New Roman" w:hint="eastAsia"/>
          <w:color w:val="000000"/>
          <w:kern w:val="0"/>
          <w:szCs w:val="21"/>
        </w:rPr>
        <w:t>あるいは生検</w:t>
      </w:r>
      <w:r w:rsidRPr="00377B70">
        <w:rPr>
          <w:rFonts w:ascii="ＭＳ Ｐゴシック" w:eastAsia="ＭＳ Ｐゴシック" w:hAnsi="ＭＳ Ｐゴシック" w:cs="Times New Roman" w:hint="eastAsia"/>
          <w:color w:val="000000"/>
          <w:kern w:val="0"/>
          <w:szCs w:val="21"/>
        </w:rPr>
        <w:t>検体における</w:t>
      </w:r>
      <w:r w:rsidR="00F15C4D" w:rsidRPr="00377B70">
        <w:rPr>
          <w:rFonts w:ascii="ＭＳ Ｐゴシック" w:eastAsia="ＭＳ Ｐゴシック" w:hAnsi="ＭＳ Ｐゴシック" w:cs="Times New Roman" w:hint="eastAsia"/>
          <w:color w:val="000000"/>
          <w:kern w:val="0"/>
          <w:szCs w:val="21"/>
          <w:lang w:bidi="en-US"/>
        </w:rPr>
        <w:t>S</w:t>
      </w:r>
      <w:r w:rsidR="00F15C4D" w:rsidRPr="00377B70">
        <w:rPr>
          <w:rFonts w:ascii="ＭＳ Ｐゴシック" w:eastAsia="ＭＳ Ｐゴシック" w:hAnsi="ＭＳ Ｐゴシック" w:cs="Times New Roman"/>
          <w:color w:val="000000"/>
          <w:kern w:val="0"/>
          <w:szCs w:val="21"/>
          <w:lang w:bidi="en-US"/>
        </w:rPr>
        <w:t>TEAP1</w:t>
      </w:r>
      <w:r w:rsidR="00F15C4D" w:rsidRPr="000C2D7A">
        <w:rPr>
          <w:rFonts w:ascii="ＭＳ Ｐゴシック" w:eastAsia="ＭＳ Ｐゴシック" w:hAnsi="ＭＳ Ｐゴシック" w:cs="Times New Roman" w:hint="eastAsia"/>
          <w:color w:val="000000"/>
          <w:kern w:val="0"/>
          <w:szCs w:val="21"/>
          <w:lang w:bidi="en-US"/>
        </w:rPr>
        <w:t>（</w:t>
      </w:r>
      <w:r w:rsidR="00F15C4D">
        <w:rPr>
          <w:rFonts w:ascii="ＭＳ Ｐゴシック" w:eastAsia="ＭＳ Ｐゴシック" w:hAnsi="ＭＳ Ｐゴシック" w:cs="Times New Roman" w:hint="eastAsia"/>
          <w:color w:val="000000"/>
          <w:kern w:val="0"/>
          <w:szCs w:val="21"/>
          <w:lang w:bidi="en-US"/>
        </w:rPr>
        <w:t>スティープワン）</w:t>
      </w:r>
      <w:r w:rsidRPr="00377B70">
        <w:rPr>
          <w:rFonts w:ascii="ＭＳ Ｐゴシック" w:eastAsia="ＭＳ Ｐゴシック" w:hAnsi="ＭＳ Ｐゴシック" w:cs="Times New Roman"/>
          <w:color w:val="000000"/>
          <w:kern w:val="0"/>
          <w:szCs w:val="21"/>
        </w:rPr>
        <w:t>の発現</w:t>
      </w:r>
      <w:r w:rsidRPr="00377B70">
        <w:rPr>
          <w:rFonts w:ascii="ＭＳ Ｐゴシック" w:eastAsia="ＭＳ Ｐゴシック" w:hAnsi="ＭＳ Ｐゴシック" w:cs="Times New Roman" w:hint="eastAsia"/>
          <w:color w:val="000000"/>
          <w:kern w:val="0"/>
          <w:szCs w:val="21"/>
        </w:rPr>
        <w:t>について分析を行い、予後や治療効果との関連について調べます。</w:t>
      </w:r>
    </w:p>
    <w:p w14:paraId="3CEA5ADD" w14:textId="77777777" w:rsidR="001824BC" w:rsidRPr="00F15C4D" w:rsidRDefault="001824BC" w:rsidP="001824BC">
      <w:pPr>
        <w:overflowPunct w:val="0"/>
        <w:adjustRightInd w:val="0"/>
        <w:ind w:left="285"/>
        <w:textAlignment w:val="baseline"/>
        <w:rPr>
          <w:rFonts w:ascii="ＭＳ Ｐゴシック" w:eastAsia="ＭＳ Ｐゴシック" w:hAnsi="ＭＳ Ｐゴシック" w:cs="Times New Roman"/>
          <w:color w:val="000000"/>
          <w:kern w:val="0"/>
          <w:szCs w:val="21"/>
        </w:rPr>
      </w:pPr>
    </w:p>
    <w:p w14:paraId="05ACB657" w14:textId="77777777" w:rsidR="001824BC" w:rsidRPr="00377B70" w:rsidRDefault="001824BC" w:rsidP="001824BC">
      <w:pPr>
        <w:overflowPunct w:val="0"/>
        <w:adjustRightInd w:val="0"/>
        <w:textAlignment w:val="baseline"/>
        <w:outlineLvl w:val="1"/>
        <w:rPr>
          <w:rFonts w:ascii="ＭＳ Ｐゴシック" w:eastAsia="ＭＳ Ｐゴシック" w:hAnsi="ＭＳ Ｐゴシック" w:cs="Times New Roman"/>
          <w:b/>
          <w:kern w:val="0"/>
          <w:szCs w:val="21"/>
        </w:rPr>
      </w:pPr>
      <w:r w:rsidRPr="00377B70">
        <w:rPr>
          <w:rFonts w:ascii="ＭＳ Ｐゴシック" w:eastAsia="ＭＳ Ｐゴシック" w:hAnsi="ＭＳ Ｐゴシック" w:cs="Times New Roman"/>
          <w:b/>
          <w:kern w:val="0"/>
          <w:szCs w:val="21"/>
        </w:rPr>
        <w:t xml:space="preserve">5) </w:t>
      </w:r>
      <w:r w:rsidRPr="00377B70">
        <w:rPr>
          <w:rFonts w:ascii="ＭＳ Ｐゴシック" w:eastAsia="ＭＳ Ｐゴシック" w:hAnsi="ＭＳ Ｐゴシック" w:cs="Times New Roman" w:hint="eastAsia"/>
          <w:b/>
          <w:kern w:val="0"/>
          <w:szCs w:val="21"/>
        </w:rPr>
        <w:t>使用する試料</w:t>
      </w:r>
    </w:p>
    <w:p w14:paraId="4DDBEA37" w14:textId="7C0E42E2" w:rsidR="001824BC" w:rsidRPr="00377B70" w:rsidRDefault="001824BC" w:rsidP="001824BC">
      <w:pPr>
        <w:overflowPunct w:val="0"/>
        <w:adjustRightInd w:val="0"/>
        <w:ind w:firstLineChars="100" w:firstLine="210"/>
        <w:textAlignment w:val="baseline"/>
        <w:rPr>
          <w:rFonts w:ascii="ＭＳ Ｐゴシック" w:eastAsia="ＭＳ Ｐゴシック" w:hAnsi="ＭＳ Ｐゴシック" w:cs="Times New Roman"/>
          <w:color w:val="000000" w:themeColor="text1"/>
          <w:kern w:val="0"/>
          <w:szCs w:val="21"/>
        </w:rPr>
      </w:pPr>
      <w:r w:rsidRPr="00377B70">
        <w:rPr>
          <w:rFonts w:ascii="ＭＳ Ｐゴシック" w:eastAsia="ＭＳ Ｐゴシック" w:hAnsi="ＭＳ Ｐゴシック" w:cs="Times New Roman" w:hint="eastAsia"/>
          <w:color w:val="000000" w:themeColor="text1"/>
          <w:kern w:val="0"/>
          <w:szCs w:val="21"/>
        </w:rPr>
        <w:t>この研究に使用する試料として、すでに保存されている手術</w:t>
      </w:r>
      <w:r w:rsidR="00F15C4D">
        <w:rPr>
          <w:rFonts w:ascii="ＭＳ Ｐゴシック" w:eastAsia="ＭＳ Ｐゴシック" w:hAnsi="ＭＳ Ｐゴシック" w:cs="Times New Roman" w:hint="eastAsia"/>
          <w:color w:val="000000" w:themeColor="text1"/>
          <w:kern w:val="0"/>
          <w:szCs w:val="21"/>
        </w:rPr>
        <w:t>あるいは生検</w:t>
      </w:r>
      <w:r w:rsidRPr="00377B70">
        <w:rPr>
          <w:rFonts w:ascii="ＭＳ Ｐゴシック" w:eastAsia="ＭＳ Ｐゴシック" w:hAnsi="ＭＳ Ｐゴシック" w:cs="Times New Roman" w:hint="eastAsia"/>
          <w:color w:val="000000" w:themeColor="text1"/>
          <w:kern w:val="0"/>
          <w:szCs w:val="21"/>
        </w:rPr>
        <w:t>検体を使用させていただきますが、氏名</w:t>
      </w:r>
      <w:r w:rsidRPr="00377B70">
        <w:rPr>
          <w:rFonts w:ascii="ＭＳ Ｐゴシック" w:eastAsia="ＭＳ Ｐゴシック" w:hAnsi="ＭＳ Ｐゴシック" w:cs="Times New Roman"/>
          <w:color w:val="000000" w:themeColor="text1"/>
          <w:kern w:val="0"/>
          <w:szCs w:val="21"/>
        </w:rPr>
        <w:t>、生年月日などの</w:t>
      </w:r>
      <w:r w:rsidRPr="00377B70">
        <w:rPr>
          <w:rFonts w:ascii="ＭＳ Ｐゴシック" w:eastAsia="ＭＳ Ｐゴシック" w:hAnsi="ＭＳ Ｐゴシック" w:cs="Times New Roman" w:hint="eastAsia"/>
          <w:color w:val="000000" w:themeColor="text1"/>
          <w:kern w:val="0"/>
          <w:szCs w:val="21"/>
        </w:rPr>
        <w:t>あなたを</w:t>
      </w:r>
      <w:r w:rsidRPr="00377B70">
        <w:rPr>
          <w:rFonts w:ascii="ＭＳ Ｐゴシック" w:eastAsia="ＭＳ Ｐゴシック" w:hAnsi="ＭＳ Ｐゴシック" w:cs="Times New Roman"/>
          <w:color w:val="000000" w:themeColor="text1"/>
          <w:kern w:val="0"/>
          <w:szCs w:val="21"/>
        </w:rPr>
        <w:t>特定できる情報</w:t>
      </w:r>
      <w:r w:rsidRPr="00377B70">
        <w:rPr>
          <w:rFonts w:ascii="ＭＳ Ｐゴシック" w:eastAsia="ＭＳ Ｐゴシック" w:hAnsi="ＭＳ Ｐゴシック" w:cs="Times New Roman" w:hint="eastAsia"/>
          <w:color w:val="000000" w:themeColor="text1"/>
          <w:kern w:val="0"/>
          <w:szCs w:val="21"/>
        </w:rPr>
        <w:t>は削除し使用</w:t>
      </w:r>
      <w:r w:rsidRPr="00377B70">
        <w:rPr>
          <w:rFonts w:ascii="ＭＳ Ｐゴシック" w:eastAsia="ＭＳ Ｐゴシック" w:hAnsi="ＭＳ Ｐゴシック" w:cs="Times New Roman"/>
          <w:color w:val="000000" w:themeColor="text1"/>
          <w:kern w:val="0"/>
          <w:szCs w:val="21"/>
        </w:rPr>
        <w:t>し</w:t>
      </w:r>
      <w:r w:rsidRPr="00377B70">
        <w:rPr>
          <w:rFonts w:ascii="ＭＳ Ｐゴシック" w:eastAsia="ＭＳ Ｐゴシック" w:hAnsi="ＭＳ Ｐゴシック" w:cs="Times New Roman" w:hint="eastAsia"/>
          <w:color w:val="000000" w:themeColor="text1"/>
          <w:kern w:val="0"/>
          <w:szCs w:val="21"/>
        </w:rPr>
        <w:t>ます</w:t>
      </w:r>
      <w:r w:rsidRPr="00377B70">
        <w:rPr>
          <w:rFonts w:ascii="ＭＳ Ｐゴシック" w:eastAsia="ＭＳ Ｐゴシック" w:hAnsi="ＭＳ Ｐゴシック" w:cs="Times New Roman"/>
          <w:color w:val="000000" w:themeColor="text1"/>
          <w:kern w:val="0"/>
          <w:szCs w:val="21"/>
        </w:rPr>
        <w:t>。</w:t>
      </w:r>
      <w:r w:rsidRPr="00377B70">
        <w:rPr>
          <w:rFonts w:ascii="ＭＳ Ｐゴシック" w:eastAsia="ＭＳ Ｐゴシック" w:hAnsi="ＭＳ Ｐゴシック" w:cs="Times New Roman" w:hint="eastAsia"/>
          <w:color w:val="000000" w:themeColor="text1"/>
          <w:kern w:val="0"/>
          <w:szCs w:val="21"/>
        </w:rPr>
        <w:t>また、</w:t>
      </w:r>
      <w:r w:rsidRPr="00377B70">
        <w:rPr>
          <w:rFonts w:ascii="ＭＳ Ｐゴシック" w:eastAsia="ＭＳ Ｐゴシック" w:hAnsi="ＭＳ Ｐゴシック" w:cs="Times New Roman"/>
          <w:color w:val="000000" w:themeColor="text1"/>
          <w:kern w:val="0"/>
          <w:szCs w:val="21"/>
        </w:rPr>
        <w:t>あなたの</w:t>
      </w:r>
      <w:r w:rsidRPr="00377B70">
        <w:rPr>
          <w:rFonts w:ascii="ＭＳ Ｐゴシック" w:eastAsia="ＭＳ Ｐゴシック" w:hAnsi="ＭＳ Ｐゴシック" w:cs="Times New Roman" w:hint="eastAsia"/>
          <w:color w:val="000000" w:themeColor="text1"/>
          <w:kern w:val="0"/>
          <w:szCs w:val="21"/>
        </w:rPr>
        <w:t>情報が漏洩しないようプライバシーの保護には細心の注意を払います。</w:t>
      </w:r>
    </w:p>
    <w:p w14:paraId="296C9F47" w14:textId="77777777" w:rsidR="001824BC" w:rsidRPr="00377B70" w:rsidRDefault="001824BC" w:rsidP="0033296B">
      <w:pPr>
        <w:overflowPunct w:val="0"/>
        <w:adjustRightInd w:val="0"/>
        <w:textAlignment w:val="baseline"/>
        <w:rPr>
          <w:rFonts w:ascii="ＭＳ Ｐゴシック" w:eastAsia="ＭＳ Ｐゴシック" w:hAnsi="ＭＳ Ｐゴシック" w:cs="Times New Roman"/>
          <w:b/>
          <w:color w:val="000000"/>
          <w:kern w:val="0"/>
          <w:szCs w:val="21"/>
        </w:rPr>
      </w:pPr>
    </w:p>
    <w:p w14:paraId="472733F8" w14:textId="77777777" w:rsidR="001824BC" w:rsidRPr="00377B70" w:rsidRDefault="001824BC" w:rsidP="001824BC">
      <w:pPr>
        <w:overflowPunct w:val="0"/>
        <w:adjustRightInd w:val="0"/>
        <w:textAlignment w:val="baseline"/>
        <w:outlineLvl w:val="1"/>
        <w:rPr>
          <w:rFonts w:ascii="ＭＳ Ｐゴシック" w:eastAsia="ＭＳ Ｐゴシック" w:hAnsi="ＭＳ Ｐゴシック" w:cs="Times New Roman"/>
          <w:kern w:val="0"/>
          <w:szCs w:val="21"/>
        </w:rPr>
      </w:pPr>
      <w:r w:rsidRPr="00377B70">
        <w:rPr>
          <w:rFonts w:ascii="ＭＳ Ｐゴシック" w:eastAsia="ＭＳ Ｐゴシック" w:hAnsi="ＭＳ Ｐゴシック" w:cs="Times New Roman"/>
          <w:b/>
          <w:kern w:val="0"/>
          <w:szCs w:val="21"/>
        </w:rPr>
        <w:t xml:space="preserve">6) </w:t>
      </w:r>
      <w:r w:rsidRPr="00377B70">
        <w:rPr>
          <w:rFonts w:ascii="ＭＳ Ｐゴシック" w:eastAsia="ＭＳ Ｐゴシック" w:hAnsi="ＭＳ Ｐゴシック" w:cs="Times New Roman" w:hint="eastAsia"/>
          <w:b/>
          <w:kern w:val="0"/>
          <w:szCs w:val="21"/>
        </w:rPr>
        <w:t>使用する情報</w:t>
      </w:r>
    </w:p>
    <w:p w14:paraId="46018E61" w14:textId="77777777" w:rsidR="001824BC" w:rsidRPr="00377B70" w:rsidRDefault="001824BC" w:rsidP="001824BC">
      <w:pPr>
        <w:overflowPunct w:val="0"/>
        <w:adjustRightInd w:val="0"/>
        <w:ind w:firstLineChars="100" w:firstLine="210"/>
        <w:textAlignment w:val="baseline"/>
        <w:rPr>
          <w:rFonts w:ascii="ＭＳ Ｐゴシック" w:eastAsia="ＭＳ Ｐゴシック" w:hAnsi="ＭＳ Ｐゴシック" w:cs="Times New Roman"/>
          <w:color w:val="000000" w:themeColor="text1"/>
          <w:kern w:val="0"/>
          <w:szCs w:val="21"/>
        </w:rPr>
      </w:pPr>
      <w:r w:rsidRPr="00377B70">
        <w:rPr>
          <w:rFonts w:ascii="ＭＳ Ｐゴシック" w:eastAsia="ＭＳ Ｐゴシック" w:hAnsi="ＭＳ Ｐゴシック" w:cs="Times New Roman" w:hint="eastAsia"/>
          <w:color w:val="000000" w:themeColor="text1"/>
          <w:kern w:val="0"/>
          <w:szCs w:val="21"/>
        </w:rPr>
        <w:t>この研究に使用するのは、大学病院のカルテに記載されている情報の中から以下の項目を抽出し使用させていただきます。分析する際には氏名</w:t>
      </w:r>
      <w:r w:rsidRPr="00377B70">
        <w:rPr>
          <w:rFonts w:ascii="ＭＳ Ｐゴシック" w:eastAsia="ＭＳ Ｐゴシック" w:hAnsi="ＭＳ Ｐゴシック" w:cs="Times New Roman"/>
          <w:color w:val="000000" w:themeColor="text1"/>
          <w:kern w:val="0"/>
          <w:szCs w:val="21"/>
        </w:rPr>
        <w:t>、生年月日などの</w:t>
      </w:r>
      <w:r w:rsidRPr="00377B70">
        <w:rPr>
          <w:rFonts w:ascii="ＭＳ Ｐゴシック" w:eastAsia="ＭＳ Ｐゴシック" w:hAnsi="ＭＳ Ｐゴシック" w:cs="Times New Roman" w:hint="eastAsia"/>
          <w:color w:val="000000" w:themeColor="text1"/>
          <w:kern w:val="0"/>
          <w:szCs w:val="21"/>
        </w:rPr>
        <w:t>あなたを</w:t>
      </w:r>
      <w:r w:rsidRPr="00377B70">
        <w:rPr>
          <w:rFonts w:ascii="ＭＳ Ｐゴシック" w:eastAsia="ＭＳ Ｐゴシック" w:hAnsi="ＭＳ Ｐゴシック" w:cs="Times New Roman"/>
          <w:color w:val="000000" w:themeColor="text1"/>
          <w:kern w:val="0"/>
          <w:szCs w:val="21"/>
        </w:rPr>
        <w:t>特定できる</w:t>
      </w:r>
      <w:r w:rsidRPr="00377B70">
        <w:rPr>
          <w:rFonts w:ascii="ＭＳ Ｐゴシック" w:eastAsia="ＭＳ Ｐゴシック" w:hAnsi="ＭＳ Ｐゴシック" w:cs="Times New Roman" w:hint="eastAsia"/>
          <w:color w:val="000000" w:themeColor="text1"/>
          <w:kern w:val="0"/>
          <w:szCs w:val="21"/>
        </w:rPr>
        <w:t>情報は削除して使用</w:t>
      </w:r>
      <w:r w:rsidRPr="00377B70">
        <w:rPr>
          <w:rFonts w:ascii="ＭＳ Ｐゴシック" w:eastAsia="ＭＳ Ｐゴシック" w:hAnsi="ＭＳ Ｐゴシック" w:cs="Times New Roman"/>
          <w:color w:val="000000" w:themeColor="text1"/>
          <w:kern w:val="0"/>
          <w:szCs w:val="21"/>
        </w:rPr>
        <w:t>し</w:t>
      </w:r>
      <w:r w:rsidRPr="00377B70">
        <w:rPr>
          <w:rFonts w:ascii="ＭＳ Ｐゴシック" w:eastAsia="ＭＳ Ｐゴシック" w:hAnsi="ＭＳ Ｐゴシック" w:cs="Times New Roman" w:hint="eastAsia"/>
          <w:color w:val="000000" w:themeColor="text1"/>
          <w:kern w:val="0"/>
          <w:szCs w:val="21"/>
        </w:rPr>
        <w:t>ます。また、</w:t>
      </w:r>
      <w:r w:rsidRPr="00377B70">
        <w:rPr>
          <w:rFonts w:ascii="ＭＳ Ｐゴシック" w:eastAsia="ＭＳ Ｐゴシック" w:hAnsi="ＭＳ Ｐゴシック" w:cs="Times New Roman"/>
          <w:color w:val="000000" w:themeColor="text1"/>
          <w:kern w:val="0"/>
          <w:szCs w:val="21"/>
        </w:rPr>
        <w:t>あなたの</w:t>
      </w:r>
      <w:r w:rsidRPr="00377B70">
        <w:rPr>
          <w:rFonts w:ascii="ＭＳ Ｐゴシック" w:eastAsia="ＭＳ Ｐゴシック" w:hAnsi="ＭＳ Ｐゴシック" w:cs="Times New Roman" w:hint="eastAsia"/>
          <w:color w:val="000000" w:themeColor="text1"/>
          <w:kern w:val="0"/>
          <w:szCs w:val="21"/>
        </w:rPr>
        <w:t>情報などが漏洩しないようプライバシーの保護には細心の注意を払います。</w:t>
      </w:r>
    </w:p>
    <w:p w14:paraId="44BFFE8C" w14:textId="232C2042" w:rsidR="001824BC" w:rsidRPr="00377B70" w:rsidRDefault="001824BC" w:rsidP="001824BC">
      <w:pPr>
        <w:pStyle w:val="ac"/>
        <w:numPr>
          <w:ilvl w:val="0"/>
          <w:numId w:val="6"/>
        </w:numPr>
        <w:overflowPunct w:val="0"/>
        <w:adjustRightInd w:val="0"/>
        <w:ind w:leftChars="0"/>
        <w:textAlignment w:val="baseline"/>
        <w:rPr>
          <w:rFonts w:ascii="ＭＳ Ｐゴシック" w:eastAsia="ＭＳ Ｐゴシック" w:hAnsi="ＭＳ Ｐゴシック" w:cs="Times New Roman"/>
          <w:color w:val="000000" w:themeColor="text1"/>
          <w:kern w:val="0"/>
          <w:szCs w:val="21"/>
        </w:rPr>
      </w:pPr>
      <w:r w:rsidRPr="00377B70">
        <w:rPr>
          <w:rFonts w:ascii="ＭＳ Ｐゴシック" w:eastAsia="ＭＳ Ｐゴシック" w:hAnsi="ＭＳ Ｐゴシック" w:cs="Times New Roman" w:hint="eastAsia"/>
          <w:color w:val="000000" w:themeColor="text1"/>
          <w:kern w:val="0"/>
          <w:szCs w:val="21"/>
        </w:rPr>
        <w:t>年齢、性別、家族歴、既往歴</w:t>
      </w:r>
    </w:p>
    <w:p w14:paraId="14951C80" w14:textId="4E733626" w:rsidR="001824BC" w:rsidRPr="00377B70" w:rsidRDefault="001824BC" w:rsidP="001824BC">
      <w:pPr>
        <w:pStyle w:val="ac"/>
        <w:numPr>
          <w:ilvl w:val="0"/>
          <w:numId w:val="6"/>
        </w:numPr>
        <w:overflowPunct w:val="0"/>
        <w:adjustRightInd w:val="0"/>
        <w:ind w:leftChars="0"/>
        <w:textAlignment w:val="baseline"/>
        <w:rPr>
          <w:rFonts w:ascii="ＭＳ Ｐゴシック" w:eastAsia="ＭＳ Ｐゴシック" w:hAnsi="ＭＳ Ｐゴシック" w:cs="Times New Roman"/>
          <w:color w:val="000000" w:themeColor="text1"/>
          <w:kern w:val="0"/>
          <w:szCs w:val="21"/>
        </w:rPr>
      </w:pPr>
      <w:r w:rsidRPr="00377B70">
        <w:rPr>
          <w:rFonts w:ascii="ＭＳ Ｐゴシック" w:eastAsia="ＭＳ Ｐゴシック" w:hAnsi="ＭＳ Ｐゴシック" w:cs="Times New Roman" w:hint="eastAsia"/>
          <w:color w:val="000000" w:themeColor="text1"/>
          <w:kern w:val="0"/>
          <w:szCs w:val="21"/>
        </w:rPr>
        <w:t>診察所見、血液検査や画像検査などの検査データ</w:t>
      </w:r>
    </w:p>
    <w:p w14:paraId="5DADE6DB" w14:textId="32F7743E" w:rsidR="001824BC" w:rsidRPr="00377B70" w:rsidRDefault="001824BC" w:rsidP="001824BC">
      <w:pPr>
        <w:pStyle w:val="ac"/>
        <w:numPr>
          <w:ilvl w:val="0"/>
          <w:numId w:val="6"/>
        </w:numPr>
        <w:overflowPunct w:val="0"/>
        <w:adjustRightInd w:val="0"/>
        <w:ind w:leftChars="0"/>
        <w:textAlignment w:val="baseline"/>
        <w:rPr>
          <w:rFonts w:ascii="ＭＳ Ｐゴシック" w:eastAsia="ＭＳ Ｐゴシック" w:hAnsi="ＭＳ Ｐゴシック" w:cs="Times New Roman"/>
          <w:color w:val="000000" w:themeColor="text1"/>
          <w:kern w:val="0"/>
          <w:szCs w:val="21"/>
        </w:rPr>
      </w:pPr>
      <w:r w:rsidRPr="00377B70">
        <w:rPr>
          <w:rFonts w:ascii="ＭＳ Ｐゴシック" w:eastAsia="ＭＳ Ｐゴシック" w:hAnsi="ＭＳ Ｐゴシック" w:cs="Times New Roman" w:hint="eastAsia"/>
          <w:color w:val="000000" w:themeColor="text1"/>
          <w:kern w:val="0"/>
          <w:szCs w:val="21"/>
        </w:rPr>
        <w:t>治療内容、処方、副作用などの状態</w:t>
      </w:r>
    </w:p>
    <w:p w14:paraId="54C397CB" w14:textId="721BD87D" w:rsidR="001824BC" w:rsidRPr="00377B70" w:rsidRDefault="001824BC" w:rsidP="001824BC">
      <w:pPr>
        <w:pStyle w:val="ac"/>
        <w:numPr>
          <w:ilvl w:val="0"/>
          <w:numId w:val="6"/>
        </w:numPr>
        <w:overflowPunct w:val="0"/>
        <w:adjustRightInd w:val="0"/>
        <w:ind w:leftChars="0"/>
        <w:textAlignment w:val="baseline"/>
        <w:rPr>
          <w:rFonts w:ascii="ＭＳ Ｐゴシック" w:eastAsia="ＭＳ Ｐゴシック" w:hAnsi="ＭＳ Ｐゴシック" w:cs="Times New Roman"/>
          <w:color w:val="000000" w:themeColor="text1"/>
          <w:kern w:val="0"/>
          <w:szCs w:val="21"/>
        </w:rPr>
      </w:pPr>
      <w:r w:rsidRPr="00377B70">
        <w:rPr>
          <w:rFonts w:ascii="ＭＳ Ｐゴシック" w:eastAsia="ＭＳ Ｐゴシック" w:hAnsi="ＭＳ Ｐゴシック" w:cs="Times New Roman"/>
          <w:color w:val="000000" w:themeColor="text1"/>
          <w:kern w:val="0"/>
          <w:szCs w:val="21"/>
        </w:rPr>
        <w:t>治療後の転帰</w:t>
      </w:r>
    </w:p>
    <w:p w14:paraId="6EA31DF6" w14:textId="77777777" w:rsidR="001824BC" w:rsidRPr="00377B70" w:rsidRDefault="001824BC" w:rsidP="001824BC">
      <w:pPr>
        <w:overflowPunct w:val="0"/>
        <w:adjustRightInd w:val="0"/>
        <w:textAlignment w:val="baseline"/>
        <w:rPr>
          <w:rFonts w:ascii="ＭＳ Ｐゴシック" w:eastAsia="ＭＳ Ｐゴシック" w:hAnsi="ＭＳ Ｐゴシック" w:cs="ＭＳ 明朝"/>
          <w:color w:val="0070C0"/>
          <w:kern w:val="0"/>
          <w:szCs w:val="21"/>
        </w:rPr>
      </w:pPr>
    </w:p>
    <w:p w14:paraId="02C150B2" w14:textId="0E49FCFE" w:rsidR="001824BC" w:rsidRPr="00377B70" w:rsidRDefault="001824BC" w:rsidP="001824BC">
      <w:pPr>
        <w:overflowPunct w:val="0"/>
        <w:adjustRightInd w:val="0"/>
        <w:textAlignment w:val="baseline"/>
        <w:outlineLvl w:val="1"/>
        <w:rPr>
          <w:rFonts w:ascii="ＭＳ Ｐゴシック" w:eastAsia="ＭＳ Ｐゴシック" w:hAnsi="ＭＳ Ｐゴシック" w:cs="Times New Roman"/>
          <w:kern w:val="0"/>
          <w:szCs w:val="21"/>
        </w:rPr>
      </w:pPr>
      <w:r w:rsidRPr="00377B70">
        <w:rPr>
          <w:rFonts w:ascii="ＭＳ Ｐゴシック" w:eastAsia="ＭＳ Ｐゴシック" w:hAnsi="ＭＳ Ｐゴシック" w:cs="Times New Roman"/>
          <w:b/>
          <w:kern w:val="0"/>
          <w:szCs w:val="21"/>
        </w:rPr>
        <w:t xml:space="preserve">7) </w:t>
      </w:r>
      <w:r w:rsidRPr="00377B70">
        <w:rPr>
          <w:rFonts w:ascii="ＭＳ Ｐゴシック" w:eastAsia="ＭＳ Ｐゴシック" w:hAnsi="ＭＳ Ｐゴシック" w:cs="Times New Roman" w:hint="eastAsia"/>
          <w:b/>
          <w:kern w:val="0"/>
          <w:szCs w:val="21"/>
        </w:rPr>
        <w:t>試料・情報の保存、二次利用</w:t>
      </w:r>
    </w:p>
    <w:p w14:paraId="4D41668C" w14:textId="77777777" w:rsidR="001824BC" w:rsidRPr="00377B70" w:rsidRDefault="001824BC" w:rsidP="001824BC">
      <w:pPr>
        <w:overflowPunct w:val="0"/>
        <w:adjustRightInd w:val="0"/>
        <w:ind w:firstLineChars="100" w:firstLine="210"/>
        <w:textAlignment w:val="baseline"/>
        <w:rPr>
          <w:rFonts w:ascii="ＭＳ Ｐゴシック" w:eastAsia="ＭＳ Ｐゴシック" w:hAnsi="ＭＳ Ｐゴシック" w:cs="Times New Roman"/>
          <w:color w:val="000000" w:themeColor="text1"/>
          <w:kern w:val="0"/>
          <w:szCs w:val="21"/>
        </w:rPr>
      </w:pPr>
      <w:r w:rsidRPr="00377B70">
        <w:rPr>
          <w:rFonts w:ascii="ＭＳ Ｐゴシック" w:eastAsia="ＭＳ Ｐゴシック" w:hAnsi="ＭＳ Ｐゴシック" w:cs="Times New Roman" w:hint="eastAsia"/>
          <w:color w:val="000000" w:themeColor="text1"/>
          <w:kern w:val="0"/>
          <w:szCs w:val="21"/>
        </w:rPr>
        <w:t>この研究に使用した情報は、研究の中止または研究終了後5年間、札幌医科大学腫瘍内科で保存させていただきます。電子情報の場合はパスワード等で管理･制御されたコンピューターに保存します。その他の試料・情報は施錠可能な保管庫に保存します。なお、保存した試料・情報を用いて新たな研究を行う際は、臨床研究審査委員会（倫理委員会）にて承認を得ます。</w:t>
      </w:r>
    </w:p>
    <w:p w14:paraId="6107F74E" w14:textId="77777777" w:rsidR="001824BC" w:rsidRPr="00377B70" w:rsidRDefault="001824BC" w:rsidP="001824BC">
      <w:pPr>
        <w:overflowPunct w:val="0"/>
        <w:adjustRightInd w:val="0"/>
        <w:ind w:left="285" w:firstLineChars="100" w:firstLine="211"/>
        <w:textAlignment w:val="baseline"/>
        <w:rPr>
          <w:rFonts w:ascii="ＭＳ Ｐゴシック" w:eastAsia="ＭＳ Ｐゴシック" w:hAnsi="ＭＳ Ｐゴシック" w:cs="Times New Roman"/>
          <w:b/>
          <w:color w:val="000000"/>
          <w:kern w:val="0"/>
          <w:szCs w:val="21"/>
        </w:rPr>
      </w:pPr>
    </w:p>
    <w:p w14:paraId="09A75224" w14:textId="5FF472D4" w:rsidR="001824BC" w:rsidRPr="00377B70" w:rsidRDefault="001824BC" w:rsidP="001824BC">
      <w:pPr>
        <w:overflowPunct w:val="0"/>
        <w:adjustRightInd w:val="0"/>
        <w:textAlignment w:val="baseline"/>
        <w:outlineLvl w:val="1"/>
        <w:rPr>
          <w:rFonts w:ascii="ＭＳ Ｐゴシック" w:eastAsia="ＭＳ Ｐゴシック" w:hAnsi="ＭＳ Ｐゴシック" w:cs="Times New Roman"/>
          <w:kern w:val="0"/>
          <w:szCs w:val="21"/>
        </w:rPr>
      </w:pPr>
      <w:r w:rsidRPr="00377B70">
        <w:rPr>
          <w:rFonts w:ascii="ＭＳ Ｐゴシック" w:eastAsia="ＭＳ Ｐゴシック" w:hAnsi="ＭＳ Ｐゴシック" w:cs="Times New Roman"/>
          <w:b/>
          <w:kern w:val="0"/>
          <w:szCs w:val="21"/>
        </w:rPr>
        <w:t>8) 試料・情報の管理責任者</w:t>
      </w:r>
    </w:p>
    <w:p w14:paraId="7306EAA5" w14:textId="77777777" w:rsidR="001824BC" w:rsidRPr="00377B70" w:rsidRDefault="001824BC" w:rsidP="001824BC">
      <w:pPr>
        <w:overflowPunct w:val="0"/>
        <w:adjustRightInd w:val="0"/>
        <w:ind w:firstLineChars="100" w:firstLine="210"/>
        <w:textAlignment w:val="baseline"/>
        <w:rPr>
          <w:rFonts w:ascii="ＭＳ Ｐゴシック" w:eastAsia="ＭＳ Ｐゴシック" w:hAnsi="ＭＳ Ｐゴシック" w:cs="Times New Roman"/>
          <w:kern w:val="0"/>
          <w:szCs w:val="21"/>
        </w:rPr>
      </w:pPr>
      <w:r w:rsidRPr="00377B70">
        <w:rPr>
          <w:rFonts w:ascii="ＭＳ Ｐゴシック" w:eastAsia="ＭＳ Ｐゴシック" w:hAnsi="ＭＳ Ｐゴシック" w:cs="Times New Roman" w:hint="eastAsia"/>
          <w:kern w:val="0"/>
          <w:szCs w:val="21"/>
        </w:rPr>
        <w:t>この研究で使用する試料・情報は、以下の責任者が管理します。</w:t>
      </w:r>
    </w:p>
    <w:p w14:paraId="6B64A54A" w14:textId="77777777" w:rsidR="001824BC" w:rsidRPr="00377B70" w:rsidRDefault="001824BC" w:rsidP="001824BC">
      <w:pPr>
        <w:overflowPunct w:val="0"/>
        <w:adjustRightInd w:val="0"/>
        <w:ind w:firstLineChars="100" w:firstLine="210"/>
        <w:textAlignment w:val="baseline"/>
        <w:rPr>
          <w:rFonts w:ascii="ＭＳ Ｐゴシック" w:eastAsia="ＭＳ Ｐゴシック" w:hAnsi="ＭＳ Ｐゴシック" w:cs="Times New Roman"/>
          <w:kern w:val="0"/>
          <w:szCs w:val="21"/>
        </w:rPr>
      </w:pPr>
      <w:r w:rsidRPr="00377B70">
        <w:rPr>
          <w:rFonts w:ascii="ＭＳ Ｐゴシック" w:eastAsia="ＭＳ Ｐゴシック" w:hAnsi="ＭＳ Ｐゴシック" w:cs="Times New Roman" w:hint="eastAsia"/>
          <w:kern w:val="0"/>
          <w:szCs w:val="21"/>
        </w:rPr>
        <w:t>札幌医科大学附属病院　腫瘍内科　講師　高田弘一</w:t>
      </w:r>
    </w:p>
    <w:p w14:paraId="0F25F0B6" w14:textId="77777777" w:rsidR="001824BC" w:rsidRPr="00377B70" w:rsidRDefault="001824BC" w:rsidP="001824BC">
      <w:pPr>
        <w:overflowPunct w:val="0"/>
        <w:adjustRightInd w:val="0"/>
        <w:ind w:left="285" w:firstLineChars="100" w:firstLine="210"/>
        <w:textAlignment w:val="baseline"/>
        <w:rPr>
          <w:rFonts w:ascii="ＭＳ Ｐゴシック" w:eastAsia="ＭＳ Ｐゴシック" w:hAnsi="ＭＳ Ｐゴシック" w:cs="Times New Roman"/>
          <w:kern w:val="0"/>
          <w:szCs w:val="21"/>
        </w:rPr>
      </w:pPr>
    </w:p>
    <w:p w14:paraId="3D902E17" w14:textId="423FFB77" w:rsidR="001824BC" w:rsidRPr="00377B70" w:rsidRDefault="001824BC" w:rsidP="001824BC">
      <w:pPr>
        <w:overflowPunct w:val="0"/>
        <w:adjustRightInd w:val="0"/>
        <w:textAlignment w:val="baseline"/>
        <w:outlineLvl w:val="1"/>
        <w:rPr>
          <w:rFonts w:ascii="ＭＳ Ｐゴシック" w:eastAsia="ＭＳ Ｐゴシック" w:hAnsi="ＭＳ Ｐゴシック" w:cs="Times New Roman"/>
          <w:kern w:val="0"/>
          <w:szCs w:val="21"/>
        </w:rPr>
      </w:pPr>
      <w:r w:rsidRPr="00377B70">
        <w:rPr>
          <w:rFonts w:ascii="ＭＳ Ｐゴシック" w:eastAsia="ＭＳ Ｐゴシック" w:hAnsi="ＭＳ Ｐゴシック" w:cs="Times New Roman"/>
          <w:b/>
          <w:kern w:val="0"/>
          <w:szCs w:val="21"/>
        </w:rPr>
        <w:t>9</w:t>
      </w:r>
      <w:r w:rsidRPr="00377B70">
        <w:rPr>
          <w:rFonts w:ascii="ＭＳ Ｐゴシック" w:eastAsia="ＭＳ Ｐゴシック" w:hAnsi="ＭＳ Ｐゴシック" w:cs="Times New Roman" w:hint="eastAsia"/>
          <w:b/>
          <w:kern w:val="0"/>
          <w:szCs w:val="21"/>
        </w:rPr>
        <w:t>）研究結果の公表</w:t>
      </w:r>
    </w:p>
    <w:p w14:paraId="5F44F621" w14:textId="77777777" w:rsidR="001824BC" w:rsidRPr="00377B70" w:rsidRDefault="001824BC" w:rsidP="001824BC">
      <w:pPr>
        <w:overflowPunct w:val="0"/>
        <w:adjustRightInd w:val="0"/>
        <w:ind w:firstLineChars="100" w:firstLine="210"/>
        <w:textAlignment w:val="baseline"/>
        <w:rPr>
          <w:rFonts w:ascii="ＭＳ Ｐゴシック" w:eastAsia="ＭＳ Ｐゴシック" w:hAnsi="ＭＳ Ｐゴシック" w:cs="Times New Roman"/>
          <w:color w:val="000000" w:themeColor="text1"/>
          <w:kern w:val="0"/>
          <w:szCs w:val="21"/>
        </w:rPr>
      </w:pPr>
      <w:r w:rsidRPr="00377B70">
        <w:rPr>
          <w:rFonts w:ascii="ＭＳ Ｐゴシック" w:eastAsia="ＭＳ Ｐゴシック" w:hAnsi="ＭＳ Ｐゴシック" w:cs="Times New Roman" w:hint="eastAsia"/>
          <w:color w:val="000000" w:themeColor="text1"/>
          <w:kern w:val="0"/>
          <w:szCs w:val="21"/>
        </w:rPr>
        <w:t>この研究は氏名</w:t>
      </w:r>
      <w:r w:rsidRPr="00377B70">
        <w:rPr>
          <w:rFonts w:ascii="ＭＳ Ｐゴシック" w:eastAsia="ＭＳ Ｐゴシック" w:hAnsi="ＭＳ Ｐゴシック" w:cs="Times New Roman"/>
          <w:color w:val="000000" w:themeColor="text1"/>
          <w:kern w:val="0"/>
          <w:szCs w:val="21"/>
        </w:rPr>
        <w:t>、生年月日などの</w:t>
      </w:r>
      <w:r w:rsidRPr="00377B70">
        <w:rPr>
          <w:rFonts w:ascii="ＭＳ Ｐゴシック" w:eastAsia="ＭＳ Ｐゴシック" w:hAnsi="ＭＳ Ｐゴシック" w:cs="Times New Roman" w:hint="eastAsia"/>
          <w:color w:val="000000" w:themeColor="text1"/>
          <w:kern w:val="0"/>
          <w:szCs w:val="21"/>
        </w:rPr>
        <w:t>あなたを</w:t>
      </w:r>
      <w:r w:rsidRPr="00377B70">
        <w:rPr>
          <w:rFonts w:ascii="ＭＳ Ｐゴシック" w:eastAsia="ＭＳ Ｐゴシック" w:hAnsi="ＭＳ Ｐゴシック" w:cs="Times New Roman"/>
          <w:color w:val="000000" w:themeColor="text1"/>
          <w:kern w:val="0"/>
          <w:szCs w:val="21"/>
        </w:rPr>
        <w:t>特定できる</w:t>
      </w:r>
      <w:r w:rsidRPr="00377B70">
        <w:rPr>
          <w:rFonts w:ascii="ＭＳ Ｐゴシック" w:eastAsia="ＭＳ Ｐゴシック" w:hAnsi="ＭＳ Ｐゴシック" w:cs="Times New Roman" w:hint="eastAsia"/>
          <w:color w:val="000000" w:themeColor="text1"/>
          <w:kern w:val="0"/>
          <w:szCs w:val="21"/>
        </w:rPr>
        <w:t>データをわからない形にして、学会や論文で発表しますので、ご了解ください。</w:t>
      </w:r>
    </w:p>
    <w:p w14:paraId="73A33EA8" w14:textId="77777777" w:rsidR="001824BC" w:rsidRPr="00377B70" w:rsidRDefault="001824BC" w:rsidP="001824BC">
      <w:pPr>
        <w:overflowPunct w:val="0"/>
        <w:adjustRightInd w:val="0"/>
        <w:ind w:left="285"/>
        <w:textAlignment w:val="baseline"/>
        <w:rPr>
          <w:rFonts w:ascii="ＭＳ Ｐゴシック" w:eastAsia="ＭＳ Ｐゴシック" w:hAnsi="ＭＳ Ｐゴシック" w:cs="Times New Roman"/>
          <w:color w:val="000000"/>
          <w:kern w:val="0"/>
          <w:szCs w:val="21"/>
        </w:rPr>
      </w:pPr>
    </w:p>
    <w:p w14:paraId="58A797BC" w14:textId="0589F07E" w:rsidR="001824BC" w:rsidRPr="00377B70" w:rsidRDefault="003B3EA3" w:rsidP="003B3EA3">
      <w:pPr>
        <w:overflowPunct w:val="0"/>
        <w:adjustRightInd w:val="0"/>
        <w:textAlignment w:val="baseline"/>
        <w:outlineLvl w:val="1"/>
        <w:rPr>
          <w:rFonts w:ascii="ＭＳ Ｐゴシック" w:eastAsia="ＭＳ Ｐゴシック" w:hAnsi="ＭＳ Ｐゴシック" w:cs="Times New Roman"/>
          <w:kern w:val="0"/>
          <w:szCs w:val="21"/>
        </w:rPr>
      </w:pPr>
      <w:r w:rsidRPr="00377B70">
        <w:rPr>
          <w:rFonts w:ascii="ＭＳ Ｐゴシック" w:eastAsia="ＭＳ Ｐゴシック" w:hAnsi="ＭＳ Ｐゴシック" w:cs="Times New Roman"/>
          <w:b/>
          <w:kern w:val="0"/>
          <w:szCs w:val="21"/>
        </w:rPr>
        <w:t>10</w:t>
      </w:r>
      <w:r w:rsidR="001824BC" w:rsidRPr="00377B70">
        <w:rPr>
          <w:rFonts w:ascii="ＭＳ Ｐゴシック" w:eastAsia="ＭＳ Ｐゴシック" w:hAnsi="ＭＳ Ｐゴシック" w:cs="Times New Roman"/>
          <w:b/>
          <w:kern w:val="0"/>
          <w:szCs w:val="21"/>
        </w:rPr>
        <w:t xml:space="preserve">) </w:t>
      </w:r>
      <w:r w:rsidR="001824BC" w:rsidRPr="00377B70">
        <w:rPr>
          <w:rFonts w:ascii="ＭＳ Ｐゴシック" w:eastAsia="ＭＳ Ｐゴシック" w:hAnsi="ＭＳ Ｐゴシック" w:cs="Times New Roman" w:hint="eastAsia"/>
          <w:b/>
          <w:kern w:val="0"/>
          <w:szCs w:val="21"/>
        </w:rPr>
        <w:t>研究に関する問い合せ等</w:t>
      </w:r>
    </w:p>
    <w:p w14:paraId="3074E5EF" w14:textId="402D64F5" w:rsidR="001824BC" w:rsidRPr="00377B70" w:rsidRDefault="001824BC" w:rsidP="003B3EA3">
      <w:pPr>
        <w:overflowPunct w:val="0"/>
        <w:adjustRightInd w:val="0"/>
        <w:ind w:firstLineChars="100" w:firstLine="210"/>
        <w:textAlignment w:val="baseline"/>
        <w:rPr>
          <w:rFonts w:ascii="ＭＳ Ｐゴシック" w:eastAsia="ＭＳ Ｐゴシック" w:hAnsi="ＭＳ Ｐゴシック" w:cs="Times New Roman"/>
          <w:color w:val="000000" w:themeColor="text1"/>
          <w:kern w:val="0"/>
          <w:szCs w:val="21"/>
        </w:rPr>
      </w:pPr>
      <w:r w:rsidRPr="00377B70">
        <w:rPr>
          <w:rFonts w:ascii="ＭＳ Ｐゴシック" w:eastAsia="ＭＳ Ｐゴシック" w:hAnsi="ＭＳ Ｐゴシック" w:cs="Times New Roman" w:hint="eastAsia"/>
          <w:color w:val="000000" w:themeColor="text1"/>
          <w:kern w:val="0"/>
          <w:szCs w:val="21"/>
        </w:rPr>
        <w:t>この研究にご質問等がありましたら下記の連絡先までお問い合わせ下さい。また、あなたの試料・情報が研究に使用されることについて、あなたもしくは代理人の方にご了承いただけない場合には研究に使用しませんので、20</w:t>
      </w:r>
      <w:r w:rsidR="008B642C">
        <w:rPr>
          <w:rFonts w:ascii="ＭＳ Ｐゴシック" w:eastAsia="ＭＳ Ｐゴシック" w:hAnsi="ＭＳ Ｐゴシック" w:cs="Times New Roman" w:hint="eastAsia"/>
          <w:color w:val="000000" w:themeColor="text1"/>
          <w:kern w:val="0"/>
          <w:szCs w:val="21"/>
        </w:rPr>
        <w:t>2</w:t>
      </w:r>
      <w:r w:rsidR="008B642C">
        <w:rPr>
          <w:rFonts w:ascii="ＭＳ Ｐゴシック" w:eastAsia="ＭＳ Ｐゴシック" w:hAnsi="ＭＳ Ｐゴシック" w:cs="Times New Roman"/>
          <w:color w:val="000000" w:themeColor="text1"/>
          <w:kern w:val="0"/>
          <w:szCs w:val="21"/>
        </w:rPr>
        <w:t>2</w:t>
      </w:r>
      <w:r w:rsidRPr="00377B70">
        <w:rPr>
          <w:rFonts w:ascii="ＭＳ Ｐゴシック" w:eastAsia="ＭＳ Ｐゴシック" w:hAnsi="ＭＳ Ｐゴシック" w:cs="Times New Roman" w:hint="eastAsia"/>
          <w:color w:val="000000" w:themeColor="text1"/>
          <w:kern w:val="0"/>
          <w:szCs w:val="21"/>
        </w:rPr>
        <w:t>年</w:t>
      </w:r>
      <w:r w:rsidR="008B642C">
        <w:rPr>
          <w:rFonts w:ascii="ＭＳ Ｐゴシック" w:eastAsia="ＭＳ Ｐゴシック" w:hAnsi="ＭＳ Ｐゴシック" w:cs="Times New Roman"/>
          <w:color w:val="000000" w:themeColor="text1"/>
          <w:kern w:val="0"/>
          <w:szCs w:val="21"/>
        </w:rPr>
        <w:t>10</w:t>
      </w:r>
      <w:r w:rsidRPr="00377B70">
        <w:rPr>
          <w:rFonts w:ascii="ＭＳ Ｐゴシック" w:eastAsia="ＭＳ Ｐゴシック" w:hAnsi="ＭＳ Ｐゴシック" w:cs="Times New Roman" w:hint="eastAsia"/>
          <w:color w:val="000000" w:themeColor="text1"/>
          <w:kern w:val="0"/>
          <w:szCs w:val="21"/>
        </w:rPr>
        <w:t>月3</w:t>
      </w:r>
      <w:r w:rsidR="008B642C">
        <w:rPr>
          <w:rFonts w:ascii="ＭＳ Ｐゴシック" w:eastAsia="ＭＳ Ｐゴシック" w:hAnsi="ＭＳ Ｐゴシック" w:cs="Times New Roman"/>
          <w:color w:val="000000" w:themeColor="text1"/>
          <w:kern w:val="0"/>
          <w:szCs w:val="21"/>
        </w:rPr>
        <w:t>1</w:t>
      </w:r>
      <w:r w:rsidRPr="00377B70">
        <w:rPr>
          <w:rFonts w:ascii="ＭＳ Ｐゴシック" w:eastAsia="ＭＳ Ｐゴシック" w:hAnsi="ＭＳ Ｐゴシック" w:cs="Times New Roman" w:hint="eastAsia"/>
          <w:color w:val="000000" w:themeColor="text1"/>
          <w:kern w:val="0"/>
          <w:szCs w:val="21"/>
        </w:rPr>
        <w:t>日までの間に下記の連絡先までお申し出ください。お申し出をいただいた時点で、研究に用いないように手続をして、研究に用いられることはありません。この場合も、その後の診療など病院サービスにおいて患者の皆様に</w:t>
      </w:r>
      <w:r w:rsidRPr="00377B70">
        <w:rPr>
          <w:rFonts w:ascii="ＭＳ Ｐゴシック" w:eastAsia="ＭＳ Ｐゴシック" w:hAnsi="ＭＳ Ｐゴシック" w:cs="Times New Roman" w:hint="eastAsia"/>
          <w:color w:val="000000" w:themeColor="text1"/>
          <w:kern w:val="0"/>
          <w:szCs w:val="21"/>
        </w:rPr>
        <w:lastRenderedPageBreak/>
        <w:t>不利益が生じることはありません。</w:t>
      </w:r>
    </w:p>
    <w:p w14:paraId="0FA5C51D" w14:textId="77777777" w:rsidR="001824BC" w:rsidRPr="00377B70" w:rsidRDefault="001824BC" w:rsidP="003B3EA3">
      <w:pPr>
        <w:overflowPunct w:val="0"/>
        <w:adjustRightInd w:val="0"/>
        <w:ind w:firstLineChars="100" w:firstLine="210"/>
        <w:textAlignment w:val="baseline"/>
        <w:rPr>
          <w:rFonts w:ascii="ＭＳ Ｐゴシック" w:eastAsia="ＭＳ Ｐゴシック" w:hAnsi="ＭＳ Ｐゴシック" w:cs="Times New Roman"/>
          <w:color w:val="000000" w:themeColor="text1"/>
          <w:kern w:val="0"/>
          <w:szCs w:val="21"/>
        </w:rPr>
      </w:pPr>
      <w:r w:rsidRPr="00377B70">
        <w:rPr>
          <w:rFonts w:ascii="ＭＳ Ｐゴシック" w:eastAsia="ＭＳ Ｐゴシック" w:hAnsi="ＭＳ Ｐゴシック" w:cs="Times New Roman" w:hint="eastAsia"/>
          <w:color w:val="000000" w:themeColor="text1"/>
          <w:kern w:val="0"/>
          <w:szCs w:val="21"/>
        </w:rPr>
        <w:t>ご連絡頂いた時点が上記お問い合せ期間を過ぎていて、あなたを特定できる情報がすでに削除されて研究が実施されている場合や、個人が特定できない形ですでに研究結果が学術論文などに公表されている場合は、解析結果からあなたに関する情報を取り除くことができないので、その点はご了承下さい。</w:t>
      </w:r>
    </w:p>
    <w:p w14:paraId="1F460643" w14:textId="77777777" w:rsidR="001824BC" w:rsidRPr="00377B70" w:rsidRDefault="001824BC" w:rsidP="003B3EA3">
      <w:pPr>
        <w:overflowPunct w:val="0"/>
        <w:adjustRightInd w:val="0"/>
        <w:textAlignment w:val="baseline"/>
        <w:rPr>
          <w:rFonts w:ascii="ＭＳ Ｐゴシック" w:eastAsia="ＭＳ Ｐゴシック" w:hAnsi="ＭＳ Ｐゴシック" w:cs="Times New Roman"/>
          <w:strike/>
          <w:color w:val="FF0000"/>
          <w:kern w:val="0"/>
          <w:szCs w:val="21"/>
        </w:rPr>
      </w:pPr>
    </w:p>
    <w:p w14:paraId="24817562" w14:textId="77777777" w:rsidR="007A4279" w:rsidRPr="00377B70" w:rsidRDefault="007A4279" w:rsidP="002D766D">
      <w:pPr>
        <w:overflowPunct w:val="0"/>
        <w:adjustRightInd w:val="0"/>
        <w:textAlignment w:val="baseline"/>
        <w:rPr>
          <w:rFonts w:ascii="ＭＳ Ｐゴシック" w:eastAsia="ＭＳ Ｐゴシック" w:hAnsi="ＭＳ Ｐゴシック" w:cs="Times New Roman"/>
          <w:b/>
          <w:color w:val="000000" w:themeColor="text1"/>
          <w:kern w:val="0"/>
          <w:szCs w:val="21"/>
        </w:rPr>
      </w:pPr>
    </w:p>
    <w:p w14:paraId="5F19ADAA" w14:textId="77777777" w:rsidR="008B642C" w:rsidRDefault="001824BC" w:rsidP="008B642C">
      <w:pPr>
        <w:overflowPunct w:val="0"/>
        <w:adjustRightInd w:val="0"/>
        <w:textAlignment w:val="baseline"/>
        <w:rPr>
          <w:rFonts w:ascii="ＭＳ Ｐゴシック" w:eastAsia="ＭＳ Ｐゴシック" w:hAnsi="ＭＳ Ｐゴシック" w:cs="Times New Roman"/>
          <w:b/>
          <w:color w:val="000000" w:themeColor="text1"/>
          <w:kern w:val="0"/>
          <w:szCs w:val="21"/>
        </w:rPr>
      </w:pPr>
      <w:r w:rsidRPr="00377B70">
        <w:rPr>
          <w:rFonts w:ascii="ＭＳ Ｐゴシック" w:eastAsia="ＭＳ Ｐゴシック" w:hAnsi="ＭＳ Ｐゴシック" w:cs="Times New Roman" w:hint="eastAsia"/>
          <w:b/>
          <w:color w:val="000000" w:themeColor="text1"/>
          <w:kern w:val="0"/>
          <w:szCs w:val="21"/>
        </w:rPr>
        <w:t>＜問い合わせ・連絡先＞</w:t>
      </w:r>
    </w:p>
    <w:p w14:paraId="1140D06C" w14:textId="2681DD76" w:rsidR="001824BC" w:rsidRPr="008B642C" w:rsidRDefault="001824BC" w:rsidP="008B642C">
      <w:pPr>
        <w:overflowPunct w:val="0"/>
        <w:adjustRightInd w:val="0"/>
        <w:ind w:firstLineChars="100" w:firstLine="210"/>
        <w:textAlignment w:val="baseline"/>
        <w:rPr>
          <w:rFonts w:ascii="ＭＳ Ｐゴシック" w:eastAsia="ＭＳ Ｐゴシック" w:hAnsi="ＭＳ Ｐゴシック" w:cs="Times New Roman"/>
          <w:b/>
          <w:color w:val="000000" w:themeColor="text1"/>
          <w:kern w:val="0"/>
          <w:szCs w:val="21"/>
        </w:rPr>
      </w:pPr>
      <w:r w:rsidRPr="00377B70">
        <w:rPr>
          <w:rFonts w:ascii="ＭＳ Ｐゴシック" w:eastAsia="ＭＳ Ｐゴシック" w:hAnsi="ＭＳ Ｐゴシック" w:cs="Times New Roman" w:hint="eastAsia"/>
          <w:color w:val="000000" w:themeColor="text1"/>
          <w:kern w:val="0"/>
          <w:szCs w:val="21"/>
        </w:rPr>
        <w:t>札幌医科大学　医学部</w:t>
      </w:r>
      <w:r w:rsidRPr="00377B70">
        <w:rPr>
          <w:rFonts w:ascii="ＭＳ Ｐゴシック" w:eastAsia="ＭＳ Ｐゴシック" w:hAnsi="ＭＳ Ｐゴシック" w:cs="ＭＳ 明朝" w:hint="eastAsia"/>
          <w:color w:val="000000" w:themeColor="text1"/>
          <w:kern w:val="0"/>
          <w:szCs w:val="21"/>
        </w:rPr>
        <w:t xml:space="preserve">　腫瘍内科</w:t>
      </w:r>
    </w:p>
    <w:p w14:paraId="22AB3A55" w14:textId="77777777" w:rsidR="008B642C" w:rsidRDefault="001824BC" w:rsidP="008B642C">
      <w:pPr>
        <w:overflowPunct w:val="0"/>
        <w:adjustRightInd w:val="0"/>
        <w:ind w:firstLineChars="100" w:firstLine="210"/>
        <w:textAlignment w:val="baseline"/>
        <w:rPr>
          <w:rFonts w:ascii="ＭＳ Ｐゴシック" w:eastAsia="ＭＳ Ｐゴシック" w:hAnsi="ＭＳ Ｐゴシック" w:cs="Times New Roman"/>
          <w:color w:val="000000" w:themeColor="text1"/>
          <w:kern w:val="0"/>
          <w:szCs w:val="21"/>
        </w:rPr>
      </w:pPr>
      <w:r w:rsidRPr="00377B70">
        <w:rPr>
          <w:rFonts w:ascii="ＭＳ Ｐゴシック" w:eastAsia="ＭＳ Ｐゴシック" w:hAnsi="ＭＳ Ｐゴシック" w:cs="Times New Roman" w:hint="eastAsia"/>
          <w:color w:val="000000" w:themeColor="text1"/>
          <w:kern w:val="0"/>
          <w:szCs w:val="21"/>
        </w:rPr>
        <w:t xml:space="preserve">　氏名：高田弘一</w:t>
      </w:r>
    </w:p>
    <w:p w14:paraId="74444897" w14:textId="27026A0D" w:rsidR="008B642C" w:rsidRPr="008B642C" w:rsidRDefault="008B642C" w:rsidP="008B642C">
      <w:pPr>
        <w:overflowPunct w:val="0"/>
        <w:adjustRightInd w:val="0"/>
        <w:ind w:firstLineChars="100" w:firstLine="220"/>
        <w:textAlignment w:val="baseline"/>
        <w:rPr>
          <w:rFonts w:ascii="ＭＳ Ｐゴシック" w:eastAsia="ＭＳ Ｐゴシック" w:hAnsi="ＭＳ Ｐゴシック" w:cs="Times New Roman"/>
          <w:color w:val="000000" w:themeColor="text1"/>
          <w:kern w:val="0"/>
          <w:szCs w:val="21"/>
        </w:rPr>
      </w:pPr>
      <w:r w:rsidRPr="008B642C">
        <w:rPr>
          <w:rFonts w:ascii="ＭＳ Ｐゴシック" w:eastAsia="ＭＳ Ｐゴシック" w:hAnsi="ＭＳ Ｐゴシック" w:cs="ＭＳ Ｐゴシック" w:hint="eastAsia"/>
          <w:color w:val="000000" w:themeColor="text1"/>
          <w:kern w:val="0"/>
          <w:sz w:val="22"/>
        </w:rPr>
        <w:t>電話：011-61</w:t>
      </w:r>
      <w:r w:rsidRPr="008B642C">
        <w:rPr>
          <w:rFonts w:ascii="ＭＳ Ｐゴシック" w:eastAsia="ＭＳ Ｐゴシック" w:hAnsi="ＭＳ Ｐゴシック" w:cs="ＭＳ Ｐゴシック"/>
          <w:color w:val="000000" w:themeColor="text1"/>
          <w:kern w:val="0"/>
          <w:sz w:val="22"/>
        </w:rPr>
        <w:t>1-2111</w:t>
      </w:r>
      <w:r w:rsidRPr="008B642C">
        <w:rPr>
          <w:rFonts w:ascii="ＭＳ Ｐゴシック" w:eastAsia="ＭＳ Ｐゴシック" w:hAnsi="ＭＳ Ｐゴシック" w:cs="ＭＳ Ｐゴシック" w:hint="eastAsia"/>
          <w:color w:val="000000" w:themeColor="text1"/>
          <w:kern w:val="0"/>
          <w:sz w:val="22"/>
        </w:rPr>
        <w:t xml:space="preserve">　内線3</w:t>
      </w:r>
      <w:r w:rsidRPr="008B642C">
        <w:rPr>
          <w:rFonts w:ascii="ＭＳ Ｐゴシック" w:eastAsia="ＭＳ Ｐゴシック" w:hAnsi="ＭＳ Ｐゴシック" w:cs="ＭＳ Ｐゴシック"/>
          <w:color w:val="000000" w:themeColor="text1"/>
          <w:kern w:val="0"/>
          <w:sz w:val="22"/>
        </w:rPr>
        <w:t>2540</w:t>
      </w:r>
      <w:r w:rsidRPr="008B642C">
        <w:rPr>
          <w:rFonts w:ascii="ＭＳ Ｐゴシック" w:eastAsia="ＭＳ Ｐゴシック" w:hAnsi="ＭＳ Ｐゴシック" w:cs="ＭＳ Ｐゴシック" w:hint="eastAsia"/>
          <w:color w:val="000000" w:themeColor="text1"/>
          <w:kern w:val="0"/>
          <w:sz w:val="22"/>
        </w:rPr>
        <w:t>（平日：1</w:t>
      </w:r>
      <w:r w:rsidRPr="008B642C">
        <w:rPr>
          <w:rFonts w:ascii="ＭＳ Ｐゴシック" w:eastAsia="ＭＳ Ｐゴシック" w:hAnsi="ＭＳ Ｐゴシック" w:cs="ＭＳ Ｐゴシック"/>
          <w:color w:val="000000" w:themeColor="text1"/>
          <w:kern w:val="0"/>
          <w:sz w:val="22"/>
        </w:rPr>
        <w:t>0</w:t>
      </w:r>
      <w:r w:rsidRPr="008B642C">
        <w:rPr>
          <w:rFonts w:ascii="ＭＳ Ｐゴシック" w:eastAsia="ＭＳ Ｐゴシック" w:hAnsi="ＭＳ Ｐゴシック" w:cs="ＭＳ Ｐゴシック" w:hint="eastAsia"/>
          <w:color w:val="000000" w:themeColor="text1"/>
          <w:kern w:val="0"/>
          <w:sz w:val="22"/>
        </w:rPr>
        <w:t>時0</w:t>
      </w:r>
      <w:r w:rsidRPr="008B642C">
        <w:rPr>
          <w:rFonts w:ascii="ＭＳ Ｐゴシック" w:eastAsia="ＭＳ Ｐゴシック" w:hAnsi="ＭＳ Ｐゴシック" w:cs="ＭＳ Ｐゴシック"/>
          <w:color w:val="000000" w:themeColor="text1"/>
          <w:kern w:val="0"/>
          <w:sz w:val="22"/>
        </w:rPr>
        <w:t>0</w:t>
      </w:r>
      <w:r w:rsidRPr="008B642C">
        <w:rPr>
          <w:rFonts w:ascii="ＭＳ Ｐゴシック" w:eastAsia="ＭＳ Ｐゴシック" w:hAnsi="ＭＳ Ｐゴシック" w:cs="ＭＳ Ｐゴシック" w:hint="eastAsia"/>
          <w:color w:val="000000" w:themeColor="text1"/>
          <w:kern w:val="0"/>
          <w:sz w:val="22"/>
        </w:rPr>
        <w:t>分～1</w:t>
      </w:r>
      <w:r w:rsidRPr="008B642C">
        <w:rPr>
          <w:rFonts w:ascii="ＭＳ Ｐゴシック" w:eastAsia="ＭＳ Ｐゴシック" w:hAnsi="ＭＳ Ｐゴシック" w:cs="ＭＳ Ｐゴシック"/>
          <w:color w:val="000000" w:themeColor="text1"/>
          <w:kern w:val="0"/>
          <w:sz w:val="22"/>
        </w:rPr>
        <w:t>6</w:t>
      </w:r>
      <w:r w:rsidRPr="008B642C">
        <w:rPr>
          <w:rFonts w:ascii="ＭＳ Ｐゴシック" w:eastAsia="ＭＳ Ｐゴシック" w:hAnsi="ＭＳ Ｐゴシック" w:cs="ＭＳ Ｐゴシック" w:hint="eastAsia"/>
          <w:color w:val="000000" w:themeColor="text1"/>
          <w:kern w:val="0"/>
          <w:sz w:val="22"/>
        </w:rPr>
        <w:t>時0</w:t>
      </w:r>
      <w:r w:rsidRPr="008B642C">
        <w:rPr>
          <w:rFonts w:ascii="ＭＳ Ｐゴシック" w:eastAsia="ＭＳ Ｐゴシック" w:hAnsi="ＭＳ Ｐゴシック" w:cs="ＭＳ Ｐゴシック"/>
          <w:color w:val="000000" w:themeColor="text1"/>
          <w:kern w:val="0"/>
          <w:sz w:val="22"/>
        </w:rPr>
        <w:t>0</w:t>
      </w:r>
      <w:r w:rsidRPr="008B642C">
        <w:rPr>
          <w:rFonts w:ascii="ＭＳ Ｐゴシック" w:eastAsia="ＭＳ Ｐゴシック" w:hAnsi="ＭＳ Ｐゴシック" w:cs="ＭＳ Ｐゴシック" w:hint="eastAsia"/>
          <w:color w:val="000000" w:themeColor="text1"/>
          <w:kern w:val="0"/>
          <w:sz w:val="22"/>
        </w:rPr>
        <w:t>分）（腫瘍内科学講座教室）</w:t>
      </w:r>
    </w:p>
    <w:p w14:paraId="7AA1ABE8" w14:textId="77777777" w:rsidR="008B642C" w:rsidRPr="008B642C" w:rsidRDefault="008B642C" w:rsidP="008B642C">
      <w:pPr>
        <w:widowControl/>
        <w:ind w:firstLineChars="300" w:firstLine="660"/>
        <w:rPr>
          <w:rFonts w:ascii="ＭＳ Ｐゴシック" w:eastAsia="ＭＳ Ｐゴシック" w:hAnsi="ＭＳ Ｐゴシック" w:cs="ＭＳ Ｐゴシック"/>
          <w:color w:val="000000" w:themeColor="text1"/>
          <w:kern w:val="0"/>
          <w:sz w:val="22"/>
        </w:rPr>
      </w:pPr>
      <w:r w:rsidRPr="008B642C">
        <w:rPr>
          <w:rFonts w:ascii="ＭＳ Ｐゴシック" w:eastAsia="ＭＳ Ｐゴシック" w:hAnsi="ＭＳ Ｐゴシック" w:cs="ＭＳ Ｐゴシック" w:hint="eastAsia"/>
          <w:color w:val="000000" w:themeColor="text1"/>
          <w:kern w:val="0"/>
          <w:sz w:val="22"/>
        </w:rPr>
        <w:t>011-61</w:t>
      </w:r>
      <w:r w:rsidRPr="008B642C">
        <w:rPr>
          <w:rFonts w:ascii="ＭＳ Ｐゴシック" w:eastAsia="ＭＳ Ｐゴシック" w:hAnsi="ＭＳ Ｐゴシック" w:cs="ＭＳ Ｐゴシック"/>
          <w:color w:val="000000" w:themeColor="text1"/>
          <w:kern w:val="0"/>
          <w:sz w:val="22"/>
        </w:rPr>
        <w:t>1-2111</w:t>
      </w:r>
      <w:r w:rsidRPr="008B642C">
        <w:rPr>
          <w:rFonts w:ascii="ＭＳ Ｐゴシック" w:eastAsia="ＭＳ Ｐゴシック" w:hAnsi="ＭＳ Ｐゴシック" w:cs="ＭＳ Ｐゴシック" w:hint="eastAsia"/>
          <w:color w:val="000000" w:themeColor="text1"/>
          <w:kern w:val="0"/>
          <w:sz w:val="22"/>
        </w:rPr>
        <w:t xml:space="preserve">　内線3</w:t>
      </w:r>
      <w:r w:rsidRPr="008B642C">
        <w:rPr>
          <w:rFonts w:ascii="ＭＳ Ｐゴシック" w:eastAsia="ＭＳ Ｐゴシック" w:hAnsi="ＭＳ Ｐゴシック" w:cs="ＭＳ Ｐゴシック"/>
          <w:color w:val="000000" w:themeColor="text1"/>
          <w:kern w:val="0"/>
          <w:sz w:val="22"/>
        </w:rPr>
        <w:t>2610</w:t>
      </w:r>
      <w:r w:rsidRPr="008B642C">
        <w:rPr>
          <w:rFonts w:ascii="ＭＳ Ｐゴシック" w:eastAsia="ＭＳ Ｐゴシック" w:hAnsi="ＭＳ Ｐゴシック" w:cs="ＭＳ Ｐゴシック" w:hint="eastAsia"/>
          <w:color w:val="000000" w:themeColor="text1"/>
          <w:kern w:val="0"/>
          <w:sz w:val="22"/>
        </w:rPr>
        <w:t>（夜間，休日，時間外）（北1</w:t>
      </w:r>
      <w:r w:rsidRPr="008B642C">
        <w:rPr>
          <w:rFonts w:ascii="ＭＳ Ｐゴシック" w:eastAsia="ＭＳ Ｐゴシック" w:hAnsi="ＭＳ Ｐゴシック" w:cs="ＭＳ Ｐゴシック"/>
          <w:color w:val="000000" w:themeColor="text1"/>
          <w:kern w:val="0"/>
          <w:sz w:val="22"/>
        </w:rPr>
        <w:t>0</w:t>
      </w:r>
      <w:r w:rsidRPr="008B642C">
        <w:rPr>
          <w:rFonts w:ascii="ＭＳ Ｐゴシック" w:eastAsia="ＭＳ Ｐゴシック" w:hAnsi="ＭＳ Ｐゴシック" w:cs="ＭＳ Ｐゴシック" w:hint="eastAsia"/>
          <w:color w:val="000000" w:themeColor="text1"/>
          <w:kern w:val="0"/>
          <w:sz w:val="22"/>
        </w:rPr>
        <w:t>階病棟）</w:t>
      </w:r>
    </w:p>
    <w:p w14:paraId="02996D12" w14:textId="274CE895" w:rsidR="00AD5E6F" w:rsidRPr="008B642C" w:rsidRDefault="00AD5E6F" w:rsidP="008B642C">
      <w:pPr>
        <w:overflowPunct w:val="0"/>
        <w:adjustRightInd w:val="0"/>
        <w:ind w:left="285"/>
        <w:textAlignment w:val="baseline"/>
        <w:rPr>
          <w:rFonts w:ascii="ＭＳ Ｐゴシック" w:eastAsia="ＭＳ Ｐゴシック" w:hAnsi="ＭＳ Ｐゴシック"/>
        </w:rPr>
      </w:pPr>
    </w:p>
    <w:sectPr w:rsidR="00AD5E6F" w:rsidRPr="008B642C" w:rsidSect="009A7833">
      <w:footerReference w:type="default" r:id="rId7"/>
      <w:pgSz w:w="11906" w:h="16838" w:code="9"/>
      <w:pgMar w:top="851" w:right="851" w:bottom="851" w:left="851" w:header="851" w:footer="992" w:gutter="0"/>
      <w:cols w:space="425"/>
      <w:docGrid w:type="linesAndChar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2F53CC" w14:textId="77777777" w:rsidR="00225F9C" w:rsidRDefault="00225F9C" w:rsidP="001824BC">
      <w:r>
        <w:separator/>
      </w:r>
    </w:p>
  </w:endnote>
  <w:endnote w:type="continuationSeparator" w:id="0">
    <w:p w14:paraId="69B37AB7" w14:textId="77777777" w:rsidR="00225F9C" w:rsidRDefault="00225F9C" w:rsidP="001824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2918074"/>
      <w:docPartObj>
        <w:docPartGallery w:val="Page Numbers (Bottom of Page)"/>
        <w:docPartUnique/>
      </w:docPartObj>
    </w:sdtPr>
    <w:sdtContent>
      <w:p w14:paraId="7CE97098" w14:textId="4A031C66" w:rsidR="00C64A4D" w:rsidRDefault="00C64A4D">
        <w:pPr>
          <w:pStyle w:val="a5"/>
          <w:jc w:val="center"/>
        </w:pPr>
        <w:r>
          <w:fldChar w:fldCharType="begin"/>
        </w:r>
        <w:r>
          <w:instrText>PAGE   \* MERGEFORMAT</w:instrText>
        </w:r>
        <w:r>
          <w:fldChar w:fldCharType="separate"/>
        </w:r>
        <w:r>
          <w:rPr>
            <w:lang w:val="ja-JP"/>
          </w:rPr>
          <w:t>2</w:t>
        </w:r>
        <w:r>
          <w:fldChar w:fldCharType="end"/>
        </w:r>
      </w:p>
    </w:sdtContent>
  </w:sdt>
  <w:p w14:paraId="7B2A53EA" w14:textId="77777777" w:rsidR="00C64A4D" w:rsidRDefault="00C64A4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7F6376" w14:textId="77777777" w:rsidR="00225F9C" w:rsidRDefault="00225F9C" w:rsidP="001824BC">
      <w:r>
        <w:separator/>
      </w:r>
    </w:p>
  </w:footnote>
  <w:footnote w:type="continuationSeparator" w:id="0">
    <w:p w14:paraId="41DEC7B2" w14:textId="77777777" w:rsidR="00225F9C" w:rsidRDefault="00225F9C" w:rsidP="001824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765A8"/>
    <w:multiLevelType w:val="hybridMultilevel"/>
    <w:tmpl w:val="961418BC"/>
    <w:lvl w:ilvl="0" w:tplc="A6326434">
      <w:start w:val="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9AE18EB"/>
    <w:multiLevelType w:val="hybridMultilevel"/>
    <w:tmpl w:val="CBB219FA"/>
    <w:lvl w:ilvl="0" w:tplc="8BB89F82">
      <w:start w:val="5"/>
      <w:numFmt w:val="bullet"/>
      <w:lvlText w:val="・"/>
      <w:lvlJc w:val="left"/>
      <w:pPr>
        <w:ind w:left="855" w:hanging="360"/>
      </w:pPr>
      <w:rPr>
        <w:rFonts w:ascii="ＭＳ ゴシック" w:eastAsia="ＭＳ ゴシック" w:hAnsi="ＭＳ ゴシック" w:cs="Times New Roman" w:hint="eastAsia"/>
      </w:rPr>
    </w:lvl>
    <w:lvl w:ilvl="1" w:tplc="0409000B" w:tentative="1">
      <w:start w:val="1"/>
      <w:numFmt w:val="bullet"/>
      <w:lvlText w:val=""/>
      <w:lvlJc w:val="left"/>
      <w:pPr>
        <w:ind w:left="1335" w:hanging="420"/>
      </w:pPr>
      <w:rPr>
        <w:rFonts w:ascii="Wingdings" w:hAnsi="Wingdings" w:hint="default"/>
      </w:rPr>
    </w:lvl>
    <w:lvl w:ilvl="2" w:tplc="0409000D" w:tentative="1">
      <w:start w:val="1"/>
      <w:numFmt w:val="bullet"/>
      <w:lvlText w:val=""/>
      <w:lvlJc w:val="left"/>
      <w:pPr>
        <w:ind w:left="1755" w:hanging="420"/>
      </w:pPr>
      <w:rPr>
        <w:rFonts w:ascii="Wingdings" w:hAnsi="Wingdings" w:hint="default"/>
      </w:rPr>
    </w:lvl>
    <w:lvl w:ilvl="3" w:tplc="04090001" w:tentative="1">
      <w:start w:val="1"/>
      <w:numFmt w:val="bullet"/>
      <w:lvlText w:val=""/>
      <w:lvlJc w:val="left"/>
      <w:pPr>
        <w:ind w:left="2175" w:hanging="420"/>
      </w:pPr>
      <w:rPr>
        <w:rFonts w:ascii="Wingdings" w:hAnsi="Wingdings" w:hint="default"/>
      </w:rPr>
    </w:lvl>
    <w:lvl w:ilvl="4" w:tplc="0409000B" w:tentative="1">
      <w:start w:val="1"/>
      <w:numFmt w:val="bullet"/>
      <w:lvlText w:val=""/>
      <w:lvlJc w:val="left"/>
      <w:pPr>
        <w:ind w:left="2595" w:hanging="420"/>
      </w:pPr>
      <w:rPr>
        <w:rFonts w:ascii="Wingdings" w:hAnsi="Wingdings" w:hint="default"/>
      </w:rPr>
    </w:lvl>
    <w:lvl w:ilvl="5" w:tplc="0409000D" w:tentative="1">
      <w:start w:val="1"/>
      <w:numFmt w:val="bullet"/>
      <w:lvlText w:val=""/>
      <w:lvlJc w:val="left"/>
      <w:pPr>
        <w:ind w:left="3015" w:hanging="420"/>
      </w:pPr>
      <w:rPr>
        <w:rFonts w:ascii="Wingdings" w:hAnsi="Wingdings" w:hint="default"/>
      </w:rPr>
    </w:lvl>
    <w:lvl w:ilvl="6" w:tplc="04090001" w:tentative="1">
      <w:start w:val="1"/>
      <w:numFmt w:val="bullet"/>
      <w:lvlText w:val=""/>
      <w:lvlJc w:val="left"/>
      <w:pPr>
        <w:ind w:left="3435" w:hanging="420"/>
      </w:pPr>
      <w:rPr>
        <w:rFonts w:ascii="Wingdings" w:hAnsi="Wingdings" w:hint="default"/>
      </w:rPr>
    </w:lvl>
    <w:lvl w:ilvl="7" w:tplc="0409000B" w:tentative="1">
      <w:start w:val="1"/>
      <w:numFmt w:val="bullet"/>
      <w:lvlText w:val=""/>
      <w:lvlJc w:val="left"/>
      <w:pPr>
        <w:ind w:left="3855" w:hanging="420"/>
      </w:pPr>
      <w:rPr>
        <w:rFonts w:ascii="Wingdings" w:hAnsi="Wingdings" w:hint="default"/>
      </w:rPr>
    </w:lvl>
    <w:lvl w:ilvl="8" w:tplc="0409000D" w:tentative="1">
      <w:start w:val="1"/>
      <w:numFmt w:val="bullet"/>
      <w:lvlText w:val=""/>
      <w:lvlJc w:val="left"/>
      <w:pPr>
        <w:ind w:left="4275" w:hanging="420"/>
      </w:pPr>
      <w:rPr>
        <w:rFonts w:ascii="Wingdings" w:hAnsi="Wingdings" w:hint="default"/>
      </w:rPr>
    </w:lvl>
  </w:abstractNum>
  <w:abstractNum w:abstractNumId="2" w15:restartNumberingAfterBreak="0">
    <w:nsid w:val="33F919EE"/>
    <w:multiLevelType w:val="hybridMultilevel"/>
    <w:tmpl w:val="FDA0AE12"/>
    <w:lvl w:ilvl="0" w:tplc="22766688">
      <w:start w:val="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424437F"/>
    <w:multiLevelType w:val="hybridMultilevel"/>
    <w:tmpl w:val="4F641686"/>
    <w:lvl w:ilvl="0" w:tplc="5512E76A">
      <w:start w:val="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5110260"/>
    <w:multiLevelType w:val="hybridMultilevel"/>
    <w:tmpl w:val="51F6C252"/>
    <w:lvl w:ilvl="0" w:tplc="4CF83442">
      <w:start w:val="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EDD6245"/>
    <w:multiLevelType w:val="hybridMultilevel"/>
    <w:tmpl w:val="17CE9EB0"/>
    <w:lvl w:ilvl="0" w:tplc="8FB6AA12">
      <w:start w:val="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495532987">
    <w:abstractNumId w:val="1"/>
  </w:num>
  <w:num w:numId="2" w16cid:durableId="995648770">
    <w:abstractNumId w:val="2"/>
  </w:num>
  <w:num w:numId="3" w16cid:durableId="208231118">
    <w:abstractNumId w:val="0"/>
  </w:num>
  <w:num w:numId="4" w16cid:durableId="238174680">
    <w:abstractNumId w:val="3"/>
  </w:num>
  <w:num w:numId="5" w16cid:durableId="504712816">
    <w:abstractNumId w:val="4"/>
  </w:num>
  <w:num w:numId="6" w16cid:durableId="107238754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BB5"/>
    <w:rsid w:val="00000F2F"/>
    <w:rsid w:val="00055C4D"/>
    <w:rsid w:val="000C2D7A"/>
    <w:rsid w:val="000D67F7"/>
    <w:rsid w:val="00121F23"/>
    <w:rsid w:val="00146CA8"/>
    <w:rsid w:val="001824BC"/>
    <w:rsid w:val="00225F9C"/>
    <w:rsid w:val="002A266D"/>
    <w:rsid w:val="002D766D"/>
    <w:rsid w:val="0033296B"/>
    <w:rsid w:val="00377B70"/>
    <w:rsid w:val="00390A01"/>
    <w:rsid w:val="003B3EA3"/>
    <w:rsid w:val="004065E3"/>
    <w:rsid w:val="0064642C"/>
    <w:rsid w:val="00680957"/>
    <w:rsid w:val="0072694D"/>
    <w:rsid w:val="007A4279"/>
    <w:rsid w:val="0085363A"/>
    <w:rsid w:val="008B642C"/>
    <w:rsid w:val="00902E5B"/>
    <w:rsid w:val="00906F67"/>
    <w:rsid w:val="009856A6"/>
    <w:rsid w:val="00A07689"/>
    <w:rsid w:val="00A4624E"/>
    <w:rsid w:val="00AA0E96"/>
    <w:rsid w:val="00AA38C5"/>
    <w:rsid w:val="00AD5E6F"/>
    <w:rsid w:val="00B92F8C"/>
    <w:rsid w:val="00BC40E4"/>
    <w:rsid w:val="00C3244D"/>
    <w:rsid w:val="00C64A4D"/>
    <w:rsid w:val="00CC3C90"/>
    <w:rsid w:val="00DD15B0"/>
    <w:rsid w:val="00DF0977"/>
    <w:rsid w:val="00F15C4D"/>
    <w:rsid w:val="00F95BB5"/>
    <w:rsid w:val="00FA50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E124EF5"/>
  <w15:chartTrackingRefBased/>
  <w15:docId w15:val="{71FEC974-4A2B-427F-B316-713BD12E2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824BC"/>
    <w:pPr>
      <w:tabs>
        <w:tab w:val="center" w:pos="4252"/>
        <w:tab w:val="right" w:pos="8504"/>
      </w:tabs>
      <w:snapToGrid w:val="0"/>
    </w:pPr>
  </w:style>
  <w:style w:type="character" w:customStyle="1" w:styleId="a4">
    <w:name w:val="ヘッダー (文字)"/>
    <w:basedOn w:val="a0"/>
    <w:link w:val="a3"/>
    <w:uiPriority w:val="99"/>
    <w:rsid w:val="001824BC"/>
  </w:style>
  <w:style w:type="paragraph" w:styleId="a5">
    <w:name w:val="footer"/>
    <w:basedOn w:val="a"/>
    <w:link w:val="a6"/>
    <w:uiPriority w:val="99"/>
    <w:unhideWhenUsed/>
    <w:rsid w:val="001824BC"/>
    <w:pPr>
      <w:tabs>
        <w:tab w:val="center" w:pos="4252"/>
        <w:tab w:val="right" w:pos="8504"/>
      </w:tabs>
      <w:snapToGrid w:val="0"/>
    </w:pPr>
  </w:style>
  <w:style w:type="character" w:customStyle="1" w:styleId="a6">
    <w:name w:val="フッター (文字)"/>
    <w:basedOn w:val="a0"/>
    <w:link w:val="a5"/>
    <w:uiPriority w:val="99"/>
    <w:rsid w:val="001824BC"/>
  </w:style>
  <w:style w:type="character" w:styleId="a7">
    <w:name w:val="annotation reference"/>
    <w:semiHidden/>
    <w:rsid w:val="001824BC"/>
    <w:rPr>
      <w:sz w:val="18"/>
      <w:szCs w:val="18"/>
    </w:rPr>
  </w:style>
  <w:style w:type="paragraph" w:styleId="a8">
    <w:name w:val="annotation text"/>
    <w:basedOn w:val="a"/>
    <w:link w:val="a9"/>
    <w:semiHidden/>
    <w:rsid w:val="001824BC"/>
    <w:pPr>
      <w:overflowPunct w:val="0"/>
      <w:adjustRightInd w:val="0"/>
      <w:jc w:val="left"/>
      <w:textAlignment w:val="baseline"/>
    </w:pPr>
    <w:rPr>
      <w:rFonts w:ascii="Times New Roman" w:eastAsia="ＭＳ 明朝" w:hAnsi="Times New Roman" w:cs="Times New Roman"/>
      <w:color w:val="000000"/>
      <w:kern w:val="0"/>
      <w:szCs w:val="21"/>
    </w:rPr>
  </w:style>
  <w:style w:type="character" w:customStyle="1" w:styleId="a9">
    <w:name w:val="コメント文字列 (文字)"/>
    <w:basedOn w:val="a0"/>
    <w:link w:val="a8"/>
    <w:semiHidden/>
    <w:rsid w:val="001824BC"/>
    <w:rPr>
      <w:rFonts w:ascii="Times New Roman" w:eastAsia="ＭＳ 明朝" w:hAnsi="Times New Roman" w:cs="Times New Roman"/>
      <w:color w:val="000000"/>
      <w:kern w:val="0"/>
      <w:szCs w:val="21"/>
    </w:rPr>
  </w:style>
  <w:style w:type="paragraph" w:styleId="aa">
    <w:name w:val="Balloon Text"/>
    <w:basedOn w:val="a"/>
    <w:link w:val="ab"/>
    <w:uiPriority w:val="99"/>
    <w:semiHidden/>
    <w:unhideWhenUsed/>
    <w:rsid w:val="001824BC"/>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1824BC"/>
    <w:rPr>
      <w:rFonts w:asciiTheme="majorHAnsi" w:eastAsiaTheme="majorEastAsia" w:hAnsiTheme="majorHAnsi" w:cstheme="majorBidi"/>
      <w:sz w:val="18"/>
      <w:szCs w:val="18"/>
    </w:rPr>
  </w:style>
  <w:style w:type="paragraph" w:styleId="ac">
    <w:name w:val="List Paragraph"/>
    <w:basedOn w:val="a"/>
    <w:uiPriority w:val="34"/>
    <w:qFormat/>
    <w:rsid w:val="001824B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350</Words>
  <Characters>2001</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KT</dc:creator>
  <cp:keywords/>
  <dc:description/>
  <cp:lastModifiedBy>Takada Kohichi</cp:lastModifiedBy>
  <cp:revision>4</cp:revision>
  <cp:lastPrinted>2019-03-02T01:04:00Z</cp:lastPrinted>
  <dcterms:created xsi:type="dcterms:W3CDTF">2022-05-18T09:48:00Z</dcterms:created>
  <dcterms:modified xsi:type="dcterms:W3CDTF">2022-05-18T09:53:00Z</dcterms:modified>
</cp:coreProperties>
</file>