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C62B" w14:textId="0B2D0964" w:rsidR="005E4606" w:rsidRPr="00F60A0F" w:rsidRDefault="005E4606" w:rsidP="0073484E">
      <w:pPr>
        <w:pStyle w:val="Default"/>
        <w:pageBreakBefore/>
        <w:rPr>
          <w:rFonts w:ascii="游ゴシック" w:eastAsia="游ゴシック" w:hAnsi="游ゴシック"/>
        </w:rPr>
      </w:pPr>
      <w:r w:rsidRPr="00F60A0F">
        <w:rPr>
          <w:rFonts w:ascii="游ゴシック" w:eastAsia="游ゴシック" w:hAnsi="游ゴシック" w:cs="ÇlÇr"/>
        </w:rPr>
        <w:t>20</w:t>
      </w:r>
      <w:r w:rsidRPr="00F60A0F">
        <w:rPr>
          <w:rFonts w:ascii="游ゴシック" w:eastAsia="游ゴシック" w:hAnsi="游ゴシック"/>
        </w:rPr>
        <w:t>09年4月1日～</w:t>
      </w:r>
      <w:r w:rsidRPr="00F60A0F">
        <w:rPr>
          <w:rFonts w:ascii="游ゴシック" w:eastAsia="游ゴシック" w:hAnsi="游ゴシック" w:cs="ÇlÇr"/>
        </w:rPr>
        <w:t>2023</w:t>
      </w:r>
      <w:r w:rsidRPr="00F60A0F">
        <w:rPr>
          <w:rFonts w:ascii="游ゴシック" w:eastAsia="游ゴシック" w:hAnsi="游ゴシック"/>
        </w:rPr>
        <w:t>年9月30日の間</w:t>
      </w:r>
      <w:r w:rsidR="0073484E" w:rsidRPr="00F60A0F">
        <w:rPr>
          <w:rFonts w:ascii="游ゴシック" w:eastAsia="游ゴシック" w:hAnsi="游ゴシック" w:hint="eastAsia"/>
        </w:rPr>
        <w:t>に、</w:t>
      </w:r>
    </w:p>
    <w:p w14:paraId="2024BAA9" w14:textId="77D2C28D" w:rsidR="005E4606" w:rsidRPr="00F60A0F" w:rsidRDefault="005E4606" w:rsidP="005E4606">
      <w:pPr>
        <w:rPr>
          <w:rFonts w:ascii="游ゴシック" w:eastAsia="游ゴシック" w:hAnsi="游ゴシック"/>
          <w:sz w:val="24"/>
          <w:szCs w:val="24"/>
        </w:rPr>
      </w:pPr>
      <w:r w:rsidRPr="00F60A0F">
        <w:rPr>
          <w:rFonts w:ascii="游ゴシック" w:eastAsia="游ゴシック" w:hAnsi="游ゴシック"/>
          <w:sz w:val="24"/>
          <w:szCs w:val="24"/>
        </w:rPr>
        <w:t>札幌医科大学附属病院</w:t>
      </w:r>
      <w:r w:rsidRPr="00F60A0F">
        <w:rPr>
          <w:rFonts w:ascii="游ゴシック" w:eastAsia="游ゴシック" w:hAnsi="游ゴシック" w:hint="eastAsia"/>
          <w:sz w:val="24"/>
          <w:szCs w:val="24"/>
        </w:rPr>
        <w:t>産婦人</w:t>
      </w:r>
      <w:r w:rsidRPr="00F60A0F">
        <w:rPr>
          <w:rFonts w:ascii="游ゴシック" w:eastAsia="游ゴシック" w:hAnsi="游ゴシック"/>
          <w:sz w:val="24"/>
          <w:szCs w:val="24"/>
        </w:rPr>
        <w:t>科においての</w:t>
      </w:r>
      <w:r w:rsidRPr="00F60A0F">
        <w:rPr>
          <w:rFonts w:ascii="游ゴシック" w:eastAsia="游ゴシック" w:hAnsi="游ゴシック" w:cs="Segoe UI Symbol" w:hint="eastAsia"/>
          <w:sz w:val="24"/>
          <w:szCs w:val="24"/>
        </w:rPr>
        <w:t>保険収載されている内視鏡手術（腹腔鏡手術またはロボット手術）</w:t>
      </w:r>
      <w:r w:rsidRPr="00F60A0F">
        <w:rPr>
          <w:rFonts w:ascii="游ゴシック" w:eastAsia="游ゴシック" w:hAnsi="游ゴシック"/>
          <w:sz w:val="24"/>
          <w:szCs w:val="24"/>
        </w:rPr>
        <w:t>を受けられた方</w:t>
      </w:r>
      <w:r w:rsidRPr="00F60A0F">
        <w:rPr>
          <w:rFonts w:ascii="游ゴシック" w:eastAsia="游ゴシック" w:hAnsi="游ゴシック" w:hint="eastAsia"/>
          <w:sz w:val="24"/>
          <w:szCs w:val="24"/>
        </w:rPr>
        <w:t>、今後受けられる方</w:t>
      </w:r>
      <w:r w:rsidRPr="00F60A0F">
        <w:rPr>
          <w:rFonts w:ascii="游ゴシック" w:eastAsia="游ゴシック" w:hAnsi="游ゴシック"/>
          <w:sz w:val="24"/>
          <w:szCs w:val="24"/>
        </w:rPr>
        <w:t>へ</w:t>
      </w:r>
    </w:p>
    <w:p w14:paraId="577E7455" w14:textId="77777777" w:rsidR="0073484E" w:rsidRPr="00F60A0F" w:rsidRDefault="0073484E" w:rsidP="005E4606">
      <w:pPr>
        <w:rPr>
          <w:rFonts w:ascii="游ゴシック" w:eastAsia="游ゴシック" w:hAnsi="游ゴシック"/>
          <w:b/>
          <w:bCs/>
          <w:sz w:val="24"/>
          <w:szCs w:val="24"/>
        </w:rPr>
      </w:pPr>
    </w:p>
    <w:p w14:paraId="0B1959C1" w14:textId="68FAE7A9" w:rsidR="005E4606" w:rsidRPr="00F60A0F" w:rsidRDefault="005E4606" w:rsidP="0073484E">
      <w:pPr>
        <w:rPr>
          <w:rFonts w:ascii="游ゴシック" w:eastAsia="游ゴシック" w:hAnsi="游ゴシック"/>
          <w:b/>
          <w:bCs/>
          <w:sz w:val="24"/>
          <w:szCs w:val="24"/>
        </w:rPr>
      </w:pPr>
      <w:r w:rsidRPr="00F60A0F">
        <w:rPr>
          <w:rFonts w:ascii="游ゴシック" w:eastAsia="游ゴシック" w:hAnsi="游ゴシック"/>
          <w:b/>
          <w:bCs/>
          <w:sz w:val="24"/>
          <w:szCs w:val="24"/>
        </w:rPr>
        <w:t>―「</w:t>
      </w:r>
      <w:r w:rsidRPr="00F60A0F">
        <w:rPr>
          <w:rFonts w:ascii="游ゴシック" w:eastAsia="游ゴシック" w:hAnsi="游ゴシック" w:hint="eastAsia"/>
          <w:b/>
          <w:bCs/>
          <w:sz w:val="24"/>
          <w:szCs w:val="24"/>
        </w:rPr>
        <w:t>産婦人科における内視鏡手術多施設データベース構築および情報支援内視鏡外科手術システム構築</w:t>
      </w:r>
      <w:r w:rsidRPr="00F60A0F">
        <w:rPr>
          <w:rFonts w:ascii="游ゴシック" w:eastAsia="游ゴシック" w:hAnsi="游ゴシック"/>
          <w:b/>
          <w:bCs/>
          <w:sz w:val="24"/>
          <w:szCs w:val="24"/>
        </w:rPr>
        <w:t>」へご協力のお願い―</w:t>
      </w:r>
    </w:p>
    <w:p w14:paraId="7BD9D220" w14:textId="2A9EA8BF" w:rsidR="005E4606" w:rsidRPr="00F60A0F" w:rsidRDefault="005E4606" w:rsidP="0073484E">
      <w:pPr>
        <w:pStyle w:val="Default"/>
        <w:rPr>
          <w:rFonts w:ascii="游ゴシック" w:eastAsia="游ゴシック" w:hAnsi="游ゴシック"/>
        </w:rPr>
      </w:pPr>
    </w:p>
    <w:p w14:paraId="6E5F22B6" w14:textId="660AEFAE"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研究機関名 札幌医科大学附属病院</w:t>
      </w:r>
    </w:p>
    <w:p w14:paraId="52C3A184" w14:textId="4C99CE83"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研究機関長 </w:t>
      </w:r>
      <w:r w:rsidR="0073484E" w:rsidRPr="00F60A0F">
        <w:rPr>
          <w:rFonts w:ascii="游ゴシック" w:eastAsia="游ゴシック" w:hAnsi="游ゴシック" w:hint="eastAsia"/>
        </w:rPr>
        <w:t>土橋一文</w:t>
      </w:r>
    </w:p>
    <w:p w14:paraId="36183978" w14:textId="439456E6"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研究責任者 札幌医科大学附属病院 </w:t>
      </w:r>
      <w:r w:rsidR="0073484E" w:rsidRPr="00F60A0F">
        <w:rPr>
          <w:rFonts w:ascii="游ゴシック" w:eastAsia="游ゴシック" w:hAnsi="游ゴシック" w:hint="eastAsia"/>
        </w:rPr>
        <w:t>産婦人</w:t>
      </w:r>
      <w:r w:rsidRPr="00F60A0F">
        <w:rPr>
          <w:rFonts w:ascii="游ゴシック" w:eastAsia="游ゴシック" w:hAnsi="游ゴシック"/>
        </w:rPr>
        <w:t xml:space="preserve">科 教授 </w:t>
      </w:r>
      <w:r w:rsidR="0073484E" w:rsidRPr="00F60A0F">
        <w:rPr>
          <w:rFonts w:ascii="游ゴシック" w:eastAsia="游ゴシック" w:hAnsi="游ゴシック" w:hint="eastAsia"/>
        </w:rPr>
        <w:t>齋藤豪</w:t>
      </w:r>
    </w:p>
    <w:p w14:paraId="5A617560" w14:textId="2CD69132"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研究分担者 札幌医科大学附属病院 </w:t>
      </w:r>
      <w:r w:rsidR="0073484E" w:rsidRPr="00F60A0F">
        <w:rPr>
          <w:rFonts w:ascii="游ゴシック" w:eastAsia="游ゴシック" w:hAnsi="游ゴシック" w:hint="eastAsia"/>
        </w:rPr>
        <w:t>産婦人科</w:t>
      </w:r>
      <w:r w:rsidRPr="00F60A0F">
        <w:rPr>
          <w:rFonts w:ascii="游ゴシック" w:eastAsia="游ゴシック" w:hAnsi="游ゴシック"/>
        </w:rPr>
        <w:t xml:space="preserve"> </w:t>
      </w:r>
      <w:r w:rsidR="0073484E" w:rsidRPr="00F60A0F">
        <w:rPr>
          <w:rFonts w:ascii="游ゴシック" w:eastAsia="游ゴシック" w:hAnsi="游ゴシック" w:hint="eastAsia"/>
        </w:rPr>
        <w:t>講師</w:t>
      </w:r>
      <w:r w:rsidRPr="00F60A0F">
        <w:rPr>
          <w:rFonts w:ascii="游ゴシック" w:eastAsia="游ゴシック" w:hAnsi="游ゴシック"/>
        </w:rPr>
        <w:t xml:space="preserve"> </w:t>
      </w:r>
      <w:r w:rsidR="0073484E" w:rsidRPr="00F60A0F">
        <w:rPr>
          <w:rFonts w:ascii="游ゴシック" w:eastAsia="游ゴシック" w:hAnsi="游ゴシック" w:hint="eastAsia"/>
        </w:rPr>
        <w:t>松浦基樹</w:t>
      </w:r>
    </w:p>
    <w:p w14:paraId="3F8437B8" w14:textId="4DED62C6" w:rsidR="0073484E" w:rsidRPr="00F60A0F" w:rsidRDefault="0073484E" w:rsidP="005E4606">
      <w:pPr>
        <w:pStyle w:val="Default"/>
        <w:rPr>
          <w:rFonts w:ascii="游ゴシック" w:eastAsia="游ゴシック" w:hAnsi="游ゴシック"/>
        </w:rPr>
      </w:pPr>
      <w:r w:rsidRPr="00F60A0F">
        <w:rPr>
          <w:rFonts w:ascii="游ゴシック" w:eastAsia="游ゴシック" w:hAnsi="游ゴシック"/>
        </w:rPr>
        <w:t xml:space="preserve">札幌医科大学附属病院 </w:t>
      </w:r>
      <w:r w:rsidRPr="00F60A0F">
        <w:rPr>
          <w:rFonts w:ascii="游ゴシック" w:eastAsia="游ゴシック" w:hAnsi="游ゴシック" w:hint="eastAsia"/>
        </w:rPr>
        <w:t>産婦人科</w:t>
      </w:r>
      <w:r w:rsidRPr="00F60A0F">
        <w:rPr>
          <w:rFonts w:ascii="游ゴシック" w:eastAsia="游ゴシック" w:hAnsi="游ゴシック"/>
        </w:rPr>
        <w:t xml:space="preserve"> </w:t>
      </w:r>
      <w:r w:rsidRPr="00F60A0F">
        <w:rPr>
          <w:rFonts w:ascii="游ゴシック" w:eastAsia="游ゴシック" w:hAnsi="游ゴシック" w:hint="eastAsia"/>
        </w:rPr>
        <w:t>助教</w:t>
      </w:r>
      <w:r w:rsidRPr="00F60A0F">
        <w:rPr>
          <w:rFonts w:ascii="游ゴシック" w:eastAsia="游ゴシック" w:hAnsi="游ゴシック"/>
        </w:rPr>
        <w:t xml:space="preserve"> </w:t>
      </w:r>
      <w:r w:rsidRPr="00F60A0F">
        <w:rPr>
          <w:rFonts w:ascii="游ゴシック" w:eastAsia="游ゴシック" w:hAnsi="游ゴシック" w:hint="eastAsia"/>
        </w:rPr>
        <w:t>幅田周太朗</w:t>
      </w:r>
    </w:p>
    <w:p w14:paraId="26F33726" w14:textId="5BF8FD6F" w:rsidR="0073484E" w:rsidRPr="00F60A0F" w:rsidRDefault="0073484E" w:rsidP="005E4606">
      <w:pPr>
        <w:pStyle w:val="Default"/>
        <w:rPr>
          <w:rFonts w:ascii="游ゴシック" w:eastAsia="游ゴシック" w:hAnsi="游ゴシック"/>
        </w:rPr>
      </w:pPr>
      <w:r w:rsidRPr="00F60A0F">
        <w:rPr>
          <w:rFonts w:ascii="游ゴシック" w:eastAsia="游ゴシック" w:hAnsi="游ゴシック"/>
        </w:rPr>
        <w:t xml:space="preserve">札幌医科大学附属病院 </w:t>
      </w:r>
      <w:r w:rsidRPr="00F60A0F">
        <w:rPr>
          <w:rFonts w:ascii="游ゴシック" w:eastAsia="游ゴシック" w:hAnsi="游ゴシック" w:hint="eastAsia"/>
        </w:rPr>
        <w:t>産婦人科</w:t>
      </w:r>
      <w:r w:rsidRPr="00F60A0F">
        <w:rPr>
          <w:rFonts w:ascii="游ゴシック" w:eastAsia="游ゴシック" w:hAnsi="游ゴシック"/>
        </w:rPr>
        <w:t xml:space="preserve"> </w:t>
      </w:r>
      <w:r w:rsidRPr="00F60A0F">
        <w:rPr>
          <w:rFonts w:ascii="游ゴシック" w:eastAsia="游ゴシック" w:hAnsi="游ゴシック" w:hint="eastAsia"/>
        </w:rPr>
        <w:t>助教</w:t>
      </w:r>
      <w:r w:rsidRPr="00F60A0F">
        <w:rPr>
          <w:rFonts w:ascii="游ゴシック" w:eastAsia="游ゴシック" w:hAnsi="游ゴシック"/>
        </w:rPr>
        <w:t xml:space="preserve"> </w:t>
      </w:r>
      <w:r w:rsidRPr="00F60A0F">
        <w:rPr>
          <w:rFonts w:ascii="游ゴシック" w:eastAsia="游ゴシック" w:hAnsi="游ゴシック" w:hint="eastAsia"/>
        </w:rPr>
        <w:t>玉手雅人</w:t>
      </w:r>
    </w:p>
    <w:p w14:paraId="67E0DA56" w14:textId="5413B06E"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札幌医科大学附属病院 </w:t>
      </w:r>
      <w:r w:rsidR="0073484E" w:rsidRPr="00F60A0F">
        <w:rPr>
          <w:rFonts w:ascii="游ゴシック" w:eastAsia="游ゴシック" w:hAnsi="游ゴシック" w:hint="eastAsia"/>
        </w:rPr>
        <w:t>産婦人科</w:t>
      </w:r>
      <w:r w:rsidRPr="00F60A0F">
        <w:rPr>
          <w:rFonts w:ascii="游ゴシック" w:eastAsia="游ゴシック" w:hAnsi="游ゴシック"/>
        </w:rPr>
        <w:t xml:space="preserve"> </w:t>
      </w:r>
      <w:r w:rsidR="0073484E" w:rsidRPr="00F60A0F">
        <w:rPr>
          <w:rFonts w:ascii="游ゴシック" w:eastAsia="游ゴシック" w:hAnsi="游ゴシック" w:hint="eastAsia"/>
        </w:rPr>
        <w:t>助教</w:t>
      </w:r>
      <w:r w:rsidRPr="00F60A0F">
        <w:rPr>
          <w:rFonts w:ascii="游ゴシック" w:eastAsia="游ゴシック" w:hAnsi="游ゴシック"/>
        </w:rPr>
        <w:t xml:space="preserve"> </w:t>
      </w:r>
      <w:r w:rsidR="0073484E" w:rsidRPr="00F60A0F">
        <w:rPr>
          <w:rFonts w:ascii="游ゴシック" w:eastAsia="游ゴシック" w:hAnsi="游ゴシック" w:hint="eastAsia"/>
        </w:rPr>
        <w:t>真里谷奨</w:t>
      </w:r>
    </w:p>
    <w:p w14:paraId="3824F5C0" w14:textId="6A137BB0"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札幌医科大学附属病院 </w:t>
      </w:r>
      <w:r w:rsidR="0073484E" w:rsidRPr="00F60A0F">
        <w:rPr>
          <w:rFonts w:ascii="游ゴシック" w:eastAsia="游ゴシック" w:hAnsi="游ゴシック" w:hint="eastAsia"/>
        </w:rPr>
        <w:t>産婦人科</w:t>
      </w:r>
      <w:r w:rsidRPr="00F60A0F">
        <w:rPr>
          <w:rFonts w:ascii="游ゴシック" w:eastAsia="游ゴシック" w:hAnsi="游ゴシック"/>
        </w:rPr>
        <w:t xml:space="preserve"> 助教 </w:t>
      </w:r>
      <w:r w:rsidR="0073484E" w:rsidRPr="00F60A0F">
        <w:rPr>
          <w:rFonts w:ascii="游ゴシック" w:eastAsia="游ゴシック" w:hAnsi="游ゴシック" w:hint="eastAsia"/>
        </w:rPr>
        <w:t>秋元太志</w:t>
      </w:r>
    </w:p>
    <w:p w14:paraId="2C9FD218" w14:textId="77777777" w:rsidR="0073484E" w:rsidRPr="00F60A0F" w:rsidRDefault="0073484E" w:rsidP="005E4606">
      <w:pPr>
        <w:pStyle w:val="Default"/>
        <w:rPr>
          <w:rFonts w:ascii="游ゴシック" w:eastAsia="游ゴシック" w:hAnsi="游ゴシック"/>
        </w:rPr>
      </w:pPr>
    </w:p>
    <w:p w14:paraId="7CF49ECA" w14:textId="137FAECD"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１．研究の概要</w:t>
      </w:r>
    </w:p>
    <w:p w14:paraId="4F7C95A1" w14:textId="77777777"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cs="ÇlÇr"/>
        </w:rPr>
        <w:t xml:space="preserve">1) </w:t>
      </w:r>
      <w:r w:rsidRPr="00F60A0F">
        <w:rPr>
          <w:rFonts w:ascii="游ゴシック" w:eastAsia="游ゴシック" w:hAnsi="游ゴシック"/>
        </w:rPr>
        <w:t>研究の目的 _</w:t>
      </w:r>
    </w:p>
    <w:p w14:paraId="79853134" w14:textId="5805F2C1" w:rsidR="005E4606" w:rsidRPr="00F60A0F" w:rsidRDefault="0073484E" w:rsidP="005E4606">
      <w:pPr>
        <w:pStyle w:val="Default"/>
        <w:rPr>
          <w:rFonts w:ascii="游ゴシック" w:eastAsia="游ゴシック" w:hAnsi="游ゴシック"/>
        </w:rPr>
      </w:pPr>
      <w:r w:rsidRPr="00F60A0F">
        <w:rPr>
          <w:rFonts w:ascii="游ゴシック" w:eastAsia="游ゴシック" w:hAnsi="游ゴシック" w:hint="eastAsia"/>
        </w:rPr>
        <w:t>本研究は国立がん研究センター東病院</w:t>
      </w:r>
      <w:r w:rsidRPr="00F60A0F">
        <w:rPr>
          <w:rFonts w:ascii="游ゴシック" w:eastAsia="游ゴシック" w:hAnsi="游ゴシック"/>
        </w:rPr>
        <w:t xml:space="preserve"> </w:t>
      </w:r>
      <w:r w:rsidRPr="00F60A0F">
        <w:rPr>
          <w:rFonts w:ascii="游ゴシック" w:eastAsia="游ゴシック" w:hAnsi="游ゴシック" w:hint="eastAsia"/>
        </w:rPr>
        <w:t>婦人科 田部宏を研究代表者として、日本の多施設で手術のデータベースを集めるという研究です。</w:t>
      </w:r>
    </w:p>
    <w:p w14:paraId="05BD916E" w14:textId="7FD08D31"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札幌医科大学附属病院</w:t>
      </w:r>
      <w:r w:rsidR="0073484E" w:rsidRPr="00F60A0F">
        <w:rPr>
          <w:rFonts w:ascii="游ゴシック" w:eastAsia="游ゴシック" w:hAnsi="游ゴシック" w:hint="eastAsia"/>
        </w:rPr>
        <w:t>産婦人科</w:t>
      </w:r>
      <w:r w:rsidRPr="00F60A0F">
        <w:rPr>
          <w:rFonts w:ascii="游ゴシック" w:eastAsia="游ゴシック" w:hAnsi="游ゴシック"/>
        </w:rPr>
        <w:t>において</w:t>
      </w:r>
      <w:r w:rsidR="0073484E" w:rsidRPr="00F60A0F">
        <w:rPr>
          <w:rFonts w:ascii="游ゴシック" w:eastAsia="游ゴシック" w:hAnsi="游ゴシック" w:hint="eastAsia"/>
        </w:rPr>
        <w:t>内視鏡手術</w:t>
      </w:r>
      <w:r w:rsidRPr="00F60A0F">
        <w:rPr>
          <w:rFonts w:ascii="游ゴシック" w:eastAsia="游ゴシック" w:hAnsi="游ゴシック"/>
        </w:rPr>
        <w:t>の治療を受けられた方</w:t>
      </w:r>
      <w:r w:rsidR="0073484E" w:rsidRPr="00F60A0F">
        <w:rPr>
          <w:rFonts w:ascii="游ゴシック" w:eastAsia="游ゴシック" w:hAnsi="游ゴシック" w:hint="eastAsia"/>
        </w:rPr>
        <w:t>、受けられる方の手術動画をもとに人工知能による解析（時間、出血、病態や患者さんの体格と基礎疾患、手術機器、治療する医師の情報、合併症）を行い</w:t>
      </w:r>
      <w:r w:rsidRPr="00F60A0F">
        <w:rPr>
          <w:rFonts w:ascii="游ゴシック" w:eastAsia="游ゴシック" w:hAnsi="游ゴシック"/>
        </w:rPr>
        <w:t>、治療の効果や副作用の実態を把握することにより、この治療が患者さんの役に立っているのかを明らかに</w:t>
      </w:r>
      <w:r w:rsidR="0073484E" w:rsidRPr="00F60A0F">
        <w:rPr>
          <w:rFonts w:ascii="游ゴシック" w:eastAsia="游ゴシック" w:hAnsi="游ゴシック" w:hint="eastAsia"/>
        </w:rPr>
        <w:t>し、新規治療などを研究す</w:t>
      </w:r>
      <w:r w:rsidRPr="00F60A0F">
        <w:rPr>
          <w:rFonts w:ascii="游ゴシック" w:eastAsia="游ゴシック" w:hAnsi="游ゴシック"/>
        </w:rPr>
        <w:t>ることが目的です</w:t>
      </w:r>
    </w:p>
    <w:p w14:paraId="0DEA0BDA" w14:textId="77777777" w:rsidR="0073484E" w:rsidRPr="00F60A0F" w:rsidRDefault="0073484E" w:rsidP="005E4606">
      <w:pPr>
        <w:pStyle w:val="Default"/>
        <w:rPr>
          <w:rFonts w:ascii="游ゴシック" w:eastAsia="游ゴシック" w:hAnsi="游ゴシック"/>
        </w:rPr>
      </w:pPr>
    </w:p>
    <w:p w14:paraId="5480CE0D" w14:textId="7B9BBC5F"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cs="ÇlÇr"/>
        </w:rPr>
        <w:t xml:space="preserve">2) </w:t>
      </w:r>
      <w:r w:rsidRPr="00F60A0F">
        <w:rPr>
          <w:rFonts w:ascii="游ゴシック" w:eastAsia="游ゴシック" w:hAnsi="游ゴシック"/>
        </w:rPr>
        <w:t>研究の意義･医学上の貢献</w:t>
      </w:r>
    </w:p>
    <w:p w14:paraId="1FFCE2EF" w14:textId="0076BBB0" w:rsidR="005E4606" w:rsidRPr="00F60A0F" w:rsidRDefault="007E4DE9" w:rsidP="005E4606">
      <w:pPr>
        <w:pStyle w:val="Default"/>
        <w:rPr>
          <w:rFonts w:ascii="游ゴシック" w:eastAsia="游ゴシック" w:hAnsi="游ゴシック"/>
        </w:rPr>
      </w:pPr>
      <w:r w:rsidRPr="00F60A0F">
        <w:rPr>
          <w:rFonts w:ascii="游ゴシック" w:eastAsia="游ゴシック" w:hAnsi="游ゴシック" w:cs="Times New Roman" w:hint="eastAsia"/>
        </w:rPr>
        <w:t>近年、低侵襲な内視鏡外科手術の実施件数が年々増加しています。術後早期回復という観点から高齢患者に対する内視鏡外科手術の実施件数も増加しており、その安全性及び有効性が報告されていますが、内視鏡外科手術は高度な技能が要求されるため、施設間や術者間の治療成績に格差があることが報告されています。そこで今回手術データベースを作成することで</w:t>
      </w:r>
      <w:r w:rsidR="005E4606" w:rsidRPr="00F60A0F">
        <w:rPr>
          <w:rFonts w:ascii="游ゴシック" w:eastAsia="游ゴシック" w:hAnsi="游ゴシック"/>
        </w:rPr>
        <w:t>これまで札幌医科大学附属病院</w:t>
      </w:r>
      <w:r w:rsidR="0073484E" w:rsidRPr="00F60A0F">
        <w:rPr>
          <w:rFonts w:ascii="游ゴシック" w:eastAsia="游ゴシック" w:hAnsi="游ゴシック" w:hint="eastAsia"/>
        </w:rPr>
        <w:t>産婦人</w:t>
      </w:r>
      <w:r w:rsidR="005E4606" w:rsidRPr="00F60A0F">
        <w:rPr>
          <w:rFonts w:ascii="游ゴシック" w:eastAsia="游ゴシック" w:hAnsi="游ゴシック"/>
        </w:rPr>
        <w:t>科で</w:t>
      </w:r>
      <w:r w:rsidR="0073484E" w:rsidRPr="00F60A0F">
        <w:rPr>
          <w:rFonts w:ascii="游ゴシック" w:eastAsia="游ゴシック" w:hAnsi="游ゴシック" w:hint="eastAsia"/>
        </w:rPr>
        <w:t>該当する手術治療</w:t>
      </w:r>
      <w:r w:rsidR="005E4606" w:rsidRPr="00F60A0F">
        <w:rPr>
          <w:rFonts w:ascii="游ゴシック" w:eastAsia="游ゴシック" w:hAnsi="游ゴシック"/>
        </w:rPr>
        <w:t>を受けられた方の結果を把握する事により、現在治療を受けておられる患者さんの検査や追加治療の選択や、</w:t>
      </w:r>
      <w:r w:rsidR="0073484E" w:rsidRPr="00F60A0F">
        <w:rPr>
          <w:rFonts w:ascii="游ゴシック" w:eastAsia="游ゴシック" w:hAnsi="游ゴシック" w:hint="eastAsia"/>
        </w:rPr>
        <w:t>将来同じ病気で</w:t>
      </w:r>
      <w:r w:rsidR="005E4606" w:rsidRPr="00F60A0F">
        <w:rPr>
          <w:rFonts w:ascii="游ゴシック" w:eastAsia="游ゴシック" w:hAnsi="游ゴシック"/>
        </w:rPr>
        <w:t xml:space="preserve">治療を受けられる患者さんの治療方法、治療後の対応の参考にすることができます。 </w:t>
      </w:r>
    </w:p>
    <w:p w14:paraId="196FC1BC" w14:textId="16734D22"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lastRenderedPageBreak/>
        <w:t xml:space="preserve">この研究で得られた成果は、札幌医科大学附属病院の患者さんに限らず、広く全国の同じ疾患の（同じ治療を施行した）患者さんの治療や治療後のケアの改善に貢献できる可能性があります。 </w:t>
      </w:r>
    </w:p>
    <w:p w14:paraId="4A1D7CE8" w14:textId="77777777" w:rsidR="00607E0D" w:rsidRPr="00F60A0F" w:rsidRDefault="00607E0D" w:rsidP="005E4606">
      <w:pPr>
        <w:pStyle w:val="Default"/>
        <w:rPr>
          <w:rFonts w:ascii="游ゴシック" w:eastAsia="游ゴシック" w:hAnsi="游ゴシック"/>
        </w:rPr>
      </w:pPr>
    </w:p>
    <w:p w14:paraId="6F67F8B9" w14:textId="51ABC869"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rPr>
        <w:t xml:space="preserve">２．研究の方法 </w:t>
      </w:r>
    </w:p>
    <w:p w14:paraId="02BDD097" w14:textId="5E8B0F16" w:rsidR="005E4606" w:rsidRPr="00F60A0F" w:rsidRDefault="005E4606" w:rsidP="005E4606">
      <w:pPr>
        <w:pStyle w:val="Default"/>
        <w:rPr>
          <w:rFonts w:ascii="游ゴシック" w:eastAsia="游ゴシック" w:hAnsi="游ゴシック"/>
        </w:rPr>
      </w:pPr>
      <w:r w:rsidRPr="00F60A0F">
        <w:rPr>
          <w:rFonts w:ascii="游ゴシック" w:eastAsia="游ゴシック" w:hAnsi="游ゴシック" w:cs="ÇlÇr"/>
        </w:rPr>
        <w:t xml:space="preserve">1) </w:t>
      </w:r>
      <w:r w:rsidRPr="00F60A0F">
        <w:rPr>
          <w:rFonts w:ascii="游ゴシック" w:eastAsia="游ゴシック" w:hAnsi="游ゴシック"/>
        </w:rPr>
        <w:t>研究対象者</w:t>
      </w:r>
    </w:p>
    <w:p w14:paraId="46F7DC3D" w14:textId="6E472A29" w:rsidR="005E4606" w:rsidRPr="00F60A0F" w:rsidRDefault="0073484E" w:rsidP="005E4606">
      <w:pPr>
        <w:pStyle w:val="Default"/>
        <w:rPr>
          <w:rFonts w:ascii="游ゴシック" w:eastAsia="游ゴシック" w:hAnsi="游ゴシック"/>
        </w:rPr>
      </w:pPr>
      <w:r w:rsidRPr="00F60A0F">
        <w:rPr>
          <w:rFonts w:ascii="游ゴシック" w:eastAsia="游ゴシック" w:hAnsi="游ゴシック" w:cs="ÇlÇr"/>
        </w:rPr>
        <w:t>20</w:t>
      </w:r>
      <w:r w:rsidRPr="00F60A0F">
        <w:rPr>
          <w:rFonts w:ascii="游ゴシック" w:eastAsia="游ゴシック" w:hAnsi="游ゴシック"/>
        </w:rPr>
        <w:t>09年4月1日～</w:t>
      </w:r>
      <w:r w:rsidRPr="00F60A0F">
        <w:rPr>
          <w:rFonts w:ascii="游ゴシック" w:eastAsia="游ゴシック" w:hAnsi="游ゴシック" w:cs="ÇlÇr"/>
        </w:rPr>
        <w:t>2023</w:t>
      </w:r>
      <w:r w:rsidRPr="00F60A0F">
        <w:rPr>
          <w:rFonts w:ascii="游ゴシック" w:eastAsia="游ゴシック" w:hAnsi="游ゴシック"/>
        </w:rPr>
        <w:t>年9月30日</w:t>
      </w:r>
      <w:r w:rsidR="005E4606" w:rsidRPr="00F60A0F">
        <w:rPr>
          <w:rFonts w:ascii="游ゴシック" w:eastAsia="游ゴシック" w:hAnsi="游ゴシック"/>
        </w:rPr>
        <w:t>の間に札幌医科大学附属病院</w:t>
      </w:r>
      <w:r w:rsidRPr="00F60A0F">
        <w:rPr>
          <w:rFonts w:ascii="游ゴシック" w:eastAsia="游ゴシック" w:hAnsi="游ゴシック" w:hint="eastAsia"/>
        </w:rPr>
        <w:t>産婦人</w:t>
      </w:r>
      <w:r w:rsidR="005E4606" w:rsidRPr="00F60A0F">
        <w:rPr>
          <w:rFonts w:ascii="游ゴシック" w:eastAsia="游ゴシック" w:hAnsi="游ゴシック"/>
        </w:rPr>
        <w:t>科においての</w:t>
      </w:r>
      <w:r w:rsidRPr="00F60A0F">
        <w:rPr>
          <w:rFonts w:ascii="游ゴシック" w:eastAsia="游ゴシック" w:hAnsi="游ゴシック" w:hint="eastAsia"/>
        </w:rPr>
        <w:t>保</w:t>
      </w:r>
      <w:r w:rsidRPr="00F60A0F">
        <w:rPr>
          <w:rFonts w:ascii="游ゴシック" w:eastAsia="游ゴシック" w:hAnsi="游ゴシック" w:cs="Segoe UI Symbol" w:hint="eastAsia"/>
        </w:rPr>
        <w:t>険収載されている産婦人科内視鏡手術（腹腔鏡手術またはロボット手術）</w:t>
      </w:r>
      <w:r w:rsidRPr="00F60A0F">
        <w:rPr>
          <w:rFonts w:ascii="游ゴシック" w:eastAsia="游ゴシック" w:hAnsi="游ゴシック"/>
        </w:rPr>
        <w:t>を受けられた方</w:t>
      </w:r>
      <w:r w:rsidRPr="00F60A0F">
        <w:rPr>
          <w:rFonts w:ascii="游ゴシック" w:eastAsia="游ゴシック" w:hAnsi="游ゴシック" w:hint="eastAsia"/>
        </w:rPr>
        <w:t>、今後受けられる方</w:t>
      </w:r>
      <w:r w:rsidR="005E4606" w:rsidRPr="00F60A0F">
        <w:rPr>
          <w:rFonts w:ascii="游ゴシック" w:eastAsia="游ゴシック" w:hAnsi="游ゴシック" w:hint="eastAsia"/>
        </w:rPr>
        <w:t>治</w:t>
      </w:r>
      <w:r w:rsidR="005E4606" w:rsidRPr="00F60A0F">
        <w:rPr>
          <w:rFonts w:ascii="游ゴシック" w:eastAsia="游ゴシック" w:hAnsi="游ゴシック"/>
        </w:rPr>
        <w:t>療を受けられた方が研究対象者です。</w:t>
      </w:r>
    </w:p>
    <w:p w14:paraId="3B295FD4" w14:textId="3D4E2873" w:rsidR="00607E0D" w:rsidRPr="00F60A0F" w:rsidRDefault="00607E0D" w:rsidP="005E4606">
      <w:pPr>
        <w:pStyle w:val="Default"/>
        <w:rPr>
          <w:rFonts w:ascii="游ゴシック" w:eastAsia="游ゴシック" w:hAnsi="游ゴシック"/>
        </w:rPr>
      </w:pPr>
    </w:p>
    <w:p w14:paraId="603BA6E7" w14:textId="77777777" w:rsidR="00607E0D" w:rsidRPr="00F60A0F" w:rsidRDefault="00607E0D" w:rsidP="00607E0D">
      <w:pPr>
        <w:pStyle w:val="Default"/>
        <w:rPr>
          <w:rFonts w:ascii="游ゴシック" w:eastAsia="游ゴシック" w:hAnsi="游ゴシック" w:cs="ÇlÇr"/>
        </w:rPr>
      </w:pPr>
      <w:r w:rsidRPr="00F60A0F">
        <w:rPr>
          <w:rFonts w:ascii="游ゴシック" w:eastAsia="游ゴシック" w:hAnsi="游ゴシック" w:cs="ÇlÇr"/>
        </w:rPr>
        <w:t xml:space="preserve">2) </w:t>
      </w:r>
      <w:r w:rsidRPr="00F60A0F">
        <w:rPr>
          <w:rFonts w:ascii="游ゴシック" w:eastAsia="游ゴシック" w:hAnsi="游ゴシック" w:cs="ÇlÇr" w:hint="eastAsia"/>
        </w:rPr>
        <w:t>研究期間</w:t>
      </w:r>
    </w:p>
    <w:p w14:paraId="14E9F7D6" w14:textId="370469B3" w:rsidR="00607E0D" w:rsidRPr="00F60A0F" w:rsidRDefault="00607E0D" w:rsidP="00607E0D">
      <w:pPr>
        <w:pStyle w:val="Default"/>
        <w:rPr>
          <w:rFonts w:ascii="游ゴシック" w:eastAsia="游ゴシック" w:hAnsi="游ゴシック"/>
        </w:rPr>
      </w:pPr>
      <w:r w:rsidRPr="00F60A0F">
        <w:rPr>
          <w:rFonts w:ascii="游ゴシック" w:eastAsia="游ゴシック" w:hAnsi="游ゴシック" w:cs="ÇlÇr" w:hint="eastAsia"/>
        </w:rPr>
        <w:t>総研究期間：当院</w:t>
      </w:r>
      <w:r w:rsidRPr="00F60A0F">
        <w:rPr>
          <w:rFonts w:ascii="游ゴシック" w:eastAsia="游ゴシック" w:hAnsi="游ゴシック" w:hint="eastAsia"/>
        </w:rPr>
        <w:t>臨</w:t>
      </w:r>
      <w:r w:rsidRPr="00F60A0F">
        <w:rPr>
          <w:rFonts w:ascii="游ゴシック" w:eastAsia="游ゴシック" w:hAnsi="游ゴシック"/>
        </w:rPr>
        <w:t>床研究審査委員会承認後～</w:t>
      </w:r>
      <w:r w:rsidRPr="00F60A0F">
        <w:rPr>
          <w:rFonts w:ascii="游ゴシック" w:eastAsia="游ゴシック" w:hAnsi="游ゴシック" w:cs="ÇlÇr"/>
        </w:rPr>
        <w:t>20</w:t>
      </w:r>
      <w:r w:rsidRPr="00F60A0F">
        <w:rPr>
          <w:rFonts w:ascii="游ゴシック" w:eastAsia="游ゴシック" w:hAnsi="游ゴシック"/>
        </w:rPr>
        <w:t>25年3月31日</w:t>
      </w:r>
    </w:p>
    <w:p w14:paraId="028C69C3" w14:textId="77777777" w:rsidR="00607E0D" w:rsidRPr="00F60A0F" w:rsidRDefault="00607E0D" w:rsidP="00607E0D">
      <w:pPr>
        <w:rPr>
          <w:rFonts w:ascii="游ゴシック" w:eastAsia="游ゴシック" w:hAnsi="游ゴシック" w:cs="ＭＳy懾...."/>
          <w:kern w:val="0"/>
          <w:sz w:val="24"/>
          <w:szCs w:val="24"/>
        </w:rPr>
      </w:pPr>
      <w:r w:rsidRPr="00F60A0F">
        <w:rPr>
          <w:rFonts w:ascii="游ゴシック" w:eastAsia="游ゴシック" w:hAnsi="游ゴシック" w:cs="ＭＳy懾...." w:hint="eastAsia"/>
          <w:kern w:val="0"/>
          <w:sz w:val="24"/>
          <w:szCs w:val="24"/>
        </w:rPr>
        <w:t>手術施行期間：2009年4月1日</w:t>
      </w:r>
      <w:r w:rsidRPr="00F60A0F">
        <w:rPr>
          <w:rFonts w:ascii="游ゴシック" w:eastAsia="游ゴシック" w:hAnsi="游ゴシック" w:cs="˛ˇ"/>
          <w:sz w:val="24"/>
          <w:szCs w:val="24"/>
        </w:rPr>
        <w:t>～</w:t>
      </w:r>
      <w:r w:rsidRPr="00F60A0F">
        <w:rPr>
          <w:rFonts w:ascii="游ゴシック" w:eastAsia="游ゴシック" w:hAnsi="游ゴシック" w:cs="ＭＳy懾...." w:hint="eastAsia"/>
          <w:kern w:val="0"/>
          <w:sz w:val="24"/>
          <w:szCs w:val="24"/>
        </w:rPr>
        <w:t>202</w:t>
      </w:r>
      <w:r w:rsidRPr="00F60A0F">
        <w:rPr>
          <w:rFonts w:ascii="游ゴシック" w:eastAsia="游ゴシック" w:hAnsi="游ゴシック" w:cs="ＭＳy懾...."/>
          <w:kern w:val="0"/>
          <w:sz w:val="24"/>
          <w:szCs w:val="24"/>
        </w:rPr>
        <w:t>3</w:t>
      </w:r>
      <w:r w:rsidRPr="00F60A0F">
        <w:rPr>
          <w:rFonts w:ascii="游ゴシック" w:eastAsia="游ゴシック" w:hAnsi="游ゴシック" w:cs="ＭＳy懾...." w:hint="eastAsia"/>
          <w:kern w:val="0"/>
          <w:sz w:val="24"/>
          <w:szCs w:val="24"/>
        </w:rPr>
        <w:t>年</w:t>
      </w:r>
      <w:r w:rsidRPr="00F60A0F">
        <w:rPr>
          <w:rFonts w:ascii="游ゴシック" w:eastAsia="游ゴシック" w:hAnsi="游ゴシック" w:cs="ＭＳy懾...."/>
          <w:kern w:val="0"/>
          <w:sz w:val="24"/>
          <w:szCs w:val="24"/>
        </w:rPr>
        <w:t>9</w:t>
      </w:r>
      <w:r w:rsidRPr="00F60A0F">
        <w:rPr>
          <w:rFonts w:ascii="游ゴシック" w:eastAsia="游ゴシック" w:hAnsi="游ゴシック" w:cs="ＭＳy懾...." w:hint="eastAsia"/>
          <w:kern w:val="0"/>
          <w:sz w:val="24"/>
          <w:szCs w:val="24"/>
        </w:rPr>
        <w:t>月3</w:t>
      </w:r>
      <w:r w:rsidRPr="00F60A0F">
        <w:rPr>
          <w:rFonts w:ascii="游ゴシック" w:eastAsia="游ゴシック" w:hAnsi="游ゴシック" w:cs="ＭＳy懾...."/>
          <w:kern w:val="0"/>
          <w:sz w:val="24"/>
          <w:szCs w:val="24"/>
        </w:rPr>
        <w:t>0</w:t>
      </w:r>
      <w:r w:rsidRPr="00F60A0F">
        <w:rPr>
          <w:rFonts w:ascii="游ゴシック" w:eastAsia="游ゴシック" w:hAnsi="游ゴシック" w:cs="ＭＳy懾...." w:hint="eastAsia"/>
          <w:kern w:val="0"/>
          <w:sz w:val="24"/>
          <w:szCs w:val="24"/>
        </w:rPr>
        <w:t>日</w:t>
      </w:r>
    </w:p>
    <w:p w14:paraId="61A69636" w14:textId="249CE008" w:rsidR="007E4DE9" w:rsidRPr="00F60A0F" w:rsidRDefault="007E4DE9" w:rsidP="007E4DE9">
      <w:pPr>
        <w:pStyle w:val="Default"/>
        <w:rPr>
          <w:rFonts w:ascii="游ゴシック" w:eastAsia="游ゴシック" w:hAnsi="游ゴシック"/>
        </w:rPr>
      </w:pPr>
    </w:p>
    <w:p w14:paraId="4EDD7620" w14:textId="77777777"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 xml:space="preserve">3) </w:t>
      </w:r>
      <w:r w:rsidRPr="00F60A0F">
        <w:rPr>
          <w:rFonts w:ascii="游ゴシック" w:eastAsia="游ゴシック" w:hAnsi="游ゴシック"/>
        </w:rPr>
        <w:t>予定症例数 _</w:t>
      </w:r>
    </w:p>
    <w:p w14:paraId="04C04103" w14:textId="627557BD"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20</w:t>
      </w:r>
      <w:r w:rsidR="00607E0D" w:rsidRPr="00F60A0F">
        <w:rPr>
          <w:rFonts w:ascii="游ゴシック" w:eastAsia="游ゴシック" w:hAnsi="游ゴシック"/>
        </w:rPr>
        <w:t>21</w:t>
      </w:r>
      <w:r w:rsidRPr="00F60A0F">
        <w:rPr>
          <w:rFonts w:ascii="游ゴシック" w:eastAsia="游ゴシック" w:hAnsi="游ゴシック"/>
        </w:rPr>
        <w:t>年</w:t>
      </w:r>
      <w:r w:rsidR="00607E0D" w:rsidRPr="00F60A0F">
        <w:rPr>
          <w:rFonts w:ascii="游ゴシック" w:eastAsia="游ゴシック" w:hAnsi="游ゴシック"/>
        </w:rPr>
        <w:t>3</w:t>
      </w:r>
      <w:r w:rsidRPr="00F60A0F">
        <w:rPr>
          <w:rFonts w:ascii="游ゴシック" w:eastAsia="游ゴシック" w:hAnsi="游ゴシック"/>
        </w:rPr>
        <w:t>月</w:t>
      </w:r>
      <w:r w:rsidR="00607E0D" w:rsidRPr="00F60A0F">
        <w:rPr>
          <w:rFonts w:ascii="游ゴシック" w:eastAsia="游ゴシック" w:hAnsi="游ゴシック"/>
        </w:rPr>
        <w:t>5</w:t>
      </w:r>
      <w:r w:rsidRPr="00F60A0F">
        <w:rPr>
          <w:rFonts w:ascii="游ゴシック" w:eastAsia="游ゴシック" w:hAnsi="游ゴシック"/>
        </w:rPr>
        <w:t>日時点で、</w:t>
      </w:r>
      <w:r w:rsidR="00607E0D" w:rsidRPr="00F60A0F">
        <w:rPr>
          <w:rFonts w:ascii="游ゴシック" w:eastAsia="游ゴシック" w:hAnsi="游ゴシック" w:cs="˛ˇ"/>
        </w:rPr>
        <w:t>当院20</w:t>
      </w:r>
      <w:r w:rsidR="00607E0D" w:rsidRPr="00F60A0F">
        <w:rPr>
          <w:rFonts w:ascii="游ゴシック" w:eastAsia="游ゴシック" w:hAnsi="游ゴシック" w:cs="˛ˇ" w:hint="eastAsia"/>
        </w:rPr>
        <w:t>人</w:t>
      </w:r>
      <w:r w:rsidR="00607E0D" w:rsidRPr="00F60A0F">
        <w:rPr>
          <w:rFonts w:ascii="游ゴシック" w:eastAsia="游ゴシック" w:hAnsi="游ゴシック" w:cs="˛ˇ"/>
        </w:rPr>
        <w:t>（研究全体460</w:t>
      </w:r>
      <w:r w:rsidR="00607E0D" w:rsidRPr="00F60A0F">
        <w:rPr>
          <w:rFonts w:ascii="游ゴシック" w:eastAsia="游ゴシック" w:hAnsi="游ゴシック" w:cs="˛ˇ" w:hint="eastAsia"/>
        </w:rPr>
        <w:t>人</w:t>
      </w:r>
      <w:r w:rsidR="00607E0D" w:rsidRPr="00F60A0F">
        <w:rPr>
          <w:rFonts w:ascii="游ゴシック" w:eastAsia="游ゴシック" w:hAnsi="游ゴシック" w:cs="˛ˇ"/>
        </w:rPr>
        <w:t>）</w:t>
      </w:r>
      <w:r w:rsidRPr="00F60A0F">
        <w:rPr>
          <w:rFonts w:ascii="游ゴシック" w:eastAsia="游ゴシック" w:hAnsi="游ゴシック"/>
        </w:rPr>
        <w:t xml:space="preserve">を予定しています。 </w:t>
      </w:r>
    </w:p>
    <w:p w14:paraId="4AB3CD7E" w14:textId="77777777" w:rsidR="00607E0D" w:rsidRPr="00F60A0F" w:rsidRDefault="00607E0D" w:rsidP="007E4DE9">
      <w:pPr>
        <w:pStyle w:val="Default"/>
        <w:rPr>
          <w:rFonts w:ascii="游ゴシック" w:eastAsia="游ゴシック" w:hAnsi="游ゴシック"/>
        </w:rPr>
      </w:pPr>
    </w:p>
    <w:p w14:paraId="5E8AB2EE" w14:textId="77777777"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 xml:space="preserve">4) </w:t>
      </w:r>
      <w:r w:rsidRPr="00F60A0F">
        <w:rPr>
          <w:rFonts w:ascii="游ゴシック" w:eastAsia="游ゴシック" w:hAnsi="游ゴシック"/>
        </w:rPr>
        <w:t>研究方法 _</w:t>
      </w:r>
    </w:p>
    <w:p w14:paraId="09FF4010" w14:textId="4D8FAB33" w:rsidR="007E4DE9" w:rsidRPr="00F60A0F" w:rsidRDefault="007E4DE9" w:rsidP="00607E0D">
      <w:pPr>
        <w:rPr>
          <w:rFonts w:ascii="游ゴシック" w:eastAsia="游ゴシック" w:hAnsi="游ゴシック" w:cs="ＭＳy懾...."/>
          <w:kern w:val="0"/>
          <w:sz w:val="24"/>
          <w:szCs w:val="24"/>
        </w:rPr>
      </w:pPr>
      <w:r w:rsidRPr="00F60A0F">
        <w:rPr>
          <w:rFonts w:ascii="游ゴシック" w:eastAsia="游ゴシック" w:hAnsi="游ゴシック" w:cs="ÇlÇr"/>
          <w:sz w:val="24"/>
          <w:szCs w:val="24"/>
        </w:rPr>
        <w:t>2</w:t>
      </w:r>
      <w:r w:rsidR="00607E0D" w:rsidRPr="00F60A0F">
        <w:rPr>
          <w:rFonts w:ascii="游ゴシック" w:eastAsia="游ゴシック" w:hAnsi="游ゴシック" w:cs="ＭＳy懾...." w:hint="eastAsia"/>
          <w:kern w:val="0"/>
          <w:sz w:val="24"/>
          <w:szCs w:val="24"/>
        </w:rPr>
        <w:t>2009年4月1日</w:t>
      </w:r>
      <w:r w:rsidR="00607E0D" w:rsidRPr="00F60A0F">
        <w:rPr>
          <w:rFonts w:ascii="游ゴシック" w:eastAsia="游ゴシック" w:hAnsi="游ゴシック" w:cs="˛ˇ"/>
          <w:sz w:val="24"/>
          <w:szCs w:val="24"/>
        </w:rPr>
        <w:t>～</w:t>
      </w:r>
      <w:r w:rsidR="00607E0D" w:rsidRPr="00F60A0F">
        <w:rPr>
          <w:rFonts w:ascii="游ゴシック" w:eastAsia="游ゴシック" w:hAnsi="游ゴシック" w:cs="ＭＳy懾...." w:hint="eastAsia"/>
          <w:kern w:val="0"/>
          <w:sz w:val="24"/>
          <w:szCs w:val="24"/>
        </w:rPr>
        <w:t>202</w:t>
      </w:r>
      <w:r w:rsidR="00607E0D" w:rsidRPr="00F60A0F">
        <w:rPr>
          <w:rFonts w:ascii="游ゴシック" w:eastAsia="游ゴシック" w:hAnsi="游ゴシック" w:cs="ＭＳy懾...."/>
          <w:kern w:val="0"/>
          <w:sz w:val="24"/>
          <w:szCs w:val="24"/>
        </w:rPr>
        <w:t>3</w:t>
      </w:r>
      <w:r w:rsidR="00607E0D" w:rsidRPr="00F60A0F">
        <w:rPr>
          <w:rFonts w:ascii="游ゴシック" w:eastAsia="游ゴシック" w:hAnsi="游ゴシック" w:cs="ＭＳy懾...." w:hint="eastAsia"/>
          <w:kern w:val="0"/>
          <w:sz w:val="24"/>
          <w:szCs w:val="24"/>
        </w:rPr>
        <w:t>年</w:t>
      </w:r>
      <w:r w:rsidR="00607E0D" w:rsidRPr="00F60A0F">
        <w:rPr>
          <w:rFonts w:ascii="游ゴシック" w:eastAsia="游ゴシック" w:hAnsi="游ゴシック" w:cs="ＭＳy懾...."/>
          <w:kern w:val="0"/>
          <w:sz w:val="24"/>
          <w:szCs w:val="24"/>
        </w:rPr>
        <w:t>9</w:t>
      </w:r>
      <w:r w:rsidR="00607E0D" w:rsidRPr="00F60A0F">
        <w:rPr>
          <w:rFonts w:ascii="游ゴシック" w:eastAsia="游ゴシック" w:hAnsi="游ゴシック" w:cs="ＭＳy懾...." w:hint="eastAsia"/>
          <w:kern w:val="0"/>
          <w:sz w:val="24"/>
          <w:szCs w:val="24"/>
        </w:rPr>
        <w:t>月3</w:t>
      </w:r>
      <w:r w:rsidR="00607E0D" w:rsidRPr="00F60A0F">
        <w:rPr>
          <w:rFonts w:ascii="游ゴシック" w:eastAsia="游ゴシック" w:hAnsi="游ゴシック" w:cs="ＭＳy懾...."/>
          <w:kern w:val="0"/>
          <w:sz w:val="24"/>
          <w:szCs w:val="24"/>
        </w:rPr>
        <w:t>0</w:t>
      </w:r>
      <w:r w:rsidR="00607E0D" w:rsidRPr="00F60A0F">
        <w:rPr>
          <w:rFonts w:ascii="游ゴシック" w:eastAsia="游ゴシック" w:hAnsi="游ゴシック" w:cs="ＭＳy懾...." w:hint="eastAsia"/>
          <w:kern w:val="0"/>
          <w:sz w:val="24"/>
          <w:szCs w:val="24"/>
        </w:rPr>
        <w:t>日</w:t>
      </w:r>
      <w:r w:rsidRPr="00F60A0F">
        <w:rPr>
          <w:rFonts w:ascii="游ゴシック" w:eastAsia="游ゴシック" w:hAnsi="游ゴシック"/>
          <w:sz w:val="24"/>
          <w:szCs w:val="24"/>
        </w:rPr>
        <w:t>の間に当院において</w:t>
      </w:r>
      <w:r w:rsidR="00607E0D" w:rsidRPr="00F60A0F">
        <w:rPr>
          <w:rFonts w:ascii="游ゴシック" w:eastAsia="游ゴシック" w:hAnsi="游ゴシック" w:cs="Segoe UI Symbol" w:hint="eastAsia"/>
          <w:sz w:val="24"/>
          <w:szCs w:val="24"/>
        </w:rPr>
        <w:t>保険収載されている産婦人科内視鏡手術（腹腔鏡手術またはロボット手術）</w:t>
      </w:r>
      <w:r w:rsidRPr="00F60A0F">
        <w:rPr>
          <w:rFonts w:ascii="游ゴシック" w:eastAsia="游ゴシック" w:hAnsi="游ゴシック"/>
          <w:sz w:val="24"/>
          <w:szCs w:val="24"/>
        </w:rPr>
        <w:t>の治療を受けられた方</w:t>
      </w:r>
      <w:r w:rsidR="00607E0D" w:rsidRPr="00F60A0F">
        <w:rPr>
          <w:rFonts w:ascii="游ゴシック" w:eastAsia="游ゴシック" w:hAnsi="游ゴシック" w:hint="eastAsia"/>
          <w:sz w:val="24"/>
          <w:szCs w:val="24"/>
        </w:rPr>
        <w:t>もしくは受けられる方</w:t>
      </w:r>
      <w:r w:rsidRPr="00F60A0F">
        <w:rPr>
          <w:rFonts w:ascii="游ゴシック" w:eastAsia="游ゴシック" w:hAnsi="游ゴシック"/>
          <w:sz w:val="24"/>
          <w:szCs w:val="24"/>
        </w:rPr>
        <w:t>で、研究者が診療情報をもとに</w:t>
      </w:r>
      <w:r w:rsidR="00607E0D" w:rsidRPr="00F60A0F">
        <w:rPr>
          <w:rFonts w:ascii="游ゴシック" w:eastAsia="游ゴシック" w:hAnsi="游ゴシック" w:hint="eastAsia"/>
          <w:sz w:val="24"/>
          <w:szCs w:val="24"/>
        </w:rPr>
        <w:t>手術動画</w:t>
      </w:r>
      <w:r w:rsidRPr="00F60A0F">
        <w:rPr>
          <w:rFonts w:ascii="游ゴシック" w:eastAsia="游ゴシック" w:hAnsi="游ゴシック"/>
          <w:sz w:val="24"/>
          <w:szCs w:val="24"/>
        </w:rPr>
        <w:t>のデータを選び、</w:t>
      </w:r>
      <w:r w:rsidR="00607E0D" w:rsidRPr="00F60A0F">
        <w:rPr>
          <w:rFonts w:ascii="游ゴシック" w:eastAsia="游ゴシック" w:hAnsi="游ゴシック" w:hint="eastAsia"/>
          <w:sz w:val="24"/>
          <w:szCs w:val="24"/>
        </w:rPr>
        <w:t>時間、出血、病態や患者さんの体格と基礎疾患、手術機器、治療する医師の情報、合併症</w:t>
      </w:r>
      <w:r w:rsidRPr="00F60A0F">
        <w:rPr>
          <w:rFonts w:ascii="游ゴシック" w:eastAsia="游ゴシック" w:hAnsi="游ゴシック"/>
          <w:sz w:val="24"/>
          <w:szCs w:val="24"/>
        </w:rPr>
        <w:t>に関する分析を行い、</w:t>
      </w:r>
      <w:r w:rsidR="00607E0D" w:rsidRPr="00F60A0F">
        <w:rPr>
          <w:rFonts w:ascii="游ゴシック" w:eastAsia="游ゴシック" w:hAnsi="游ゴシック" w:hint="eastAsia"/>
          <w:sz w:val="24"/>
          <w:szCs w:val="24"/>
        </w:rPr>
        <w:t>人工知能を用いて</w:t>
      </w:r>
      <w:r w:rsidRPr="00F60A0F">
        <w:rPr>
          <w:rFonts w:ascii="游ゴシック" w:eastAsia="游ゴシック" w:hAnsi="游ゴシック"/>
          <w:sz w:val="24"/>
          <w:szCs w:val="24"/>
        </w:rPr>
        <w:t>調べます。</w:t>
      </w:r>
    </w:p>
    <w:p w14:paraId="742224F7" w14:textId="77777777" w:rsidR="00607E0D" w:rsidRPr="00F60A0F" w:rsidRDefault="00607E0D" w:rsidP="007E4DE9">
      <w:pPr>
        <w:pStyle w:val="Default"/>
        <w:rPr>
          <w:rFonts w:ascii="游ゴシック" w:eastAsia="游ゴシック" w:hAnsi="游ゴシック"/>
        </w:rPr>
      </w:pPr>
    </w:p>
    <w:p w14:paraId="37728B29" w14:textId="0B1307E2"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 xml:space="preserve">5) </w:t>
      </w:r>
      <w:r w:rsidRPr="00F60A0F">
        <w:rPr>
          <w:rFonts w:ascii="游ゴシック" w:eastAsia="游ゴシック" w:hAnsi="游ゴシック"/>
        </w:rPr>
        <w:t>使用する試料 _</w:t>
      </w:r>
    </w:p>
    <w:p w14:paraId="40517903" w14:textId="72FB7634"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rPr>
        <w:t>この研究に使用する試料として、保存され</w:t>
      </w:r>
      <w:r w:rsidR="00607E0D" w:rsidRPr="00F60A0F">
        <w:rPr>
          <w:rFonts w:ascii="游ゴシック" w:eastAsia="游ゴシック" w:hAnsi="游ゴシック" w:hint="eastAsia"/>
        </w:rPr>
        <w:t>た診療記録（手術動画・</w:t>
      </w:r>
      <w:r w:rsidR="00607E0D" w:rsidRPr="00F60A0F">
        <w:rPr>
          <w:rFonts w:ascii="游ゴシック" w:eastAsia="游ゴシック" w:hAnsi="游ゴシック"/>
        </w:rPr>
        <w:t>CT</w:t>
      </w:r>
      <w:r w:rsidR="00607E0D" w:rsidRPr="00F60A0F">
        <w:rPr>
          <w:rFonts w:ascii="游ゴシック" w:eastAsia="游ゴシック" w:hAnsi="游ゴシック" w:hint="eastAsia"/>
        </w:rPr>
        <w:t>や</w:t>
      </w:r>
      <w:r w:rsidR="00607E0D" w:rsidRPr="00F60A0F">
        <w:rPr>
          <w:rFonts w:ascii="游ゴシック" w:eastAsia="游ゴシック" w:hAnsi="游ゴシック"/>
        </w:rPr>
        <w:t>MRI</w:t>
      </w:r>
      <w:r w:rsidR="00607E0D" w:rsidRPr="00F60A0F">
        <w:rPr>
          <w:rFonts w:ascii="游ゴシック" w:eastAsia="游ゴシック" w:hAnsi="游ゴシック" w:hint="eastAsia"/>
        </w:rPr>
        <w:t>・電子カルテベースの診療情報）を</w:t>
      </w:r>
      <w:r w:rsidRPr="00F60A0F">
        <w:rPr>
          <w:rFonts w:ascii="游ゴシック" w:eastAsia="游ゴシック" w:hAnsi="游ゴシック"/>
        </w:rPr>
        <w:t xml:space="preserve">使用させていただきますが、氏名、生年月日などのあなたを特定できる情報は削除し使用します。また、あなたの情報が漏洩しないようプライバシーの保護には細心の注意を払います。 </w:t>
      </w:r>
    </w:p>
    <w:p w14:paraId="7B03C0DD" w14:textId="77777777" w:rsidR="00607E0D" w:rsidRPr="00F60A0F" w:rsidRDefault="00607E0D" w:rsidP="007E4DE9">
      <w:pPr>
        <w:pStyle w:val="Default"/>
        <w:rPr>
          <w:rFonts w:ascii="游ゴシック" w:eastAsia="游ゴシック" w:hAnsi="游ゴシック" w:cs="ＭＳ 明朝"/>
        </w:rPr>
      </w:pPr>
    </w:p>
    <w:p w14:paraId="5794025F" w14:textId="5A0AE65B"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 xml:space="preserve">6) </w:t>
      </w:r>
      <w:r w:rsidRPr="00F60A0F">
        <w:rPr>
          <w:rFonts w:ascii="游ゴシック" w:eastAsia="游ゴシック" w:hAnsi="游ゴシック"/>
        </w:rPr>
        <w:t xml:space="preserve">使用する情報 </w:t>
      </w:r>
    </w:p>
    <w:p w14:paraId="642BD37F" w14:textId="31ACA7CA"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rPr>
        <w:t xml:space="preserve">この研究に使用するのは、大学病院のカルテに記載されている情報の中から以下の項目を抽出し使用させていただきます。分析する際には氏名、生年月日などのあなたを特定できる情報は削除して使用します。また、あなたの情報などが漏洩しないようプライバシーの保護には細心の注意を払います。 </w:t>
      </w:r>
    </w:p>
    <w:p w14:paraId="47ADBBD6" w14:textId="1C3D6297" w:rsidR="00607E0D" w:rsidRPr="00F60A0F" w:rsidRDefault="00607E0D" w:rsidP="007E4DE9">
      <w:pPr>
        <w:pStyle w:val="Default"/>
        <w:rPr>
          <w:rFonts w:ascii="游ゴシック" w:eastAsia="游ゴシック" w:hAnsi="游ゴシック"/>
        </w:rPr>
      </w:pPr>
      <w:r w:rsidRPr="00F60A0F">
        <w:rPr>
          <w:rFonts w:ascii="游ゴシック" w:eastAsia="游ゴシック" w:hAnsi="游ゴシック" w:hint="eastAsia"/>
        </w:rPr>
        <w:t>以下、提供項目：</w:t>
      </w:r>
    </w:p>
    <w:p w14:paraId="00D6533D" w14:textId="61278A96" w:rsidR="00607E0D" w:rsidRPr="00F60A0F" w:rsidRDefault="00607E0D" w:rsidP="00607E0D">
      <w:pPr>
        <w:autoSpaceDE w:val="0"/>
        <w:autoSpaceDN w:val="0"/>
        <w:adjustRightInd w:val="0"/>
        <w:rPr>
          <w:rFonts w:ascii="游ゴシック" w:eastAsia="游ゴシック" w:hAnsi="游ゴシック"/>
          <w:sz w:val="24"/>
          <w:szCs w:val="24"/>
        </w:rPr>
      </w:pPr>
      <w:r w:rsidRPr="00F60A0F">
        <w:rPr>
          <w:rFonts w:ascii="游ゴシック" w:eastAsia="游ゴシック" w:hAnsi="游ゴシック" w:hint="eastAsia"/>
          <w:sz w:val="24"/>
          <w:szCs w:val="24"/>
        </w:rPr>
        <w:lastRenderedPageBreak/>
        <w:t>施設名、病名、術式、手術年月、年齢、性別、身長、体重、経産回数、抗凝固薬・抗血小板薬、希少疾患の有無、腹腔内手術歴、追加予定外術式、術前治療、手術時間、出血量、輸血の有無、腫瘍情報、癒着の有無、病理組織診、</w:t>
      </w:r>
      <w:r w:rsidR="00F60A0F" w:rsidRPr="00F60A0F">
        <w:rPr>
          <w:rFonts w:ascii="游ゴシック" w:eastAsia="游ゴシック" w:hAnsi="游ゴシック" w:hint="eastAsia"/>
          <w:sz w:val="24"/>
          <w:szCs w:val="24"/>
        </w:rPr>
        <w:t>手術に関わる情報</w:t>
      </w:r>
      <w:r w:rsidRPr="00F60A0F">
        <w:rPr>
          <w:rFonts w:ascii="游ゴシック" w:eastAsia="游ゴシック" w:hAnsi="游ゴシック" w:hint="eastAsia"/>
          <w:sz w:val="24"/>
          <w:szCs w:val="24"/>
        </w:rPr>
        <w:t>、止血剤・癒着防止剤・補強剤使用の有無、術者人数、術者産婦人科経験年数、術者産婦人科専門医の有無、術者腹腔鏡技術認定医取得の有無、術者婦人科腫瘍専門医の有無、手術参加者または助手の腹腔鏡技術認定医取得の有無、術中有害事象にて開腹移行、術中</w:t>
      </w:r>
      <w:r w:rsidR="00F60A0F" w:rsidRPr="00F60A0F">
        <w:rPr>
          <w:rFonts w:ascii="游ゴシック" w:eastAsia="游ゴシック" w:hAnsi="游ゴシック" w:hint="eastAsia"/>
          <w:sz w:val="24"/>
          <w:szCs w:val="24"/>
        </w:rPr>
        <w:t>・</w:t>
      </w:r>
      <w:r w:rsidRPr="00F60A0F">
        <w:rPr>
          <w:rFonts w:ascii="游ゴシック" w:eastAsia="游ゴシック" w:hAnsi="游ゴシック" w:hint="eastAsia"/>
          <w:sz w:val="24"/>
          <w:szCs w:val="24"/>
        </w:rPr>
        <w:t>術後</w:t>
      </w:r>
      <w:r w:rsidR="00F60A0F" w:rsidRPr="00F60A0F">
        <w:rPr>
          <w:rFonts w:ascii="游ゴシック" w:eastAsia="游ゴシック" w:hAnsi="游ゴシック" w:hint="eastAsia"/>
          <w:sz w:val="24"/>
          <w:szCs w:val="24"/>
        </w:rPr>
        <w:t>合併症</w:t>
      </w:r>
    </w:p>
    <w:p w14:paraId="44FC817F" w14:textId="77777777" w:rsidR="00F60A0F" w:rsidRPr="00F60A0F" w:rsidRDefault="00F60A0F" w:rsidP="00607E0D">
      <w:pPr>
        <w:autoSpaceDE w:val="0"/>
        <w:autoSpaceDN w:val="0"/>
        <w:adjustRightInd w:val="0"/>
        <w:rPr>
          <w:rFonts w:ascii="游ゴシック" w:eastAsia="游ゴシック" w:hAnsi="游ゴシック"/>
          <w:sz w:val="24"/>
          <w:szCs w:val="24"/>
        </w:rPr>
      </w:pPr>
    </w:p>
    <w:p w14:paraId="6A5C8988" w14:textId="4846DEC1" w:rsidR="007E4DE9" w:rsidRPr="00F60A0F" w:rsidRDefault="007E4DE9" w:rsidP="00F60A0F">
      <w:pPr>
        <w:pStyle w:val="Default"/>
        <w:rPr>
          <w:rFonts w:ascii="游ゴシック" w:eastAsia="游ゴシック" w:hAnsi="游ゴシック"/>
        </w:rPr>
      </w:pPr>
      <w:r w:rsidRPr="00F60A0F">
        <w:rPr>
          <w:rFonts w:ascii="游ゴシック" w:eastAsia="游ゴシック" w:hAnsi="游ゴシック" w:cs="ÇlÇr"/>
        </w:rPr>
        <w:t xml:space="preserve">7) </w:t>
      </w:r>
      <w:r w:rsidRPr="00F60A0F">
        <w:rPr>
          <w:rFonts w:ascii="游ゴシック" w:eastAsia="游ゴシック" w:hAnsi="游ゴシック"/>
        </w:rPr>
        <w:t xml:space="preserve">外部への情報の提供 </w:t>
      </w:r>
    </w:p>
    <w:p w14:paraId="7B1508C9" w14:textId="30B01120"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rPr>
        <w:t>この研究に使用する情報は、以下の共同研究機関に提供させていただきます。提供の際、氏名、生年月日などのあなたを特定できる情報は削除し、提供します。</w:t>
      </w:r>
    </w:p>
    <w:p w14:paraId="1A9F0C04" w14:textId="77777777" w:rsidR="00F60A0F" w:rsidRPr="00F60A0F" w:rsidRDefault="00F60A0F" w:rsidP="00F60A0F">
      <w:pPr>
        <w:rPr>
          <w:rFonts w:ascii="游ゴシック" w:eastAsia="游ゴシック" w:hAnsi="游ゴシック"/>
          <w:sz w:val="24"/>
          <w:szCs w:val="24"/>
        </w:rPr>
      </w:pPr>
      <w:r w:rsidRPr="00F60A0F">
        <w:rPr>
          <w:rFonts w:ascii="游ゴシック" w:eastAsia="游ゴシック" w:hAnsi="游ゴシック" w:hint="eastAsia"/>
          <w:sz w:val="24"/>
          <w:szCs w:val="24"/>
        </w:rPr>
        <w:t xml:space="preserve">国立がん研究センター東病院　</w:t>
      </w:r>
      <w:r w:rsidRPr="00F60A0F">
        <w:rPr>
          <w:rFonts w:ascii="游ゴシック" w:eastAsia="游ゴシック" w:hAnsi="游ゴシック"/>
          <w:sz w:val="24"/>
          <w:szCs w:val="24"/>
        </w:rPr>
        <w:t>婦人科</w:t>
      </w:r>
      <w:r w:rsidRPr="00F60A0F">
        <w:rPr>
          <w:rFonts w:ascii="游ゴシック" w:eastAsia="游ゴシック" w:hAnsi="游ゴシック" w:hint="eastAsia"/>
          <w:sz w:val="24"/>
          <w:szCs w:val="24"/>
        </w:rPr>
        <w:t xml:space="preserve">　田部 宏</w:t>
      </w:r>
    </w:p>
    <w:p w14:paraId="1D3A87F5" w14:textId="77777777" w:rsidR="00F60A0F" w:rsidRPr="00F60A0F" w:rsidRDefault="00F60A0F" w:rsidP="007E4DE9">
      <w:pPr>
        <w:pStyle w:val="Default"/>
        <w:rPr>
          <w:rFonts w:ascii="游ゴシック" w:eastAsia="游ゴシック" w:hAnsi="游ゴシック" w:cs="ÇlÇr"/>
        </w:rPr>
      </w:pPr>
      <w:r w:rsidRPr="00F60A0F">
        <w:rPr>
          <w:rFonts w:ascii="游ゴシック" w:eastAsia="游ゴシック" w:hAnsi="游ゴシック" w:hint="eastAsia"/>
        </w:rPr>
        <w:t>株式会社</w:t>
      </w:r>
      <w:proofErr w:type="spellStart"/>
      <w:r w:rsidRPr="00F60A0F">
        <w:rPr>
          <w:rFonts w:ascii="游ゴシック" w:eastAsia="游ゴシック" w:hAnsi="游ゴシック" w:hint="eastAsia"/>
        </w:rPr>
        <w:t>Jmees</w:t>
      </w:r>
      <w:proofErr w:type="spellEnd"/>
      <w:r w:rsidRPr="00F60A0F">
        <w:rPr>
          <w:rFonts w:ascii="游ゴシック" w:eastAsia="游ゴシック" w:hAnsi="游ゴシック" w:cs="ÇlÇr"/>
        </w:rPr>
        <w:t xml:space="preserve"> </w:t>
      </w:r>
    </w:p>
    <w:p w14:paraId="351CEDF5" w14:textId="77777777" w:rsidR="00F60A0F" w:rsidRPr="00F60A0F" w:rsidRDefault="00F60A0F" w:rsidP="007E4DE9">
      <w:pPr>
        <w:pStyle w:val="Default"/>
        <w:rPr>
          <w:rFonts w:ascii="游ゴシック" w:eastAsia="游ゴシック" w:hAnsi="游ゴシック" w:cs="ÇlÇr"/>
        </w:rPr>
      </w:pPr>
    </w:p>
    <w:p w14:paraId="45B02C05" w14:textId="697E80B7"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cs="ÇlÇr"/>
        </w:rPr>
        <w:t xml:space="preserve">8) </w:t>
      </w:r>
      <w:r w:rsidRPr="00F60A0F">
        <w:rPr>
          <w:rFonts w:ascii="游ゴシック" w:eastAsia="游ゴシック" w:hAnsi="游ゴシック"/>
        </w:rPr>
        <w:t>試料・情報の保存、二次利用 _</w:t>
      </w:r>
    </w:p>
    <w:p w14:paraId="1295A325" w14:textId="12D83861" w:rsidR="007E4DE9" w:rsidRPr="00F60A0F" w:rsidRDefault="007E4DE9" w:rsidP="007E4DE9">
      <w:pPr>
        <w:pStyle w:val="Default"/>
        <w:rPr>
          <w:rFonts w:ascii="游ゴシック" w:eastAsia="游ゴシック" w:hAnsi="游ゴシック"/>
        </w:rPr>
      </w:pPr>
      <w:r w:rsidRPr="00F60A0F">
        <w:rPr>
          <w:rFonts w:ascii="游ゴシック" w:eastAsia="游ゴシック" w:hAnsi="游ゴシック"/>
        </w:rPr>
        <w:t>この研究に使用した試料・情報は、研究の中止または研究終了後</w:t>
      </w:r>
      <w:r w:rsidR="00F60A0F" w:rsidRPr="00F60A0F">
        <w:rPr>
          <w:rFonts w:ascii="游ゴシック" w:eastAsia="游ゴシック" w:hAnsi="游ゴシック"/>
        </w:rPr>
        <w:t>10</w:t>
      </w:r>
      <w:r w:rsidRPr="00F60A0F">
        <w:rPr>
          <w:rFonts w:ascii="游ゴシック" w:eastAsia="游ゴシック" w:hAnsi="游ゴシック"/>
        </w:rPr>
        <w:t>年間、札幌医科大学</w:t>
      </w:r>
      <w:r w:rsidR="00F60A0F" w:rsidRPr="00F60A0F">
        <w:rPr>
          <w:rFonts w:ascii="游ゴシック" w:eastAsia="游ゴシック" w:hAnsi="游ゴシック" w:hint="eastAsia"/>
        </w:rPr>
        <w:t>産婦人科学講座</w:t>
      </w:r>
      <w:r w:rsidRPr="00F60A0F">
        <w:rPr>
          <w:rFonts w:ascii="游ゴシック" w:eastAsia="游ゴシック" w:hAnsi="游ゴシック"/>
        </w:rPr>
        <w:t>内で保存させていただきます。電子情報の場合はパスワード等で管理･制御されたコンピューターに保存します。その他の試料・情報は施錠可能な保管庫に保存します。なお、保存した試料・情報を用いて新たな研究を行う際は、</w:t>
      </w:r>
      <w:r w:rsidR="00F60A0F" w:rsidRPr="00F60A0F">
        <w:rPr>
          <w:rFonts w:ascii="游ゴシック" w:eastAsia="游ゴシック" w:hAnsi="游ゴシック" w:hint="eastAsia"/>
        </w:rPr>
        <w:t>臨</w:t>
      </w:r>
      <w:r w:rsidR="00F60A0F" w:rsidRPr="00F60A0F">
        <w:rPr>
          <w:rFonts w:ascii="游ゴシック" w:eastAsia="游ゴシック" w:hAnsi="游ゴシック"/>
        </w:rPr>
        <w:t>床研究審査委員会にて承認を得ます</w:t>
      </w:r>
    </w:p>
    <w:p w14:paraId="0B48DBFA" w14:textId="77777777" w:rsidR="00F60A0F" w:rsidRPr="00F60A0F" w:rsidRDefault="00F60A0F" w:rsidP="00F60A0F">
      <w:pPr>
        <w:pStyle w:val="Default"/>
        <w:rPr>
          <w:rFonts w:ascii="游ゴシック" w:eastAsia="游ゴシック" w:hAnsi="游ゴシック" w:cs="ÇlÇr"/>
        </w:rPr>
      </w:pPr>
    </w:p>
    <w:p w14:paraId="75E40124" w14:textId="42EFF9A4"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cs="ÇlÇr"/>
        </w:rPr>
        <w:t xml:space="preserve">9) </w:t>
      </w:r>
      <w:r w:rsidRPr="00F60A0F">
        <w:rPr>
          <w:rFonts w:ascii="游ゴシック" w:eastAsia="游ゴシック" w:hAnsi="游ゴシック"/>
        </w:rPr>
        <w:t>試料・情報の管理責任者 _</w:t>
      </w:r>
    </w:p>
    <w:p w14:paraId="470CB099" w14:textId="77777777"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この研究で使用する試料・情報は、以下の責任者が管理します。 _</w:t>
      </w:r>
    </w:p>
    <w:p w14:paraId="4CDFB46C" w14:textId="489BB3F3"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 xml:space="preserve">札幌医科大学附属病院 </w:t>
      </w:r>
      <w:r w:rsidRPr="00F60A0F">
        <w:rPr>
          <w:rFonts w:ascii="游ゴシック" w:eastAsia="游ゴシック" w:hAnsi="游ゴシック" w:hint="eastAsia"/>
        </w:rPr>
        <w:t>産婦人科学講座　齋藤豪</w:t>
      </w:r>
    </w:p>
    <w:p w14:paraId="5094D721" w14:textId="77777777" w:rsidR="00F60A0F" w:rsidRPr="00F60A0F" w:rsidRDefault="00F60A0F" w:rsidP="00F60A0F">
      <w:pPr>
        <w:pStyle w:val="Default"/>
        <w:rPr>
          <w:rFonts w:ascii="游ゴシック" w:eastAsia="游ゴシック" w:hAnsi="游ゴシック" w:cs="ÇlÇr"/>
        </w:rPr>
      </w:pPr>
    </w:p>
    <w:p w14:paraId="3D198114" w14:textId="18535948"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cs="ÇlÇr"/>
        </w:rPr>
        <w:t>10</w:t>
      </w:r>
      <w:r w:rsidRPr="00F60A0F">
        <w:rPr>
          <w:rFonts w:ascii="游ゴシック" w:eastAsia="游ゴシック" w:hAnsi="游ゴシック"/>
        </w:rPr>
        <w:t>）研究結果の公表 _</w:t>
      </w:r>
    </w:p>
    <w:p w14:paraId="1679C10C" w14:textId="24AF3596"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この研究は</w:t>
      </w:r>
      <w:r w:rsidRPr="00F60A0F">
        <w:rPr>
          <w:rFonts w:ascii="游ゴシック" w:eastAsia="游ゴシック" w:hAnsi="游ゴシック" w:hint="eastAsia"/>
        </w:rPr>
        <w:t>本部の方で</w:t>
      </w:r>
      <w:r w:rsidRPr="00F60A0F">
        <w:rPr>
          <w:rFonts w:ascii="游ゴシック" w:eastAsia="游ゴシック" w:hAnsi="游ゴシック"/>
        </w:rPr>
        <w:t xml:space="preserve">氏名、生年月日などのあなたを特定できるデータをわからない形にして、学会や論文で発表しますので、ご了解ください。 </w:t>
      </w:r>
    </w:p>
    <w:p w14:paraId="270CB502" w14:textId="77777777" w:rsidR="00F60A0F" w:rsidRPr="00F60A0F" w:rsidRDefault="00F60A0F" w:rsidP="00F60A0F">
      <w:pPr>
        <w:pStyle w:val="Default"/>
        <w:rPr>
          <w:rFonts w:ascii="游ゴシック" w:eastAsia="游ゴシック" w:hAnsi="游ゴシック" w:cs="ＭＳ 明朝"/>
        </w:rPr>
      </w:pPr>
    </w:p>
    <w:p w14:paraId="1A999FBC" w14:textId="238E5983"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cs="ÇlÇr"/>
        </w:rPr>
        <w:t xml:space="preserve">11) </w:t>
      </w:r>
      <w:r w:rsidRPr="00F60A0F">
        <w:rPr>
          <w:rFonts w:ascii="游ゴシック" w:eastAsia="游ゴシック" w:hAnsi="游ゴシック"/>
        </w:rPr>
        <w:t>研究に関する問い合せ等 _</w:t>
      </w:r>
    </w:p>
    <w:p w14:paraId="1291AB9E" w14:textId="6A980658"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w:t>
      </w:r>
      <w:r w:rsidRPr="00F60A0F">
        <w:rPr>
          <w:rFonts w:ascii="游ゴシック" w:eastAsia="游ゴシック" w:hAnsi="游ゴシック" w:cs="ÇlÇr"/>
        </w:rPr>
        <w:t>20</w:t>
      </w:r>
      <w:r w:rsidRPr="00F60A0F">
        <w:rPr>
          <w:rFonts w:ascii="游ゴシック" w:eastAsia="游ゴシック" w:hAnsi="游ゴシック"/>
        </w:rPr>
        <w:t>25年3月</w:t>
      </w:r>
      <w:r w:rsidRPr="00F60A0F">
        <w:rPr>
          <w:rFonts w:ascii="游ゴシック" w:eastAsia="游ゴシック" w:hAnsi="游ゴシック" w:hint="eastAsia"/>
        </w:rPr>
        <w:t>3</w:t>
      </w:r>
      <w:r w:rsidRPr="00F60A0F">
        <w:rPr>
          <w:rFonts w:ascii="游ゴシック" w:eastAsia="游ゴシック" w:hAnsi="游ゴシック"/>
        </w:rPr>
        <w:t>1日までの間に下記の連絡先までお申し出ください。お申し出をいただいた時点で、研究に用いないように手続をして、研究に用いられることはありません。この</w:t>
      </w:r>
      <w:r w:rsidRPr="00F60A0F">
        <w:rPr>
          <w:rFonts w:ascii="游ゴシック" w:eastAsia="游ゴシック" w:hAnsi="游ゴシック"/>
        </w:rPr>
        <w:lastRenderedPageBreak/>
        <w:t xml:space="preserve">場合も、その後の診療など病院サービスにおいて患者の皆様に不利益が生じることはありません。 </w:t>
      </w:r>
    </w:p>
    <w:p w14:paraId="79718857" w14:textId="07A3314C"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 xml:space="preserve">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 </w:t>
      </w:r>
    </w:p>
    <w:p w14:paraId="3DB298F8" w14:textId="77777777" w:rsidR="00F60A0F" w:rsidRPr="00F60A0F" w:rsidRDefault="00F60A0F" w:rsidP="00F60A0F">
      <w:pPr>
        <w:pStyle w:val="Default"/>
        <w:rPr>
          <w:rFonts w:ascii="游ゴシック" w:eastAsia="游ゴシック" w:hAnsi="游ゴシック" w:cs="ＭＳ 明朝"/>
        </w:rPr>
      </w:pPr>
    </w:p>
    <w:p w14:paraId="3B9E01C2" w14:textId="48D8A27A"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 xml:space="preserve">あなたを特定できる情報は、すでに削除されて研究のためのデータが作成されているので、研究についてお問い合せにお答えする事は可能ですが、あなたのデータを削除することができません。あなたが誰であるかわからない形にして、研究者の集まる学会での発表や、学術論文で公表をしますので、ご了解ください。 </w:t>
      </w:r>
    </w:p>
    <w:p w14:paraId="0F80520E" w14:textId="77777777" w:rsidR="00F60A0F" w:rsidRPr="00F60A0F" w:rsidRDefault="00F60A0F" w:rsidP="00F60A0F">
      <w:pPr>
        <w:pStyle w:val="Default"/>
        <w:rPr>
          <w:rFonts w:ascii="游ゴシック" w:eastAsia="游ゴシック" w:hAnsi="游ゴシック"/>
        </w:rPr>
      </w:pPr>
    </w:p>
    <w:p w14:paraId="37B64F50" w14:textId="77777777"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＜問い合わせ・連絡先＞ _</w:t>
      </w:r>
    </w:p>
    <w:p w14:paraId="680D6FC0" w14:textId="7FF9E0B5"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 xml:space="preserve">札幌医科大学 </w:t>
      </w:r>
      <w:r w:rsidRPr="00F60A0F">
        <w:rPr>
          <w:rFonts w:ascii="游ゴシック" w:eastAsia="游ゴシック" w:hAnsi="游ゴシック" w:hint="eastAsia"/>
        </w:rPr>
        <w:t>産婦人科学講座</w:t>
      </w:r>
    </w:p>
    <w:p w14:paraId="668501B9" w14:textId="03ACED12"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氏名：</w:t>
      </w:r>
      <w:r w:rsidRPr="00F60A0F">
        <w:rPr>
          <w:rFonts w:ascii="游ゴシック" w:eastAsia="游ゴシック" w:hAnsi="游ゴシック" w:hint="eastAsia"/>
        </w:rPr>
        <w:t>玉手雅人</w:t>
      </w:r>
    </w:p>
    <w:p w14:paraId="70890E58" w14:textId="314723C7"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電話：</w:t>
      </w:r>
      <w:r w:rsidRPr="00F60A0F">
        <w:rPr>
          <w:rFonts w:ascii="游ゴシック" w:eastAsia="游ゴシック" w:hAnsi="游ゴシック" w:cs="ÇlÇr"/>
        </w:rPr>
        <w:t>011-611-</w:t>
      </w:r>
      <w:r w:rsidRPr="00F60A0F">
        <w:rPr>
          <w:rFonts w:ascii="游ゴシック" w:eastAsia="游ゴシック" w:hAnsi="游ゴシック"/>
        </w:rPr>
        <w:t>2111 内線 33780（平日：9時</w:t>
      </w:r>
      <w:r w:rsidRPr="00F60A0F">
        <w:rPr>
          <w:rFonts w:ascii="游ゴシック" w:eastAsia="游ゴシック" w:hAnsi="游ゴシック" w:hint="eastAsia"/>
        </w:rPr>
        <w:t>0</w:t>
      </w:r>
      <w:r w:rsidRPr="00F60A0F">
        <w:rPr>
          <w:rFonts w:ascii="游ゴシック" w:eastAsia="游ゴシック" w:hAnsi="游ゴシック"/>
        </w:rPr>
        <w:t>0分～17時30分） _</w:t>
      </w:r>
    </w:p>
    <w:p w14:paraId="54F83982" w14:textId="147C4740" w:rsidR="00F60A0F" w:rsidRPr="00F60A0F" w:rsidRDefault="00F60A0F" w:rsidP="00F60A0F">
      <w:pPr>
        <w:pStyle w:val="Default"/>
        <w:rPr>
          <w:rFonts w:ascii="游ゴシック" w:eastAsia="游ゴシック" w:hAnsi="游ゴシック"/>
        </w:rPr>
      </w:pPr>
      <w:r w:rsidRPr="00F60A0F">
        <w:rPr>
          <w:rFonts w:ascii="游ゴシック" w:eastAsia="游ゴシック" w:hAnsi="游ゴシック"/>
        </w:rPr>
        <w:t>ファックス：</w:t>
      </w:r>
      <w:r w:rsidRPr="00F60A0F">
        <w:rPr>
          <w:rFonts w:ascii="游ゴシック" w:eastAsia="游ゴシック" w:hAnsi="游ゴシック" w:cs="ÇlÇr"/>
        </w:rPr>
        <w:t>011-6</w:t>
      </w:r>
      <w:r w:rsidRPr="00F60A0F">
        <w:rPr>
          <w:rFonts w:ascii="游ゴシック" w:eastAsia="游ゴシック" w:hAnsi="游ゴシック"/>
        </w:rPr>
        <w:t>11</w:t>
      </w:r>
      <w:r w:rsidRPr="00F60A0F">
        <w:rPr>
          <w:rFonts w:ascii="游ゴシック" w:eastAsia="游ゴシック" w:hAnsi="游ゴシック" w:cs="ÇlÇr"/>
        </w:rPr>
        <w:t>-</w:t>
      </w:r>
      <w:r w:rsidRPr="00F60A0F">
        <w:rPr>
          <w:rFonts w:ascii="游ゴシック" w:eastAsia="游ゴシック" w:hAnsi="游ゴシック"/>
        </w:rPr>
        <w:t>2111</w:t>
      </w:r>
    </w:p>
    <w:p w14:paraId="75CD76EE" w14:textId="04A01292" w:rsidR="007E4DE9" w:rsidRPr="00F60A0F" w:rsidRDefault="007E4DE9" w:rsidP="005E4606">
      <w:pPr>
        <w:pStyle w:val="Default"/>
        <w:rPr>
          <w:rFonts w:ascii="游ゴシック" w:eastAsia="游ゴシック" w:hAnsi="游ゴシック"/>
        </w:rPr>
      </w:pPr>
    </w:p>
    <w:p w14:paraId="578C0982" w14:textId="7DE81495" w:rsidR="00F60A0F" w:rsidRPr="00F60A0F" w:rsidRDefault="00F60A0F" w:rsidP="00F60A0F">
      <w:pPr>
        <w:rPr>
          <w:rFonts w:ascii="游ゴシック" w:eastAsia="游ゴシック" w:hAnsi="游ゴシック" w:cs="Arial"/>
          <w:sz w:val="24"/>
          <w:szCs w:val="24"/>
        </w:rPr>
      </w:pPr>
      <w:r w:rsidRPr="00F60A0F">
        <w:rPr>
          <w:rFonts w:ascii="游ゴシック" w:eastAsia="游ゴシック" w:hAnsi="游ゴシック" w:cs="Arial" w:hint="eastAsia"/>
          <w:sz w:val="24"/>
          <w:szCs w:val="24"/>
        </w:rPr>
        <w:t>＜本部</w:t>
      </w:r>
      <w:r w:rsidRPr="00F60A0F">
        <w:rPr>
          <w:rFonts w:ascii="游ゴシック" w:eastAsia="游ゴシック" w:hAnsi="游ゴシック" w:cs="Arial"/>
          <w:sz w:val="24"/>
          <w:szCs w:val="24"/>
        </w:rPr>
        <w:t>相談窓口</w:t>
      </w:r>
      <w:r w:rsidRPr="00F60A0F">
        <w:rPr>
          <w:rFonts w:ascii="游ゴシック" w:eastAsia="游ゴシック" w:hAnsi="游ゴシック" w:cs="Arial" w:hint="eastAsia"/>
          <w:sz w:val="24"/>
          <w:szCs w:val="24"/>
        </w:rPr>
        <w:t>＞</w:t>
      </w:r>
    </w:p>
    <w:p w14:paraId="3255B1D2" w14:textId="77777777" w:rsidR="00F60A0F" w:rsidRPr="00F60A0F" w:rsidRDefault="00F60A0F" w:rsidP="00F60A0F">
      <w:pPr>
        <w:rPr>
          <w:rFonts w:ascii="游ゴシック" w:eastAsia="游ゴシック" w:hAnsi="游ゴシック" w:cs="Arial"/>
          <w:sz w:val="24"/>
          <w:szCs w:val="24"/>
        </w:rPr>
      </w:pPr>
      <w:r w:rsidRPr="00F60A0F">
        <w:rPr>
          <w:rFonts w:ascii="游ゴシック" w:eastAsia="游ゴシック" w:hAnsi="游ゴシック" w:cs="Arial" w:hint="eastAsia"/>
          <w:sz w:val="24"/>
          <w:szCs w:val="24"/>
        </w:rPr>
        <w:t>国立がん研究センター東病院　婦人科</w:t>
      </w:r>
    </w:p>
    <w:p w14:paraId="1C9386DB" w14:textId="77777777" w:rsidR="00F60A0F" w:rsidRPr="00F60A0F" w:rsidRDefault="00F60A0F" w:rsidP="00F60A0F">
      <w:pPr>
        <w:rPr>
          <w:rFonts w:ascii="游ゴシック" w:eastAsia="游ゴシック" w:hAnsi="游ゴシック" w:cs="Arial"/>
          <w:kern w:val="0"/>
          <w:sz w:val="24"/>
          <w:szCs w:val="24"/>
        </w:rPr>
      </w:pPr>
      <w:r w:rsidRPr="00F60A0F">
        <w:rPr>
          <w:rFonts w:ascii="游ゴシック" w:eastAsia="游ゴシック" w:hAnsi="游ゴシック" w:cs="Arial"/>
          <w:kern w:val="0"/>
          <w:sz w:val="24"/>
          <w:szCs w:val="24"/>
          <w:lang w:eastAsia="zh-TW"/>
        </w:rPr>
        <w:t>〒</w:t>
      </w:r>
      <w:r w:rsidRPr="00F60A0F">
        <w:rPr>
          <w:rFonts w:ascii="游ゴシック" w:eastAsia="游ゴシック" w:hAnsi="游ゴシック" w:cs="Arial"/>
          <w:kern w:val="0"/>
          <w:sz w:val="24"/>
          <w:szCs w:val="24"/>
        </w:rPr>
        <w:t>277-8577　千葉県柏市柏の葉6-5-1</w:t>
      </w:r>
    </w:p>
    <w:p w14:paraId="62A9308F" w14:textId="77777777" w:rsidR="00F60A0F" w:rsidRPr="00F60A0F" w:rsidRDefault="00F60A0F" w:rsidP="00F60A0F">
      <w:pPr>
        <w:autoSpaceDE w:val="0"/>
        <w:autoSpaceDN w:val="0"/>
        <w:adjustRightInd w:val="0"/>
        <w:rPr>
          <w:rFonts w:ascii="游ゴシック" w:eastAsia="游ゴシック" w:hAnsi="游ゴシック" w:cs="Arial"/>
          <w:kern w:val="0"/>
          <w:sz w:val="24"/>
          <w:szCs w:val="24"/>
        </w:rPr>
      </w:pPr>
      <w:r w:rsidRPr="00F60A0F">
        <w:rPr>
          <w:rFonts w:ascii="游ゴシック" w:eastAsia="游ゴシック" w:hAnsi="游ゴシック" w:cs="Arial"/>
          <w:kern w:val="0"/>
          <w:sz w:val="24"/>
          <w:szCs w:val="24"/>
          <w:lang w:eastAsia="zh-TW"/>
        </w:rPr>
        <w:t>TEL：0</w:t>
      </w:r>
      <w:r w:rsidRPr="00F60A0F">
        <w:rPr>
          <w:rFonts w:ascii="游ゴシック" w:eastAsia="游ゴシック" w:hAnsi="游ゴシック" w:cs="Arial"/>
          <w:kern w:val="0"/>
          <w:sz w:val="24"/>
          <w:szCs w:val="24"/>
        </w:rPr>
        <w:t>4-7133-1111　内線：</w:t>
      </w:r>
      <w:r w:rsidRPr="00F60A0F">
        <w:rPr>
          <w:rFonts w:ascii="游ゴシック" w:eastAsia="游ゴシック" w:hAnsi="游ゴシック" w:cs="Arial" w:hint="eastAsia"/>
          <w:kern w:val="0"/>
          <w:sz w:val="24"/>
          <w:szCs w:val="24"/>
        </w:rPr>
        <w:t>91749</w:t>
      </w:r>
    </w:p>
    <w:p w14:paraId="0FB8D636" w14:textId="77777777" w:rsidR="00F60A0F" w:rsidRPr="00F60A0F" w:rsidRDefault="00F60A0F" w:rsidP="00F60A0F">
      <w:pPr>
        <w:autoSpaceDE w:val="0"/>
        <w:autoSpaceDN w:val="0"/>
        <w:adjustRightInd w:val="0"/>
        <w:rPr>
          <w:rFonts w:ascii="游ゴシック" w:eastAsia="游ゴシック" w:hAnsi="游ゴシック" w:cs="Arial"/>
          <w:kern w:val="0"/>
          <w:sz w:val="24"/>
          <w:szCs w:val="24"/>
        </w:rPr>
      </w:pPr>
      <w:r w:rsidRPr="00F60A0F">
        <w:rPr>
          <w:rFonts w:ascii="游ゴシック" w:eastAsia="游ゴシック" w:hAnsi="游ゴシック" w:cs="Arial"/>
          <w:sz w:val="24"/>
          <w:szCs w:val="24"/>
        </w:rPr>
        <w:t>E-mail：</w:t>
      </w:r>
      <w:r w:rsidRPr="00F60A0F">
        <w:rPr>
          <w:rFonts w:ascii="游ゴシック" w:eastAsia="游ゴシック" w:hAnsi="游ゴシック" w:cs="Arial"/>
          <w:kern w:val="0"/>
          <w:sz w:val="24"/>
          <w:szCs w:val="24"/>
        </w:rPr>
        <w:t>stakenak@east.ncc.go.jp</w:t>
      </w:r>
    </w:p>
    <w:p w14:paraId="57694E5A" w14:textId="574FB98E" w:rsidR="005E4606" w:rsidRPr="00F60A0F" w:rsidRDefault="00F60A0F" w:rsidP="00F60A0F">
      <w:pPr>
        <w:rPr>
          <w:rFonts w:ascii="游ゴシック" w:eastAsia="游ゴシック" w:hAnsi="游ゴシック" w:cs="Arial"/>
          <w:sz w:val="24"/>
          <w:szCs w:val="24"/>
        </w:rPr>
      </w:pPr>
      <w:r w:rsidRPr="00F60A0F">
        <w:rPr>
          <w:rFonts w:ascii="游ゴシック" w:eastAsia="游ゴシック" w:hAnsi="游ゴシック" w:cs="Arial" w:hint="eastAsia"/>
          <w:sz w:val="24"/>
          <w:szCs w:val="24"/>
        </w:rPr>
        <w:t>研究事務局：竹中　慎</w:t>
      </w:r>
    </w:p>
    <w:sectPr w:rsidR="005E4606" w:rsidRPr="00F60A0F" w:rsidSect="008E688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ﾇlﾇr"/>
    <w:panose1 w:val="020B0604020202020204"/>
    <w:charset w:val="00"/>
    <w:family w:val="roman"/>
    <w:pitch w:val="default"/>
    <w:sig w:usb0="00000003" w:usb1="00000000" w:usb2="00000000" w:usb3="00000000" w:csb0="00000001" w:csb1="00000000"/>
  </w:font>
  <w:font w:name="游ゴシック">
    <w:altName w:val="Yu Gothic"/>
    <w:panose1 w:val="020B0400000000000000"/>
    <w:charset w:val="80"/>
    <w:family w:val="swiss"/>
    <w:pitch w:val="variable"/>
    <w:sig w:usb0="E00002FF" w:usb1="2AC7FDFF" w:usb2="00000016" w:usb3="00000000" w:csb0="0002009F" w:csb1="00000000"/>
  </w:font>
  <w:font w:name="ÇlÇr">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y懾....">
    <w:altName w:val="游ゴシック"/>
    <w:panose1 w:val="020B0604020202020204"/>
    <w:charset w:val="80"/>
    <w:family w:val="swiss"/>
    <w:notTrueType/>
    <w:pitch w:val="default"/>
    <w:sig w:usb0="00000001" w:usb1="08070000" w:usb2="00000010" w:usb3="00000000" w:csb0="00020000" w:csb1="00000000"/>
  </w:font>
  <w:font w:name="˛ˇ">
    <w:altName w:val="Calibri"/>
    <w:panose1 w:val="020B0604020202020204"/>
    <w:charset w:val="00"/>
    <w:family w:val="swiss"/>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06"/>
    <w:rsid w:val="005E4606"/>
    <w:rsid w:val="00607E0D"/>
    <w:rsid w:val="0073484E"/>
    <w:rsid w:val="007E4DE9"/>
    <w:rsid w:val="00856A56"/>
    <w:rsid w:val="008E688A"/>
    <w:rsid w:val="00BC5953"/>
    <w:rsid w:val="00F6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EC3FD0"/>
  <w15:chartTrackingRefBased/>
  <w15:docId w15:val="{E8621CAF-3EA5-E743-8215-C494C28D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606"/>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606"/>
    <w:pPr>
      <w:widowControl w:val="0"/>
      <w:autoSpaceDE w:val="0"/>
      <w:autoSpaceDN w:val="0"/>
      <w:adjustRightInd w:val="0"/>
    </w:pPr>
    <w:rPr>
      <w:rFonts w:ascii="«l«r" w:hAnsi="«l«r" w:cs="«l«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Tamate Masato</dc:creator>
  <cp:keywords/>
  <dc:description/>
  <cp:lastModifiedBy>Saishin3 シンカイ</cp:lastModifiedBy>
  <cp:revision>2</cp:revision>
  <dcterms:created xsi:type="dcterms:W3CDTF">2023-03-31T11:39:00Z</dcterms:created>
  <dcterms:modified xsi:type="dcterms:W3CDTF">2023-03-31T11:39:00Z</dcterms:modified>
</cp:coreProperties>
</file>